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A3EE" w14:textId="77777777" w:rsidR="009A197C" w:rsidRDefault="009A197C">
      <w:pPr>
        <w:rPr>
          <w:rFonts w:ascii="Times New Roman" w:eastAsia="SimSun" w:hAnsi="Times New Roman" w:cs="Times New Roman"/>
          <w:kern w:val="0"/>
          <w:sz w:val="20"/>
          <w:szCs w:val="20"/>
        </w:rPr>
      </w:pPr>
      <w:bookmarkStart w:id="0" w:name="_GoBack"/>
      <w:bookmarkEnd w:id="0"/>
    </w:p>
    <w:tbl>
      <w:tblPr>
        <w:tblW w:w="8613" w:type="dxa"/>
        <w:tblBorders>
          <w:top w:val="single" w:sz="8" w:space="0" w:color="D5D5D5"/>
          <w:left w:val="nil"/>
          <w:right w:val="single" w:sz="8" w:space="0" w:color="D5D5D5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3345"/>
        <w:gridCol w:w="3345"/>
      </w:tblGrid>
      <w:tr w:rsidR="00443D57" w14:paraId="2450EE6D" w14:textId="77777777" w:rsidTr="00443D57"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3C32D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Term: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236119" w14:textId="2CD54E53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2017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 xml:space="preserve"> April 1</w:t>
            </w:r>
            <w:r w:rsidRPr="00443D57">
              <w:rPr>
                <w:rFonts w:ascii="Arial" w:eastAsia="SimSun" w:hAnsi="Arial" w:cs="Arial" w:hint="eastAsia"/>
                <w:color w:val="262626"/>
                <w:kern w:val="0"/>
                <w:sz w:val="24"/>
                <w:vertAlign w:val="superscript"/>
              </w:rPr>
              <w:t>st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 xml:space="preserve"> </w:t>
            </w: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–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 xml:space="preserve"> mid June</w:t>
            </w:r>
          </w:p>
        </w:tc>
      </w:tr>
      <w:tr w:rsidR="00443D57" w14:paraId="276D0F4C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D78644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Type: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46C129" w14:textId="620E1347" w:rsidR="00443D57" w:rsidRDefault="00443D57" w:rsidP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Part-time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（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fixed schedule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）</w:t>
            </w:r>
          </w:p>
        </w:tc>
      </w:tr>
      <w:tr w:rsidR="00443D57" w14:paraId="6171A49C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F0A270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Title: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475A2" w14:textId="524A8792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Math or English writing tutors</w:t>
            </w:r>
          </w:p>
        </w:tc>
      </w:tr>
      <w:tr w:rsidR="00443D57" w14:paraId="153AE3F8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C4EFED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Location (City only):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354F96" w14:textId="6B74397F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Windsor</w:t>
            </w:r>
          </w:p>
        </w:tc>
      </w:tr>
      <w:tr w:rsidR="00443D57" w14:paraId="5069E88E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485699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Location (Prov/State):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2ED338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Ontario</w:t>
            </w:r>
          </w:p>
        </w:tc>
      </w:tr>
      <w:tr w:rsidR="00443D57" w14:paraId="517286A4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0B67EE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Location (Country):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9ECEDA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Canada</w:t>
            </w:r>
          </w:p>
        </w:tc>
      </w:tr>
      <w:tr w:rsidR="00443D57" w14:paraId="26B7CAAE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A42EC0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Salary: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A2482E" w14:textId="1077D71B" w:rsidR="00443D57" w:rsidRDefault="00443D57" w:rsidP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$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20</w:t>
            </w: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/hour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 xml:space="preserve"> -/+,</w:t>
            </w: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 xml:space="preserve"> 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depending on personal performance and potencial</w:t>
            </w:r>
          </w:p>
        </w:tc>
      </w:tr>
      <w:tr w:rsidR="00443D57" w14:paraId="1EA7D139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E73101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Category: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FE243" w14:textId="3FB2B92A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Education</w:t>
            </w:r>
          </w:p>
        </w:tc>
      </w:tr>
      <w:tr w:rsidR="00443D57" w14:paraId="5F233DB9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1249FB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Description: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868EDA" w14:textId="3732EBFA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>Provide small group tutoring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 in Windsor region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>;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br/>
              <w:t>Have their own ideas of a systematic lesson plans and needed materials;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br/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O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>rganiz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e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 xml:space="preserve"> the class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 to have practices and discussions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>;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br/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D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 xml:space="preserve">etect students' needs and provide help for 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various tasks.</w:t>
            </w:r>
          </w:p>
        </w:tc>
      </w:tr>
      <w:tr w:rsidR="00443D57" w14:paraId="52C79A05" w14:textId="77777777" w:rsidTr="00443D57">
        <w:tblPrEx>
          <w:tblBorders>
            <w:top w:val="none" w:sz="0" w:space="0" w:color="auto"/>
            <w:bottom w:val="single" w:sz="8" w:space="0" w:color="D5D5D5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3DE10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Job Requirements: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6383E4" w14:textId="62327104" w:rsidR="00443D57" w:rsidRDefault="00443D57" w:rsidP="00443D5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 xml:space="preserve">Having solid 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professional 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>knowledge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>；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br/>
              <w:t>Being professional and passionate in math tutoring;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br/>
              <w:t>Being responsible to students and sensitive to their needs;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br/>
              <w:t>Experiences in teaching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t>；</w:t>
            </w:r>
            <w:r w:rsidRPr="009A197C">
              <w:rPr>
                <w:rFonts w:ascii="Comic Sans MS" w:hAnsi="Comic Sans MS"/>
                <w:color w:val="000000"/>
                <w:shd w:val="clear" w:color="auto" w:fill="FFFFFF"/>
              </w:rPr>
              <w:br/>
              <w:t>Teaching certificate as a priority.</w:t>
            </w:r>
          </w:p>
        </w:tc>
      </w:tr>
      <w:tr w:rsidR="00443D57" w14:paraId="6F12F97A" w14:textId="77777777" w:rsidTr="00443D57">
        <w:trPr>
          <w:gridAfter w:val="1"/>
          <w:wAfter w:w="360" w:type="dxa"/>
        </w:trPr>
        <w:tc>
          <w:tcPr>
            <w:tcW w:w="8613" w:type="dxa"/>
            <w:gridSpan w:val="2"/>
            <w:tcBorders>
              <w:left w:val="single" w:sz="8" w:space="0" w:color="D5D5D5"/>
            </w:tcBorders>
            <w:shd w:val="clear" w:color="auto" w:fill="D1E9F5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E6C83A3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Application Information</w:t>
            </w:r>
          </w:p>
        </w:tc>
      </w:tr>
      <w:tr w:rsidR="00443D57" w14:paraId="7FDD886A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F9B02F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Application Deadline: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E8E673" w14:textId="06B91431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March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 xml:space="preserve"> 29</w:t>
            </w:r>
            <w:r w:rsidRPr="00443D57">
              <w:rPr>
                <w:rFonts w:ascii="Arial" w:eastAsia="SimSun" w:hAnsi="Arial" w:cs="Arial" w:hint="eastAsia"/>
                <w:color w:val="262626"/>
                <w:kern w:val="0"/>
                <w:sz w:val="24"/>
                <w:vertAlign w:val="superscript"/>
              </w:rPr>
              <w:t>th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 xml:space="preserve"> </w:t>
            </w: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, 2017 11:59 PM</w:t>
            </w:r>
          </w:p>
        </w:tc>
      </w:tr>
      <w:tr w:rsidR="00443D57" w14:paraId="0D758D47" w14:textId="77777777" w:rsidTr="00443D57">
        <w:tblPrEx>
          <w:tblBorders>
            <w:top w:val="none" w:sz="0" w:space="0" w:color="auto"/>
          </w:tblBorders>
        </w:tblPrEx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C74503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Application Material Required:</w:t>
            </w:r>
          </w:p>
        </w:tc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tbl>
            <w:tblPr>
              <w:tblW w:w="8748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7482"/>
            </w:tblGrid>
            <w:tr w:rsidR="00443D57" w14:paraId="4C135B81" w14:textId="77777777" w:rsidTr="00443D57">
              <w:tc>
                <w:tcPr>
                  <w:tcW w:w="1266" w:type="dxa"/>
                  <w:tcBorders>
                    <w:top w:val="nil"/>
                    <w:left w:val="single" w:sz="8" w:space="0" w:color="D5D5D5"/>
                    <w:bottom w:val="nil"/>
                    <w:right w:val="nil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27AF83B2" w14:textId="77777777" w:rsidR="00443D57" w:rsidRDefault="00443D57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" w:eastAsia="SimSun" w:hAnsi="Arial" w:cs="Arial"/>
                      <w:color w:val="262626"/>
                      <w:kern w:val="0"/>
                      <w:sz w:val="24"/>
                    </w:rPr>
                  </w:pPr>
                  <w:r>
                    <w:rPr>
                      <w:rFonts w:ascii="Arial" w:eastAsia="SimSun" w:hAnsi="Arial" w:cs="Arial"/>
                      <w:color w:val="262626"/>
                      <w:kern w:val="0"/>
                      <w:sz w:val="24"/>
                    </w:rPr>
                    <w:t>Resume</w:t>
                  </w:r>
                </w:p>
              </w:tc>
              <w:tc>
                <w:tcPr>
                  <w:tcW w:w="7482" w:type="dxa"/>
                  <w:tcBorders>
                    <w:top w:val="nil"/>
                    <w:left w:val="single" w:sz="8" w:space="0" w:color="D5D5D5"/>
                    <w:bottom w:val="nil"/>
                    <w:right w:val="nil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135C0408" w14:textId="77777777" w:rsidR="00443D57" w:rsidRDefault="00443D57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" w:eastAsia="SimSun" w:hAnsi="Arial" w:cs="Arial"/>
                      <w:color w:val="262626"/>
                      <w:kern w:val="0"/>
                      <w:sz w:val="24"/>
                    </w:rPr>
                  </w:pPr>
                </w:p>
              </w:tc>
            </w:tr>
          </w:tbl>
          <w:p w14:paraId="51F4B729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</w:pPr>
          </w:p>
          <w:p w14:paraId="342374CA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</w:pPr>
          </w:p>
          <w:p w14:paraId="68D2A1A8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Application Procedure: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4D7BD7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Submit application directly to company email address</w:t>
            </w:r>
          </w:p>
          <w:p w14:paraId="1B64410F" w14:textId="07ABA0B4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(</w:t>
            </w: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F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or applicants for English writing tutor, cover letter is helpful.)</w:t>
            </w:r>
          </w:p>
          <w:p w14:paraId="73909A1F" w14:textId="7F047839" w:rsidR="00443D57" w:rsidRDefault="00443D57" w:rsidP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Interview</w:t>
            </w:r>
          </w:p>
        </w:tc>
      </w:tr>
      <w:tr w:rsidR="00443D57" w14:paraId="109EF764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B99390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If by email, send to: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5EF30B" w14:textId="18890FD2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countriceedu@hotmail.com</w:t>
            </w:r>
          </w:p>
        </w:tc>
      </w:tr>
      <w:tr w:rsidR="00443D57" w14:paraId="6671BB10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857DB0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lastRenderedPageBreak/>
              <w:t>Application Instructions: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391EB" w14:textId="7E497F69" w:rsidR="00443D57" w:rsidRDefault="00443D57" w:rsidP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 xml:space="preserve">Submit resume, cover letter and </w:t>
            </w: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interviews will be scheduled afterwards.</w:t>
            </w:r>
          </w:p>
        </w:tc>
      </w:tr>
      <w:tr w:rsidR="00443D57" w14:paraId="76FCFA23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2234B9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Car Required: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4D63DE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No</w:t>
            </w:r>
          </w:p>
        </w:tc>
      </w:tr>
      <w:tr w:rsidR="00443D57" w14:paraId="4023D4E7" w14:textId="77777777" w:rsidTr="00443D57">
        <w:tblPrEx>
          <w:tblBorders>
            <w:top w:val="none" w:sz="0" w:space="0" w:color="auto"/>
            <w:bottom w:val="single" w:sz="8" w:space="0" w:color="D5D5D5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14FD49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Eligible to work in Canada: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45BB00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color w:val="262626"/>
                <w:kern w:val="0"/>
                <w:sz w:val="24"/>
              </w:rPr>
              <w:t>Yes</w:t>
            </w:r>
          </w:p>
        </w:tc>
      </w:tr>
      <w:tr w:rsidR="00443D57" w14:paraId="3BFB9072" w14:textId="77777777" w:rsidTr="00443D57">
        <w:trPr>
          <w:gridAfter w:val="1"/>
          <w:wAfter w:w="360" w:type="dxa"/>
        </w:trPr>
        <w:tc>
          <w:tcPr>
            <w:tcW w:w="8613" w:type="dxa"/>
            <w:gridSpan w:val="2"/>
            <w:tcBorders>
              <w:left w:val="single" w:sz="8" w:space="0" w:color="D5D5D5"/>
            </w:tcBorders>
            <w:shd w:val="clear" w:color="auto" w:fill="D1E9F5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9AB7CF5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Company Info</w:t>
            </w:r>
          </w:p>
        </w:tc>
      </w:tr>
      <w:tr w:rsidR="00443D57" w14:paraId="19B2A669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E139A3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Organization: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6CF2FD" w14:textId="43A0EEDC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Countrice Education Inc.</w:t>
            </w:r>
          </w:p>
        </w:tc>
      </w:tr>
      <w:tr w:rsidR="00443D57" w14:paraId="613C4178" w14:textId="77777777" w:rsidTr="00443D57">
        <w:tblPrEx>
          <w:tblBorders>
            <w:top w:val="none" w:sz="0" w:space="0" w:color="auto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EFE54A" w14:textId="5CB6786F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b/>
                <w:bCs/>
                <w:color w:val="262626"/>
                <w:kern w:val="0"/>
                <w:sz w:val="24"/>
              </w:rPr>
              <w:t>Locaiton: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3C37FA" w14:textId="438067AC" w:rsidR="00443D57" w:rsidRDefault="00664833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 xml:space="preserve">N8X 1T5, </w:t>
            </w:r>
            <w:r w:rsidR="00443D57">
              <w:rPr>
                <w:rFonts w:ascii="Arial" w:eastAsia="SimSun" w:hAnsi="Arial" w:cs="Arial" w:hint="eastAsia"/>
                <w:color w:val="262626"/>
                <w:kern w:val="0"/>
                <w:sz w:val="24"/>
              </w:rPr>
              <w:t>Windsor, ON</w:t>
            </w:r>
          </w:p>
        </w:tc>
      </w:tr>
      <w:tr w:rsidR="00443D57" w14:paraId="058CC111" w14:textId="77777777" w:rsidTr="00443D57">
        <w:tblPrEx>
          <w:tblBorders>
            <w:top w:val="none" w:sz="0" w:space="0" w:color="auto"/>
            <w:bottom w:val="single" w:sz="8" w:space="0" w:color="D5D5D5"/>
          </w:tblBorders>
        </w:tblPrEx>
        <w:trPr>
          <w:gridAfter w:val="1"/>
          <w:wAfter w:w="360" w:type="dxa"/>
        </w:trPr>
        <w:tc>
          <w:tcPr>
            <w:tcW w:w="3100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8CD629" w14:textId="77777777" w:rsidR="00443D57" w:rsidRDefault="00443D5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r>
              <w:rPr>
                <w:rFonts w:ascii="Arial" w:eastAsia="SimSun" w:hAnsi="Arial" w:cs="Arial"/>
                <w:b/>
                <w:bCs/>
                <w:color w:val="262626"/>
                <w:kern w:val="0"/>
                <w:sz w:val="24"/>
              </w:rPr>
              <w:t>Website:</w:t>
            </w:r>
          </w:p>
        </w:tc>
        <w:tc>
          <w:tcPr>
            <w:tcW w:w="5513" w:type="dxa"/>
            <w:tcBorders>
              <w:top w:val="single" w:sz="8" w:space="0" w:color="D5D5D5"/>
              <w:left w:val="single" w:sz="8" w:space="0" w:color="D5D5D5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09CD0" w14:textId="3225F5C0" w:rsidR="00443D57" w:rsidRDefault="0060360A" w:rsidP="00664833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eastAsia="SimSun" w:hAnsi="Arial" w:cs="Arial"/>
                <w:color w:val="262626"/>
                <w:kern w:val="0"/>
                <w:sz w:val="24"/>
              </w:rPr>
            </w:pPr>
            <w:hyperlink r:id="rId6" w:history="1">
              <w:r w:rsidR="00664833">
                <w:rPr>
                  <w:rFonts w:ascii="Arial" w:eastAsia="SimSun" w:hAnsi="Arial" w:cs="Arial" w:hint="eastAsia"/>
                  <w:color w:val="0D3868"/>
                  <w:kern w:val="0"/>
                  <w:sz w:val="24"/>
                </w:rPr>
                <w:t xml:space="preserve">countrice.com </w:t>
              </w:r>
            </w:hyperlink>
          </w:p>
        </w:tc>
      </w:tr>
    </w:tbl>
    <w:p w14:paraId="7DEC7C6A" w14:textId="77777777" w:rsidR="00443D57" w:rsidRDefault="00443D57">
      <w:pPr>
        <w:rPr>
          <w:rFonts w:ascii="Times New Roman" w:eastAsia="SimSun" w:hAnsi="Times New Roman" w:cs="Times New Roman"/>
          <w:kern w:val="0"/>
          <w:sz w:val="20"/>
          <w:szCs w:val="20"/>
        </w:rPr>
      </w:pPr>
    </w:p>
    <w:sectPr w:rsidR="0044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D36E8F"/>
    <w:rsid w:val="00443D57"/>
    <w:rsid w:val="0052031E"/>
    <w:rsid w:val="00580359"/>
    <w:rsid w:val="0060360A"/>
    <w:rsid w:val="00664833"/>
    <w:rsid w:val="00922E97"/>
    <w:rsid w:val="009A197C"/>
    <w:rsid w:val="00D62B35"/>
    <w:rsid w:val="00DC2ED6"/>
    <w:rsid w:val="34D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5730E"/>
  <w15:docId w15:val="{68FBBD69-E51E-4793-A025-BF72343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9A19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8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0359"/>
    <w:rPr>
      <w:rFonts w:ascii="Segoe UI" w:eastAsiaTheme="minorEastAsia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nlodg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EDU3300Rec</cp:lastModifiedBy>
  <cp:revision>2</cp:revision>
  <cp:lastPrinted>2017-03-05T20:29:00Z</cp:lastPrinted>
  <dcterms:created xsi:type="dcterms:W3CDTF">2017-03-08T20:11:00Z</dcterms:created>
  <dcterms:modified xsi:type="dcterms:W3CDTF">2017-03-08T20:11:00Z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