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D7F8" w14:textId="097393F5" w:rsidR="005F7BCF" w:rsidRDefault="009E2B2A" w:rsidP="00475D6C">
      <w:pPr>
        <w:ind w:left="567" w:hanging="567"/>
        <w:rPr>
          <w:sz w:val="28"/>
          <w:szCs w:val="28"/>
        </w:rPr>
      </w:pPr>
      <w:r w:rsidRPr="0003013F">
        <w:rPr>
          <w:rFonts w:ascii="Arial" w:eastAsia="Times New Roman" w:hAnsi="Arial" w:cs="Arial"/>
          <w:b/>
          <w:sz w:val="20"/>
          <w:szCs w:val="20"/>
          <w:highlight w:val="yellow"/>
        </w:rPr>
        <w:t>DEADLINE</w:t>
      </w:r>
      <w:r w:rsidR="00702D55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JULY/</w:t>
      </w:r>
      <w:r w:rsidR="0061118D">
        <w:rPr>
          <w:rFonts w:ascii="Arial" w:eastAsia="Times New Roman" w:hAnsi="Arial" w:cs="Arial"/>
          <w:b/>
          <w:sz w:val="20"/>
          <w:szCs w:val="20"/>
          <w:highlight w:val="yellow"/>
        </w:rPr>
        <w:t>25</w:t>
      </w:r>
      <w:r w:rsidR="0003013F" w:rsidRPr="0003013F">
        <w:rPr>
          <w:rFonts w:ascii="Arial" w:eastAsia="Times New Roman" w:hAnsi="Arial" w:cs="Arial"/>
          <w:b/>
          <w:sz w:val="20"/>
          <w:szCs w:val="20"/>
          <w:highlight w:val="yellow"/>
        </w:rPr>
        <w:t>2022</w:t>
      </w:r>
    </w:p>
    <w:p w14:paraId="468B733A" w14:textId="1CC14340" w:rsidR="00E83595" w:rsidRPr="00513939" w:rsidRDefault="00E83595" w:rsidP="00E83595">
      <w:pPr>
        <w:rPr>
          <w:b/>
          <w:bCs/>
          <w:sz w:val="28"/>
          <w:szCs w:val="28"/>
        </w:rPr>
      </w:pPr>
      <w:r w:rsidRPr="00513939">
        <w:rPr>
          <w:b/>
          <w:bCs/>
          <w:sz w:val="28"/>
          <w:szCs w:val="28"/>
        </w:rPr>
        <w:t xml:space="preserve">Last Name:                                                   First Name: </w:t>
      </w:r>
    </w:p>
    <w:p w14:paraId="771BF50C" w14:textId="0B791746" w:rsidR="00E83595" w:rsidRPr="0000093B" w:rsidRDefault="00E83595" w:rsidP="0000093B">
      <w:pPr>
        <w:pStyle w:val="ListParagraph"/>
        <w:numPr>
          <w:ilvl w:val="0"/>
          <w:numId w:val="2"/>
        </w:numPr>
        <w:ind w:left="567" w:hanging="567"/>
        <w:rPr>
          <w:b/>
          <w:bCs/>
          <w:sz w:val="28"/>
          <w:szCs w:val="28"/>
        </w:rPr>
      </w:pPr>
      <w:r w:rsidRPr="0000093B">
        <w:rPr>
          <w:sz w:val="28"/>
          <w:szCs w:val="28"/>
        </w:rPr>
        <w:t xml:space="preserve">Do you currently have an entrance scholarship/GA letter? </w:t>
      </w:r>
      <w:r w:rsidR="00FF59B1" w:rsidRPr="0000093B">
        <w:rPr>
          <w:sz w:val="28"/>
          <w:szCs w:val="28"/>
        </w:rPr>
        <w:t xml:space="preserve"> </w:t>
      </w:r>
      <w:proofErr w:type="gramStart"/>
      <w:r w:rsidRPr="0000093B">
        <w:rPr>
          <w:b/>
          <w:bCs/>
          <w:sz w:val="28"/>
          <w:szCs w:val="28"/>
        </w:rPr>
        <w:t xml:space="preserve">YES </w:t>
      </w:r>
      <w:r w:rsidR="00FD0D26" w:rsidRPr="0000093B">
        <w:rPr>
          <w:b/>
          <w:bCs/>
          <w:sz w:val="28"/>
          <w:szCs w:val="28"/>
        </w:rPr>
        <w:t xml:space="preserve"> </w:t>
      </w:r>
      <w:r w:rsidR="007E0859" w:rsidRPr="0000093B">
        <w:rPr>
          <w:b/>
          <w:bCs/>
          <w:sz w:val="28"/>
          <w:szCs w:val="28"/>
        </w:rPr>
        <w:tab/>
      </w:r>
      <w:proofErr w:type="gramEnd"/>
      <w:r w:rsidR="00FF59B1" w:rsidRPr="0000093B">
        <w:rPr>
          <w:b/>
          <w:bCs/>
          <w:sz w:val="28"/>
          <w:szCs w:val="28"/>
        </w:rPr>
        <w:t xml:space="preserve"> </w:t>
      </w:r>
      <w:r w:rsidRPr="0000093B">
        <w:rPr>
          <w:b/>
          <w:bCs/>
          <w:sz w:val="28"/>
          <w:szCs w:val="28"/>
        </w:rPr>
        <w:t xml:space="preserve">NO </w:t>
      </w:r>
    </w:p>
    <w:p w14:paraId="72E7F308" w14:textId="6FF97083" w:rsidR="00E83595" w:rsidRPr="00FD0D26" w:rsidRDefault="007E0859" w:rsidP="00E8359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D0D26" w:rsidRPr="00FD0D26">
        <w:rPr>
          <w:b/>
          <w:bCs/>
          <w:sz w:val="28"/>
          <w:szCs w:val="28"/>
        </w:rPr>
        <w:t xml:space="preserve">YES- </w:t>
      </w:r>
      <w:r w:rsidRPr="00FD0D26">
        <w:rPr>
          <w:b/>
          <w:bCs/>
          <w:sz w:val="28"/>
          <w:szCs w:val="28"/>
        </w:rPr>
        <w:t>Attach a copy of the letter</w:t>
      </w:r>
    </w:p>
    <w:p w14:paraId="4EC6A5CE" w14:textId="35D3ABC6" w:rsidR="00473613" w:rsidRPr="00473613" w:rsidRDefault="00E83595" w:rsidP="009E0C25">
      <w:pPr>
        <w:pStyle w:val="ListParagraph"/>
        <w:numPr>
          <w:ilvl w:val="0"/>
          <w:numId w:val="2"/>
        </w:numPr>
        <w:ind w:left="567" w:hanging="720"/>
        <w:rPr>
          <w:sz w:val="28"/>
          <w:szCs w:val="28"/>
        </w:rPr>
      </w:pPr>
      <w:r w:rsidRPr="00473613">
        <w:rPr>
          <w:sz w:val="28"/>
          <w:szCs w:val="28"/>
        </w:rPr>
        <w:t xml:space="preserve">Graduate students MUST BE REGISTERED FULL-TIME to be eligible for GA positions. Are you registered for the </w:t>
      </w:r>
      <w:r w:rsidR="009157A7" w:rsidRPr="00473613">
        <w:rPr>
          <w:sz w:val="28"/>
          <w:szCs w:val="28"/>
        </w:rPr>
        <w:t>WINTER 2022</w:t>
      </w:r>
      <w:r w:rsidRPr="00473613">
        <w:rPr>
          <w:sz w:val="28"/>
          <w:szCs w:val="28"/>
        </w:rPr>
        <w:t xml:space="preserve"> Semester</w:t>
      </w:r>
      <w:r w:rsidR="00A015AA" w:rsidRPr="00473613">
        <w:rPr>
          <w:sz w:val="28"/>
          <w:szCs w:val="28"/>
        </w:rPr>
        <w:t xml:space="preserve"> at the time of submitting this application</w:t>
      </w:r>
      <w:r w:rsidRPr="00473613">
        <w:rPr>
          <w:sz w:val="28"/>
          <w:szCs w:val="28"/>
        </w:rPr>
        <w:t>?</w:t>
      </w:r>
      <w:r w:rsidR="00A015AA" w:rsidRPr="00473613">
        <w:rPr>
          <w:sz w:val="28"/>
          <w:szCs w:val="28"/>
        </w:rPr>
        <w:t xml:space="preserve"> </w:t>
      </w:r>
      <w:r w:rsidRPr="00473613">
        <w:rPr>
          <w:sz w:val="28"/>
          <w:szCs w:val="28"/>
        </w:rPr>
        <w:tab/>
      </w:r>
    </w:p>
    <w:p w14:paraId="62188196" w14:textId="53432647" w:rsidR="00E83595" w:rsidRPr="00473613" w:rsidRDefault="00E83595" w:rsidP="0072177A">
      <w:pPr>
        <w:pStyle w:val="ListParagraph"/>
        <w:rPr>
          <w:b/>
          <w:bCs/>
          <w:sz w:val="28"/>
          <w:szCs w:val="28"/>
        </w:rPr>
      </w:pPr>
      <w:proofErr w:type="gramStart"/>
      <w:r w:rsidRPr="00473613">
        <w:rPr>
          <w:b/>
          <w:bCs/>
          <w:sz w:val="28"/>
          <w:szCs w:val="28"/>
        </w:rPr>
        <w:t xml:space="preserve">YES  </w:t>
      </w:r>
      <w:r w:rsidR="00446120" w:rsidRPr="00473613">
        <w:rPr>
          <w:b/>
          <w:bCs/>
          <w:sz w:val="28"/>
          <w:szCs w:val="28"/>
        </w:rPr>
        <w:t>-</w:t>
      </w:r>
      <w:proofErr w:type="gramEnd"/>
      <w:r w:rsidR="00446120" w:rsidRPr="00473613">
        <w:rPr>
          <w:b/>
          <w:bCs/>
          <w:sz w:val="28"/>
          <w:szCs w:val="28"/>
        </w:rPr>
        <w:t xml:space="preserve"> submit screenshot of </w:t>
      </w:r>
      <w:r w:rsidR="00473613" w:rsidRPr="00473613">
        <w:rPr>
          <w:b/>
          <w:bCs/>
          <w:sz w:val="28"/>
          <w:szCs w:val="28"/>
        </w:rPr>
        <w:t>transcript showing term and courses</w:t>
      </w:r>
      <w:r w:rsidRPr="00473613">
        <w:rPr>
          <w:b/>
          <w:bCs/>
          <w:sz w:val="28"/>
          <w:szCs w:val="28"/>
        </w:rPr>
        <w:t xml:space="preserve"> </w:t>
      </w:r>
      <w:r w:rsidR="00453B6D">
        <w:rPr>
          <w:b/>
          <w:bCs/>
          <w:sz w:val="28"/>
          <w:szCs w:val="28"/>
        </w:rPr>
        <w:t xml:space="preserve">or </w:t>
      </w:r>
      <w:r w:rsidR="00B20217">
        <w:rPr>
          <w:b/>
          <w:bCs/>
          <w:sz w:val="28"/>
          <w:szCs w:val="28"/>
        </w:rPr>
        <w:t xml:space="preserve">submit an </w:t>
      </w:r>
      <w:r w:rsidR="00453B6D">
        <w:rPr>
          <w:b/>
          <w:bCs/>
          <w:sz w:val="28"/>
          <w:szCs w:val="28"/>
        </w:rPr>
        <w:t>enrollment certificate from UWINSITE</w:t>
      </w:r>
      <w:r w:rsidR="00623911">
        <w:rPr>
          <w:b/>
          <w:bCs/>
          <w:sz w:val="28"/>
          <w:szCs w:val="28"/>
        </w:rPr>
        <w:t xml:space="preserve"> ( see instructions for Enrollment Verification on next page)</w:t>
      </w:r>
      <w:r w:rsidRPr="00473613">
        <w:rPr>
          <w:b/>
          <w:bCs/>
          <w:sz w:val="28"/>
          <w:szCs w:val="28"/>
        </w:rPr>
        <w:t xml:space="preserve">             </w:t>
      </w:r>
      <w:r w:rsidR="007E0859" w:rsidRPr="00473613">
        <w:rPr>
          <w:b/>
          <w:bCs/>
          <w:sz w:val="28"/>
          <w:szCs w:val="28"/>
        </w:rPr>
        <w:tab/>
      </w:r>
      <w:r w:rsidR="007E0859" w:rsidRPr="00473613">
        <w:rPr>
          <w:b/>
          <w:bCs/>
          <w:sz w:val="28"/>
          <w:szCs w:val="28"/>
        </w:rPr>
        <w:tab/>
      </w:r>
      <w:r w:rsidR="007E0859" w:rsidRPr="00473613">
        <w:rPr>
          <w:b/>
          <w:bCs/>
          <w:sz w:val="28"/>
          <w:szCs w:val="28"/>
        </w:rPr>
        <w:tab/>
      </w:r>
    </w:p>
    <w:p w14:paraId="1400779A" w14:textId="77777777" w:rsidR="00E83595" w:rsidRPr="00E83595" w:rsidRDefault="00E83595" w:rsidP="00E83595">
      <w:pPr>
        <w:rPr>
          <w:sz w:val="28"/>
          <w:szCs w:val="28"/>
        </w:rPr>
      </w:pPr>
      <w:r w:rsidRPr="00E83595">
        <w:rPr>
          <w:sz w:val="28"/>
          <w:szCs w:val="28"/>
        </w:rPr>
        <w:t xml:space="preserve">If not, </w:t>
      </w:r>
      <w:r w:rsidRPr="00996C2C">
        <w:rPr>
          <w:b/>
          <w:bCs/>
          <w:color w:val="FF0000"/>
          <w:sz w:val="28"/>
          <w:szCs w:val="28"/>
        </w:rPr>
        <w:t>please register before submitting you GA application</w:t>
      </w:r>
      <w:r w:rsidRPr="00E83595">
        <w:rPr>
          <w:sz w:val="28"/>
          <w:szCs w:val="28"/>
        </w:rPr>
        <w:t>. You may enroll in ELEC 8970 (MASc students) or ELEC 9980 (PhD students).</w:t>
      </w:r>
    </w:p>
    <w:p w14:paraId="1C96B2A2" w14:textId="34DEACC6" w:rsidR="00E83595" w:rsidRPr="00E83595" w:rsidRDefault="00E83595" w:rsidP="0000093B">
      <w:pPr>
        <w:ind w:left="567" w:hanging="567"/>
        <w:rPr>
          <w:sz w:val="28"/>
          <w:szCs w:val="28"/>
        </w:rPr>
      </w:pPr>
      <w:r w:rsidRPr="00E83595">
        <w:rPr>
          <w:sz w:val="28"/>
          <w:szCs w:val="28"/>
        </w:rPr>
        <w:t>3)    Are you legally eligible to work on-campus in Canada</w:t>
      </w:r>
      <w:r w:rsidR="00FD76BE">
        <w:rPr>
          <w:sz w:val="28"/>
          <w:szCs w:val="28"/>
        </w:rPr>
        <w:t xml:space="preserve">, at the time </w:t>
      </w:r>
      <w:proofErr w:type="gramStart"/>
      <w:r w:rsidR="00FD76BE">
        <w:rPr>
          <w:sz w:val="28"/>
          <w:szCs w:val="28"/>
        </w:rPr>
        <w:t>of  submitting</w:t>
      </w:r>
      <w:proofErr w:type="gramEnd"/>
      <w:r w:rsidR="00FD76BE">
        <w:rPr>
          <w:sz w:val="28"/>
          <w:szCs w:val="28"/>
        </w:rPr>
        <w:t xml:space="preserve"> this application?</w:t>
      </w:r>
      <w:r w:rsidRPr="00E83595">
        <w:rPr>
          <w:sz w:val="28"/>
          <w:szCs w:val="28"/>
        </w:rPr>
        <w:t xml:space="preserve"> </w:t>
      </w:r>
    </w:p>
    <w:p w14:paraId="5C4FA8D2" w14:textId="2A5CBBB8" w:rsidR="00E83595" w:rsidRPr="00E83595" w:rsidRDefault="00E83595" w:rsidP="007E5E9C">
      <w:pPr>
        <w:ind w:left="720"/>
        <w:rPr>
          <w:b/>
          <w:bCs/>
          <w:sz w:val="28"/>
          <w:szCs w:val="28"/>
        </w:rPr>
      </w:pPr>
      <w:r w:rsidRPr="00E83595">
        <w:rPr>
          <w:sz w:val="28"/>
          <w:szCs w:val="28"/>
        </w:rPr>
        <w:t xml:space="preserve">Please note: For international students, in accordance with IRCC, you must </w:t>
      </w:r>
      <w:r>
        <w:rPr>
          <w:sz w:val="28"/>
          <w:szCs w:val="28"/>
        </w:rPr>
        <w:tab/>
      </w:r>
      <w:r w:rsidRPr="00E83595">
        <w:rPr>
          <w:sz w:val="28"/>
          <w:szCs w:val="28"/>
        </w:rPr>
        <w:t xml:space="preserve"> </w:t>
      </w:r>
      <w:r w:rsidR="00400BD4">
        <w:rPr>
          <w:sz w:val="28"/>
          <w:szCs w:val="28"/>
        </w:rPr>
        <w:t xml:space="preserve">be </w:t>
      </w:r>
      <w:r w:rsidRPr="00E83595">
        <w:rPr>
          <w:sz w:val="28"/>
          <w:szCs w:val="28"/>
        </w:rPr>
        <w:t>in Canada, registered in full-time studies, with an approved study permit indicating you can work on campus and a valid social insurance number (SIN) to pursue on-campus employment. Your study permit and social insurance number must not expire prior to the end of the contract term (</w:t>
      </w:r>
      <w:r w:rsidR="009B1266">
        <w:rPr>
          <w:sz w:val="28"/>
          <w:szCs w:val="28"/>
        </w:rPr>
        <w:t xml:space="preserve">AUG </w:t>
      </w:r>
      <w:r w:rsidRPr="00E83595">
        <w:rPr>
          <w:sz w:val="28"/>
          <w:szCs w:val="28"/>
        </w:rPr>
        <w:t xml:space="preserve"> 31, 202</w:t>
      </w:r>
      <w:r w:rsidR="00400BD4">
        <w:rPr>
          <w:sz w:val="28"/>
          <w:szCs w:val="28"/>
        </w:rPr>
        <w:t>2</w:t>
      </w:r>
      <w:r w:rsidRPr="00E83595">
        <w:rPr>
          <w:sz w:val="28"/>
          <w:szCs w:val="28"/>
        </w:rPr>
        <w:t xml:space="preserve">). You must meet all the above requirements to be legally eligible to work on-campus.   </w:t>
      </w:r>
      <w:r w:rsidR="007E5E9C">
        <w:rPr>
          <w:sz w:val="28"/>
          <w:szCs w:val="28"/>
        </w:rPr>
        <w:t>Y</w:t>
      </w:r>
      <w:r w:rsidRPr="00E83595">
        <w:rPr>
          <w:b/>
          <w:bCs/>
          <w:sz w:val="28"/>
          <w:szCs w:val="28"/>
        </w:rPr>
        <w:t>ES</w:t>
      </w:r>
      <w:r w:rsidR="007E0859">
        <w:rPr>
          <w:b/>
          <w:bCs/>
          <w:sz w:val="28"/>
          <w:szCs w:val="28"/>
        </w:rPr>
        <w:t xml:space="preserve"> </w:t>
      </w:r>
      <w:r w:rsidR="007E0859">
        <w:rPr>
          <w:b/>
          <w:bCs/>
          <w:sz w:val="28"/>
          <w:szCs w:val="28"/>
        </w:rPr>
        <w:tab/>
      </w:r>
      <w:r w:rsidR="007E0859">
        <w:rPr>
          <w:b/>
          <w:bCs/>
          <w:sz w:val="28"/>
          <w:szCs w:val="28"/>
        </w:rPr>
        <w:tab/>
      </w:r>
      <w:r w:rsidR="007E0859">
        <w:rPr>
          <w:b/>
          <w:bCs/>
          <w:sz w:val="28"/>
          <w:szCs w:val="28"/>
        </w:rPr>
        <w:tab/>
      </w:r>
      <w:r w:rsidR="007E0859">
        <w:rPr>
          <w:b/>
          <w:bCs/>
          <w:sz w:val="28"/>
          <w:szCs w:val="28"/>
        </w:rPr>
        <w:tab/>
        <w:t>N</w:t>
      </w:r>
      <w:r w:rsidRPr="00E83595">
        <w:rPr>
          <w:b/>
          <w:bCs/>
          <w:sz w:val="28"/>
          <w:szCs w:val="28"/>
        </w:rPr>
        <w:t>O</w:t>
      </w:r>
    </w:p>
    <w:p w14:paraId="33DB6845" w14:textId="1B6E599D" w:rsidR="00E83595" w:rsidRPr="00E83595" w:rsidRDefault="00E83595" w:rsidP="00243BD1">
      <w:pPr>
        <w:ind w:left="720" w:hanging="720"/>
        <w:rPr>
          <w:b/>
          <w:bCs/>
          <w:sz w:val="28"/>
          <w:szCs w:val="28"/>
        </w:rPr>
      </w:pPr>
      <w:r w:rsidRPr="00E83595">
        <w:rPr>
          <w:sz w:val="28"/>
          <w:szCs w:val="28"/>
        </w:rPr>
        <w:t>4)</w:t>
      </w:r>
      <w:r w:rsidRPr="00E83595">
        <w:rPr>
          <w:sz w:val="28"/>
          <w:szCs w:val="28"/>
        </w:rPr>
        <w:tab/>
        <w:t xml:space="preserve">Students must be in good </w:t>
      </w:r>
      <w:r w:rsidR="00745A89">
        <w:rPr>
          <w:sz w:val="28"/>
          <w:szCs w:val="28"/>
        </w:rPr>
        <w:t xml:space="preserve">academic </w:t>
      </w:r>
      <w:r w:rsidRPr="00E83595">
        <w:rPr>
          <w:sz w:val="28"/>
          <w:szCs w:val="28"/>
        </w:rPr>
        <w:t xml:space="preserve">standing to be eligible for GA positions.  Are you on academic </w:t>
      </w:r>
      <w:proofErr w:type="gramStart"/>
      <w:r w:rsidRPr="00E83595">
        <w:rPr>
          <w:sz w:val="28"/>
          <w:szCs w:val="28"/>
        </w:rPr>
        <w:t>probation ?</w:t>
      </w:r>
      <w:proofErr w:type="gramEnd"/>
      <w:r w:rsidRPr="00E83595">
        <w:rPr>
          <w:sz w:val="28"/>
          <w:szCs w:val="28"/>
        </w:rPr>
        <w:t xml:space="preserve">   </w:t>
      </w:r>
      <w:r w:rsidRPr="00E83595">
        <w:rPr>
          <w:sz w:val="28"/>
          <w:szCs w:val="28"/>
        </w:rPr>
        <w:tab/>
      </w:r>
      <w:r w:rsidRPr="00E83595">
        <w:rPr>
          <w:b/>
          <w:bCs/>
          <w:sz w:val="28"/>
          <w:szCs w:val="28"/>
        </w:rPr>
        <w:t>YES</w:t>
      </w:r>
      <w:r w:rsidR="005F7BCF">
        <w:rPr>
          <w:b/>
          <w:bCs/>
          <w:sz w:val="28"/>
          <w:szCs w:val="28"/>
        </w:rPr>
        <w:t xml:space="preserve"> </w:t>
      </w:r>
      <w:r w:rsidRPr="00E83595">
        <w:rPr>
          <w:b/>
          <w:bCs/>
          <w:sz w:val="28"/>
          <w:szCs w:val="28"/>
        </w:rPr>
        <w:t xml:space="preserve">   </w:t>
      </w:r>
      <w:r w:rsidR="00F45F12">
        <w:rPr>
          <w:b/>
          <w:bCs/>
          <w:sz w:val="28"/>
          <w:szCs w:val="28"/>
        </w:rPr>
        <w:tab/>
      </w:r>
      <w:r w:rsidR="00F45F12">
        <w:rPr>
          <w:b/>
          <w:bCs/>
          <w:sz w:val="28"/>
          <w:szCs w:val="28"/>
        </w:rPr>
        <w:tab/>
      </w:r>
      <w:r w:rsidR="00F45F12">
        <w:rPr>
          <w:b/>
          <w:bCs/>
          <w:sz w:val="28"/>
          <w:szCs w:val="28"/>
        </w:rPr>
        <w:tab/>
      </w:r>
      <w:r w:rsidRPr="00E83595">
        <w:rPr>
          <w:b/>
          <w:bCs/>
          <w:sz w:val="28"/>
          <w:szCs w:val="28"/>
        </w:rPr>
        <w:t>NO</w:t>
      </w:r>
      <w:r w:rsidR="005F7BCF">
        <w:rPr>
          <w:b/>
          <w:bCs/>
          <w:sz w:val="28"/>
          <w:szCs w:val="28"/>
        </w:rPr>
        <w:t xml:space="preserve"> </w:t>
      </w:r>
      <w:r w:rsidR="00F45F12">
        <w:rPr>
          <w:b/>
          <w:bCs/>
          <w:sz w:val="28"/>
          <w:szCs w:val="28"/>
        </w:rPr>
        <w:tab/>
      </w:r>
    </w:p>
    <w:p w14:paraId="3BCC4799" w14:textId="77777777" w:rsidR="005F7BCF" w:rsidRDefault="005F7BCF" w:rsidP="00E83595">
      <w:pPr>
        <w:rPr>
          <w:sz w:val="28"/>
          <w:szCs w:val="28"/>
        </w:rPr>
      </w:pPr>
    </w:p>
    <w:p w14:paraId="2AAC9D4A" w14:textId="24D5DEAD" w:rsidR="00E83595" w:rsidRPr="00E83595" w:rsidRDefault="00E83595" w:rsidP="00E83595">
      <w:pPr>
        <w:rPr>
          <w:sz w:val="28"/>
          <w:szCs w:val="28"/>
        </w:rPr>
      </w:pPr>
      <w:r w:rsidRPr="00E83595">
        <w:rPr>
          <w:sz w:val="28"/>
          <w:szCs w:val="28"/>
        </w:rPr>
        <w:t>5)</w:t>
      </w:r>
      <w:r w:rsidRPr="00E83595">
        <w:rPr>
          <w:sz w:val="28"/>
          <w:szCs w:val="28"/>
        </w:rPr>
        <w:tab/>
        <w:t>Have you formed &amp; submitted your Evaluation Committee Form?</w:t>
      </w:r>
      <w:r w:rsidRPr="00E83595">
        <w:rPr>
          <w:sz w:val="28"/>
          <w:szCs w:val="28"/>
        </w:rPr>
        <w:tab/>
      </w:r>
    </w:p>
    <w:p w14:paraId="3B1ADF0D" w14:textId="77777777" w:rsidR="00E83595" w:rsidRPr="00E83595" w:rsidRDefault="00E83595" w:rsidP="00E83595">
      <w:pPr>
        <w:spacing w:after="0" w:line="240" w:lineRule="auto"/>
        <w:rPr>
          <w:sz w:val="28"/>
          <w:szCs w:val="28"/>
        </w:rPr>
      </w:pPr>
      <w:r w:rsidRPr="00E83595">
        <w:rPr>
          <w:sz w:val="28"/>
          <w:szCs w:val="28"/>
        </w:rPr>
        <w:t>Advisor(s):</w:t>
      </w:r>
    </w:p>
    <w:p w14:paraId="10EBC4ED" w14:textId="77777777" w:rsidR="00E83595" w:rsidRPr="00E83595" w:rsidRDefault="00E83595" w:rsidP="00E83595">
      <w:pPr>
        <w:spacing w:after="0" w:line="240" w:lineRule="auto"/>
        <w:rPr>
          <w:sz w:val="28"/>
          <w:szCs w:val="28"/>
        </w:rPr>
      </w:pPr>
      <w:r w:rsidRPr="00E83595">
        <w:rPr>
          <w:sz w:val="28"/>
          <w:szCs w:val="28"/>
        </w:rPr>
        <w:t>Departmental Reader:</w:t>
      </w:r>
    </w:p>
    <w:p w14:paraId="3FEE6B59" w14:textId="77777777" w:rsidR="00E83595" w:rsidRPr="00E83595" w:rsidRDefault="00E83595" w:rsidP="00E83595">
      <w:pPr>
        <w:spacing w:after="0" w:line="240" w:lineRule="auto"/>
        <w:rPr>
          <w:sz w:val="28"/>
          <w:szCs w:val="28"/>
        </w:rPr>
      </w:pPr>
      <w:r w:rsidRPr="00E83595">
        <w:rPr>
          <w:sz w:val="28"/>
          <w:szCs w:val="28"/>
        </w:rPr>
        <w:t>Departmental Reader:</w:t>
      </w:r>
    </w:p>
    <w:p w14:paraId="38991877" w14:textId="77777777" w:rsidR="00E83595" w:rsidRPr="00E83595" w:rsidRDefault="00E83595" w:rsidP="00E83595">
      <w:pPr>
        <w:spacing w:after="0" w:line="240" w:lineRule="auto"/>
        <w:rPr>
          <w:sz w:val="28"/>
          <w:szCs w:val="28"/>
        </w:rPr>
      </w:pPr>
      <w:r w:rsidRPr="00E83595">
        <w:rPr>
          <w:sz w:val="28"/>
          <w:szCs w:val="28"/>
        </w:rPr>
        <w:t>Outside Department Reader:</w:t>
      </w:r>
    </w:p>
    <w:p w14:paraId="797BA460" w14:textId="7BDBB276" w:rsidR="004139D2" w:rsidRDefault="00E83595" w:rsidP="00E83595">
      <w:pPr>
        <w:spacing w:after="0" w:line="240" w:lineRule="auto"/>
        <w:rPr>
          <w:sz w:val="28"/>
          <w:szCs w:val="28"/>
        </w:rPr>
      </w:pPr>
      <w:r w:rsidRPr="00E83595">
        <w:rPr>
          <w:sz w:val="28"/>
          <w:szCs w:val="28"/>
        </w:rPr>
        <w:t>Which Department for Outside Reader:</w:t>
      </w:r>
    </w:p>
    <w:p w14:paraId="7A2C07BB" w14:textId="6E19649C" w:rsidR="004139D2" w:rsidRDefault="004139D2">
      <w:pPr>
        <w:rPr>
          <w:sz w:val="28"/>
          <w:szCs w:val="28"/>
        </w:rPr>
      </w:pPr>
    </w:p>
    <w:p w14:paraId="3DF4266B" w14:textId="349D88BA" w:rsidR="00453EF6" w:rsidRDefault="00C76D5D" w:rsidP="00E83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obtain a </w:t>
      </w:r>
      <w:r w:rsidR="004139D2">
        <w:rPr>
          <w:sz w:val="28"/>
          <w:szCs w:val="28"/>
        </w:rPr>
        <w:t>Letter for enrollment verification</w:t>
      </w:r>
    </w:p>
    <w:p w14:paraId="7AD01A7C" w14:textId="2A4091AF" w:rsidR="004139D2" w:rsidRDefault="004139D2" w:rsidP="004139D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Log into the UWINSITE</w:t>
      </w:r>
    </w:p>
    <w:p w14:paraId="468FD15A" w14:textId="1736B230" w:rsidR="004139D2" w:rsidRDefault="004139D2" w:rsidP="004139D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</w:t>
      </w:r>
      <w:r w:rsidR="00E46CCD">
        <w:rPr>
          <w:sz w:val="28"/>
          <w:szCs w:val="28"/>
        </w:rPr>
        <w:t xml:space="preserve"> Homepage</w:t>
      </w:r>
    </w:p>
    <w:p w14:paraId="5A854DC2" w14:textId="3D1A276D" w:rsidR="00E46CCD" w:rsidRPr="00DA5007" w:rsidRDefault="00E46CCD" w:rsidP="00E46CCD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sz w:val="28"/>
          <w:szCs w:val="28"/>
        </w:rPr>
        <w:t xml:space="preserve">Select – </w:t>
      </w:r>
      <w:r w:rsidRPr="00DA5007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MY ACADEMICS</w:t>
      </w:r>
    </w:p>
    <w:p w14:paraId="2C97BA41" w14:textId="3ED33172" w:rsidR="00E46CCD" w:rsidRPr="00A5773F" w:rsidRDefault="00E46CCD" w:rsidP="00E46C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 xml:space="preserve">From left menu select </w:t>
      </w:r>
      <w:r w:rsidRPr="00A5773F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Service Letters</w:t>
      </w:r>
    </w:p>
    <w:p w14:paraId="5CFE2D06" w14:textId="538F15B4" w:rsidR="00272071" w:rsidRDefault="00272071" w:rsidP="00E46CC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the middle of the page under </w:t>
      </w:r>
      <w:r w:rsidRPr="00FB00CB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Select Processing Options</w:t>
      </w:r>
    </w:p>
    <w:p w14:paraId="4DABCB18" w14:textId="597AF489" w:rsidR="00272071" w:rsidRDefault="009737C6" w:rsidP="009737C6">
      <w:pPr>
        <w:pStyle w:val="ListParagraph"/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>*</w:t>
      </w:r>
      <w:r w:rsidR="00272071" w:rsidRPr="00A5773F">
        <w:rPr>
          <w:b/>
          <w:bCs/>
          <w:sz w:val="28"/>
          <w:szCs w:val="28"/>
        </w:rPr>
        <w:t>Select the Letter to Print</w:t>
      </w:r>
      <w:r w:rsidR="00272071">
        <w:rPr>
          <w:sz w:val="28"/>
          <w:szCs w:val="28"/>
        </w:rPr>
        <w:t xml:space="preserve"> – Enrollment Verification Letter</w:t>
      </w:r>
    </w:p>
    <w:p w14:paraId="71BFEFE7" w14:textId="4F49BEEC" w:rsidR="00272071" w:rsidRDefault="009737C6" w:rsidP="009737C6">
      <w:pPr>
        <w:pStyle w:val="ListParagraph"/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>*</w:t>
      </w:r>
      <w:r w:rsidR="00B448E7" w:rsidRPr="00A5773F">
        <w:rPr>
          <w:b/>
          <w:bCs/>
          <w:sz w:val="28"/>
          <w:szCs w:val="28"/>
        </w:rPr>
        <w:t>Select Desired Term</w:t>
      </w:r>
      <w:r w:rsidR="00B448E7">
        <w:rPr>
          <w:sz w:val="28"/>
          <w:szCs w:val="28"/>
        </w:rPr>
        <w:t xml:space="preserve"> – </w:t>
      </w:r>
      <w:r w:rsidR="00FD2DF9">
        <w:rPr>
          <w:sz w:val="28"/>
          <w:szCs w:val="28"/>
        </w:rPr>
        <w:t xml:space="preserve">Fall </w:t>
      </w:r>
      <w:r w:rsidR="00B448E7">
        <w:rPr>
          <w:sz w:val="28"/>
          <w:szCs w:val="28"/>
        </w:rPr>
        <w:t>2022</w:t>
      </w:r>
    </w:p>
    <w:p w14:paraId="12DC542E" w14:textId="3F8BA677" w:rsidR="00B448E7" w:rsidRDefault="00B448E7" w:rsidP="00B448E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5773F">
        <w:rPr>
          <w:b/>
          <w:bCs/>
          <w:sz w:val="28"/>
          <w:szCs w:val="28"/>
        </w:rPr>
        <w:t>Submit</w:t>
      </w:r>
      <w:r w:rsidR="00E3421E" w:rsidRPr="00A5773F">
        <w:rPr>
          <w:b/>
          <w:bCs/>
          <w:sz w:val="28"/>
          <w:szCs w:val="28"/>
        </w:rPr>
        <w:t xml:space="preserve"> </w:t>
      </w:r>
      <w:r w:rsidR="00E3421E">
        <w:rPr>
          <w:sz w:val="28"/>
          <w:szCs w:val="28"/>
        </w:rPr>
        <w:t xml:space="preserve">– this will generate an enrolment </w:t>
      </w:r>
      <w:r w:rsidR="00005348">
        <w:rPr>
          <w:sz w:val="28"/>
          <w:szCs w:val="28"/>
        </w:rPr>
        <w:t>Certificate which you can save as a PDF and submit with your GA application</w:t>
      </w:r>
    </w:p>
    <w:p w14:paraId="5B87CB87" w14:textId="77777777" w:rsidR="00005348" w:rsidRDefault="00005348" w:rsidP="00005348">
      <w:pPr>
        <w:spacing w:after="0" w:line="240" w:lineRule="auto"/>
        <w:rPr>
          <w:sz w:val="28"/>
          <w:szCs w:val="28"/>
        </w:rPr>
      </w:pPr>
    </w:p>
    <w:p w14:paraId="2EDAB7BB" w14:textId="77777777" w:rsidR="00005348" w:rsidRDefault="00005348" w:rsidP="00005348">
      <w:pPr>
        <w:spacing w:after="0" w:line="240" w:lineRule="auto"/>
        <w:rPr>
          <w:sz w:val="28"/>
          <w:szCs w:val="28"/>
        </w:rPr>
      </w:pPr>
    </w:p>
    <w:p w14:paraId="51A26143" w14:textId="0B5CF5DB" w:rsidR="00005348" w:rsidRDefault="00A1334B" w:rsidP="000053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experience with Python</w:t>
      </w:r>
      <w:r w:rsidR="00FD2D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Matlab</w:t>
      </w:r>
      <w:proofErr w:type="spellEnd"/>
      <w:r w:rsidR="00FD2DF9">
        <w:rPr>
          <w:sz w:val="28"/>
          <w:szCs w:val="28"/>
        </w:rPr>
        <w:t xml:space="preserve">, </w:t>
      </w:r>
      <w:r>
        <w:rPr>
          <w:sz w:val="28"/>
          <w:szCs w:val="28"/>
        </w:rPr>
        <w:t>Spice?</w:t>
      </w:r>
    </w:p>
    <w:p w14:paraId="20E9181E" w14:textId="77777777" w:rsidR="00A1334B" w:rsidRDefault="00A1334B" w:rsidP="00005348">
      <w:pPr>
        <w:spacing w:after="0" w:line="240" w:lineRule="auto"/>
        <w:rPr>
          <w:sz w:val="28"/>
          <w:szCs w:val="28"/>
        </w:rPr>
      </w:pPr>
    </w:p>
    <w:p w14:paraId="53B5F438" w14:textId="518669FC" w:rsidR="00A1334B" w:rsidRPr="00005348" w:rsidRDefault="00A1334B" w:rsidP="000053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A1334B" w:rsidRPr="0000534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E193" w14:textId="77777777" w:rsidR="00051A39" w:rsidRDefault="00051A39" w:rsidP="005106BD">
      <w:pPr>
        <w:spacing w:after="0" w:line="240" w:lineRule="auto"/>
      </w:pPr>
      <w:r>
        <w:separator/>
      </w:r>
    </w:p>
  </w:endnote>
  <w:endnote w:type="continuationSeparator" w:id="0">
    <w:p w14:paraId="43427399" w14:textId="77777777" w:rsidR="00051A39" w:rsidRDefault="00051A39" w:rsidP="0051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1B36" w14:textId="77777777" w:rsidR="00051A39" w:rsidRDefault="00051A39" w:rsidP="005106BD">
      <w:pPr>
        <w:spacing w:after="0" w:line="240" w:lineRule="auto"/>
      </w:pPr>
      <w:r>
        <w:separator/>
      </w:r>
    </w:p>
  </w:footnote>
  <w:footnote w:type="continuationSeparator" w:id="0">
    <w:p w14:paraId="5CD79CC3" w14:textId="77777777" w:rsidR="00051A39" w:rsidRDefault="00051A39" w:rsidP="0051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02EC" w14:textId="77777777" w:rsidR="005106BD" w:rsidRPr="00E83595" w:rsidRDefault="005106BD" w:rsidP="00EE26A7">
    <w:pPr>
      <w:pStyle w:val="Heading1"/>
      <w:jc w:val="center"/>
    </w:pPr>
    <w:r w:rsidRPr="00E83595">
      <w:t>GA APPLICATION- ADDITIONAL INFORMATION FOR ECE</w:t>
    </w:r>
  </w:p>
  <w:p w14:paraId="5F4ED910" w14:textId="77777777" w:rsidR="005106BD" w:rsidRDefault="00510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85"/>
    <w:multiLevelType w:val="hybridMultilevel"/>
    <w:tmpl w:val="B8D2FC92"/>
    <w:lvl w:ilvl="0" w:tplc="3FD2DC8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7E75A9"/>
    <w:multiLevelType w:val="hybridMultilevel"/>
    <w:tmpl w:val="2DE622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70F5"/>
    <w:multiLevelType w:val="hybridMultilevel"/>
    <w:tmpl w:val="BAD85EDA"/>
    <w:lvl w:ilvl="0" w:tplc="52284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8104A"/>
    <w:multiLevelType w:val="hybridMultilevel"/>
    <w:tmpl w:val="53EA8C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019784">
    <w:abstractNumId w:val="3"/>
  </w:num>
  <w:num w:numId="2" w16cid:durableId="1138380169">
    <w:abstractNumId w:val="1"/>
  </w:num>
  <w:num w:numId="3" w16cid:durableId="60490334">
    <w:abstractNumId w:val="2"/>
  </w:num>
  <w:num w:numId="4" w16cid:durableId="205357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95"/>
    <w:rsid w:val="0000093B"/>
    <w:rsid w:val="00005348"/>
    <w:rsid w:val="0003013F"/>
    <w:rsid w:val="00051A39"/>
    <w:rsid w:val="00222F1B"/>
    <w:rsid w:val="00243BD1"/>
    <w:rsid w:val="00272071"/>
    <w:rsid w:val="00400BD4"/>
    <w:rsid w:val="004139D2"/>
    <w:rsid w:val="00441B2D"/>
    <w:rsid w:val="00446120"/>
    <w:rsid w:val="00453B6D"/>
    <w:rsid w:val="00453EF6"/>
    <w:rsid w:val="0046407E"/>
    <w:rsid w:val="00473613"/>
    <w:rsid w:val="00475D6C"/>
    <w:rsid w:val="00485E48"/>
    <w:rsid w:val="00491FBD"/>
    <w:rsid w:val="005106BD"/>
    <w:rsid w:val="00513939"/>
    <w:rsid w:val="005F7BCF"/>
    <w:rsid w:val="00607765"/>
    <w:rsid w:val="0061118D"/>
    <w:rsid w:val="00623911"/>
    <w:rsid w:val="006B1A11"/>
    <w:rsid w:val="00702D55"/>
    <w:rsid w:val="0072177A"/>
    <w:rsid w:val="00745A89"/>
    <w:rsid w:val="007A6699"/>
    <w:rsid w:val="007E0859"/>
    <w:rsid w:val="007E5E9C"/>
    <w:rsid w:val="009157A7"/>
    <w:rsid w:val="009737C6"/>
    <w:rsid w:val="00996C2C"/>
    <w:rsid w:val="009B1266"/>
    <w:rsid w:val="009C7507"/>
    <w:rsid w:val="009E0C25"/>
    <w:rsid w:val="009E2B2A"/>
    <w:rsid w:val="00A015AA"/>
    <w:rsid w:val="00A1334B"/>
    <w:rsid w:val="00A5773F"/>
    <w:rsid w:val="00A8616B"/>
    <w:rsid w:val="00AC6BF4"/>
    <w:rsid w:val="00B20217"/>
    <w:rsid w:val="00B448E7"/>
    <w:rsid w:val="00BA5A98"/>
    <w:rsid w:val="00C3398F"/>
    <w:rsid w:val="00C76D5D"/>
    <w:rsid w:val="00D04C95"/>
    <w:rsid w:val="00D32F16"/>
    <w:rsid w:val="00DA5007"/>
    <w:rsid w:val="00E3421E"/>
    <w:rsid w:val="00E46CCD"/>
    <w:rsid w:val="00E83595"/>
    <w:rsid w:val="00EE26A7"/>
    <w:rsid w:val="00F45F12"/>
    <w:rsid w:val="00F50DD3"/>
    <w:rsid w:val="00FB00CB"/>
    <w:rsid w:val="00FD0D26"/>
    <w:rsid w:val="00FD2DF9"/>
    <w:rsid w:val="00FD76BE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CA39"/>
  <w15:chartTrackingRefBased/>
  <w15:docId w15:val="{6A617F10-F71E-4017-9158-632C9769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BD"/>
  </w:style>
  <w:style w:type="paragraph" w:styleId="Footer">
    <w:name w:val="footer"/>
    <w:basedOn w:val="Normal"/>
    <w:link w:val="FooterChar"/>
    <w:uiPriority w:val="99"/>
    <w:unhideWhenUsed/>
    <w:rsid w:val="0051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BD"/>
  </w:style>
  <w:style w:type="character" w:customStyle="1" w:styleId="Heading1Char">
    <w:name w:val="Heading 1 Char"/>
    <w:basedOn w:val="DefaultParagraphFont"/>
    <w:link w:val="Heading1"/>
    <w:uiPriority w:val="9"/>
    <w:rsid w:val="00EE2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3" ma:contentTypeDescription="Create a new document." ma:contentTypeScope="" ma:versionID="5bc2c2428a17626dead4c9fd2df4045d">
  <xsd:schema xmlns:xsd="http://www.w3.org/2001/XMLSchema" xmlns:xs="http://www.w3.org/2001/XMLSchema" xmlns:p="http://schemas.microsoft.com/office/2006/metadata/properties" xmlns:ns2="d07d9410-30ad-4703-a66c-e5fcc7bd61cc" xmlns:ns3="e99db86d-2dc7-4aad-bf6a-0164c385ad79" targetNamespace="http://schemas.microsoft.com/office/2006/metadata/properties" ma:root="true" ma:fieldsID="3319b94f1e308e300666f19e2a29d682" ns2:_="" ns3:_="">
    <xsd:import namespace="d07d9410-30ad-4703-a66c-e5fcc7bd61cc"/>
    <xsd:import namespace="e99db86d-2dc7-4aad-bf6a-0164c385a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4213-0E67-44BA-A5A6-2C892FF74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85882-D39E-4F67-85F3-F9C93F9CD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F6199B-A315-4DBF-B566-077160648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d9410-30ad-4703-a66c-e5fcc7bd61cc"/>
    <ds:schemaRef ds:uri="e99db86d-2dc7-4aad-bf6a-0164c385a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A0F62-38A8-4BE9-9EE8-8AFD3562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Ballo</dc:creator>
  <cp:keywords/>
  <dc:description/>
  <cp:lastModifiedBy>Jen Bridle</cp:lastModifiedBy>
  <cp:revision>2</cp:revision>
  <cp:lastPrinted>2021-11-08T19:11:00Z</cp:lastPrinted>
  <dcterms:created xsi:type="dcterms:W3CDTF">2022-06-17T19:01:00Z</dcterms:created>
  <dcterms:modified xsi:type="dcterms:W3CDTF">2022-06-17T19:01:00Z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</Properties>
</file>