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BB54" w14:textId="49D5BA24" w:rsidR="00237D80" w:rsidRPr="00237D80" w:rsidRDefault="00237D80" w:rsidP="00237D80">
      <w:pPr>
        <w:jc w:val="center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How to Set Up a Journal TOC Alert Through Hein</w:t>
      </w:r>
    </w:p>
    <w:p w14:paraId="373A9538" w14:textId="77777777" w:rsidR="00237D80" w:rsidRDefault="00237D80" w:rsidP="00237D80">
      <w:pPr>
        <w:rPr>
          <w:color w:val="000000"/>
          <w:lang w:val="en-US"/>
        </w:rPr>
      </w:pPr>
    </w:p>
    <w:p w14:paraId="6770BED8" w14:textId="5C60427F" w:rsidR="00237D80" w:rsidRDefault="00237D80" w:rsidP="00237D80">
      <w:pPr>
        <w:rPr>
          <w:color w:val="000000"/>
          <w:lang w:val="en-US"/>
        </w:rPr>
      </w:pPr>
      <w:r>
        <w:rPr>
          <w:color w:val="000000"/>
          <w:lang w:val="en-US"/>
        </w:rPr>
        <w:t>U Windsor users may create your own account which can be used to monitor new journal articles.</w:t>
      </w:r>
    </w:p>
    <w:p w14:paraId="67422720" w14:textId="77777777" w:rsidR="00237D80" w:rsidRDefault="00237D80" w:rsidP="00237D80">
      <w:pPr>
        <w:rPr>
          <w:color w:val="000000"/>
          <w:lang w:val="en-US"/>
        </w:rPr>
      </w:pPr>
    </w:p>
    <w:p w14:paraId="08F6FBA3" w14:textId="3A3DFEF3" w:rsidR="00237D80" w:rsidRDefault="00237D80" w:rsidP="00237D80">
      <w:pPr>
        <w:pStyle w:val="ListParagraph"/>
        <w:numPr>
          <w:ilvl w:val="0"/>
          <w:numId w:val="1"/>
        </w:numPr>
        <w:rPr>
          <w:color w:val="000000"/>
          <w:lang w:val="en-US"/>
        </w:rPr>
      </w:pPr>
      <w:r>
        <w:rPr>
          <w:color w:val="000000"/>
          <w:lang w:val="en-US"/>
        </w:rPr>
        <w:t>C</w:t>
      </w:r>
      <w:r w:rsidRPr="00237D80">
        <w:rPr>
          <w:color w:val="000000"/>
          <w:lang w:val="en-US"/>
        </w:rPr>
        <w:t xml:space="preserve">reate </w:t>
      </w:r>
      <w:r>
        <w:rPr>
          <w:color w:val="000000"/>
          <w:lang w:val="en-US"/>
        </w:rPr>
        <w:t>your</w:t>
      </w:r>
      <w:r w:rsidRPr="00237D80">
        <w:rPr>
          <w:color w:val="000000"/>
          <w:lang w:val="en-US"/>
        </w:rPr>
        <w:t xml:space="preserve"> own personal </w:t>
      </w:r>
      <w:proofErr w:type="spellStart"/>
      <w:r w:rsidRPr="00237D80">
        <w:rPr>
          <w:color w:val="000000"/>
          <w:lang w:val="en-US"/>
        </w:rPr>
        <w:t>MyHein</w:t>
      </w:r>
      <w:proofErr w:type="spellEnd"/>
      <w:r w:rsidRPr="00237D80">
        <w:rPr>
          <w:color w:val="000000"/>
          <w:lang w:val="en-US"/>
        </w:rPr>
        <w:t xml:space="preserve"> account which can be done once </w:t>
      </w:r>
      <w:r>
        <w:rPr>
          <w:color w:val="000000"/>
          <w:lang w:val="en-US"/>
        </w:rPr>
        <w:t>you</w:t>
      </w:r>
      <w:r w:rsidRPr="00237D80">
        <w:rPr>
          <w:color w:val="000000"/>
          <w:lang w:val="en-US"/>
        </w:rPr>
        <w:t xml:space="preserve"> are logged into HeinOnline.</w:t>
      </w:r>
      <w:r>
        <w:rPr>
          <w:color w:val="000000"/>
          <w:lang w:val="en-US"/>
        </w:rPr>
        <w:t xml:space="preserve"> </w:t>
      </w:r>
      <w:hyperlink r:id="rId8" w:history="1">
        <w:r w:rsidRPr="00202098">
          <w:rPr>
            <w:rStyle w:val="Hyperlink"/>
            <w:lang w:val="en-US"/>
          </w:rPr>
          <w:t>http://www.heinonline.org.lawlibrary.laws.uwindsor.ca/HOL/Welcome</w:t>
        </w:r>
      </w:hyperlink>
    </w:p>
    <w:p w14:paraId="259A5F66" w14:textId="1C419F84" w:rsidR="00237D80" w:rsidRDefault="00237D80" w:rsidP="00237D80">
      <w:pPr>
        <w:pStyle w:val="ListParagraph"/>
        <w:numPr>
          <w:ilvl w:val="0"/>
          <w:numId w:val="1"/>
        </w:numPr>
        <w:rPr>
          <w:color w:val="000000"/>
          <w:lang w:val="en-US"/>
        </w:rPr>
      </w:pPr>
      <w:r w:rsidRPr="00237D80">
        <w:rPr>
          <w:color w:val="000000"/>
          <w:lang w:val="en-US"/>
        </w:rPr>
        <w:t xml:space="preserve">On the top </w:t>
      </w:r>
      <w:proofErr w:type="gramStart"/>
      <w:r w:rsidRPr="00237D80">
        <w:rPr>
          <w:color w:val="000000"/>
          <w:lang w:val="en-US"/>
        </w:rPr>
        <w:t>right hand</w:t>
      </w:r>
      <w:proofErr w:type="gramEnd"/>
      <w:r w:rsidRPr="00237D80">
        <w:rPr>
          <w:color w:val="000000"/>
          <w:lang w:val="en-US"/>
        </w:rPr>
        <w:t xml:space="preserve"> side of the welcome page there is a link to </w:t>
      </w:r>
      <w:proofErr w:type="spellStart"/>
      <w:r w:rsidRPr="00237D80">
        <w:rPr>
          <w:color w:val="000000"/>
          <w:lang w:val="en-US"/>
        </w:rPr>
        <w:t>MyHein</w:t>
      </w:r>
      <w:proofErr w:type="spellEnd"/>
      <w:r w:rsidRPr="00237D80">
        <w:rPr>
          <w:color w:val="000000"/>
          <w:lang w:val="en-US"/>
        </w:rPr>
        <w:t>.  From here you can create a</w:t>
      </w:r>
      <w:r>
        <w:rPr>
          <w:color w:val="000000"/>
          <w:lang w:val="en-US"/>
        </w:rPr>
        <w:t xml:space="preserve"> personal</w:t>
      </w:r>
      <w:r w:rsidRPr="00237D80">
        <w:rPr>
          <w:color w:val="000000"/>
          <w:lang w:val="en-US"/>
        </w:rPr>
        <w:t xml:space="preserve"> account</w:t>
      </w:r>
      <w:r>
        <w:rPr>
          <w:color w:val="000000"/>
          <w:lang w:val="en-US"/>
        </w:rPr>
        <w:t>.</w:t>
      </w:r>
    </w:p>
    <w:p w14:paraId="4D38671F" w14:textId="77777777" w:rsidR="00237D80" w:rsidRDefault="00237D80" w:rsidP="00237D80">
      <w:pPr>
        <w:rPr>
          <w:lang w:val="en-US"/>
        </w:rPr>
      </w:pPr>
    </w:p>
    <w:p w14:paraId="07D8F319" w14:textId="77777777" w:rsidR="00237D80" w:rsidRDefault="00237D80" w:rsidP="00237D80">
      <w:pPr>
        <w:rPr>
          <w:rFonts w:asciiTheme="minorHAnsi" w:hAnsiTheme="minorHAnsi" w:cstheme="minorBidi"/>
          <w:lang w:val="en-US"/>
        </w:rPr>
      </w:pPr>
      <w:r>
        <w:rPr>
          <w:noProof/>
        </w:rPr>
        <w:drawing>
          <wp:inline distT="0" distB="0" distL="0" distR="0" wp14:anchorId="50CDCD72" wp14:editId="024F7346">
            <wp:extent cx="5943600" cy="1791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A99A" w14:textId="77777777" w:rsidR="00237D80" w:rsidRDefault="00237D80" w:rsidP="00237D80">
      <w:pPr>
        <w:rPr>
          <w:rFonts w:asciiTheme="minorHAnsi" w:hAnsiTheme="minorHAnsi" w:cstheme="minorBidi"/>
          <w:lang w:val="en-US"/>
        </w:rPr>
      </w:pPr>
    </w:p>
    <w:p w14:paraId="0061302C" w14:textId="77777777" w:rsidR="00237D80" w:rsidRDefault="00237D80" w:rsidP="00237D80">
      <w:pPr>
        <w:rPr>
          <w:lang w:val="en-US"/>
        </w:rPr>
      </w:pPr>
      <w:r>
        <w:rPr>
          <w:color w:val="000000"/>
          <w:lang w:val="en-US"/>
        </w:rPr>
        <w:t xml:space="preserve">The </w:t>
      </w:r>
      <w:proofErr w:type="spellStart"/>
      <w:r>
        <w:rPr>
          <w:color w:val="000000"/>
          <w:lang w:val="en-US"/>
        </w:rPr>
        <w:t>MyHein</w:t>
      </w:r>
      <w:proofErr w:type="spellEnd"/>
      <w:r>
        <w:rPr>
          <w:color w:val="000000"/>
          <w:lang w:val="en-US"/>
        </w:rPr>
        <w:t xml:space="preserve"> registration page can be found at </w:t>
      </w:r>
      <w:hyperlink r:id="rId10" w:history="1">
        <w:r>
          <w:rPr>
            <w:rStyle w:val="Hyperlink"/>
            <w:lang w:val="en-US"/>
          </w:rPr>
          <w:t>https://heinonline.org/HOL/MyHeinTest?controller=users&amp;action=register_form&amp;collection=</w:t>
        </w:r>
      </w:hyperlink>
      <w:r>
        <w:rPr>
          <w:lang w:val="en-US"/>
        </w:rPr>
        <w:t xml:space="preserve">.  </w:t>
      </w:r>
    </w:p>
    <w:p w14:paraId="2B81B671" w14:textId="77777777" w:rsidR="00237D80" w:rsidRDefault="00237D80" w:rsidP="00237D80">
      <w:pPr>
        <w:rPr>
          <w:rFonts w:asciiTheme="minorHAnsi" w:hAnsiTheme="minorHAnsi" w:cstheme="minorBidi"/>
          <w:lang w:val="en-US"/>
        </w:rPr>
      </w:pPr>
    </w:p>
    <w:p w14:paraId="617E7CA0" w14:textId="77777777" w:rsidR="00237D80" w:rsidRPr="00237D80" w:rsidRDefault="00237D80" w:rsidP="001656FD">
      <w:pPr>
        <w:pStyle w:val="ListParagraph"/>
        <w:numPr>
          <w:ilvl w:val="0"/>
          <w:numId w:val="1"/>
        </w:numPr>
        <w:rPr>
          <w:color w:val="1F497D"/>
          <w:lang w:val="en-US"/>
        </w:rPr>
      </w:pPr>
      <w:r w:rsidRPr="00237D80">
        <w:rPr>
          <w:lang w:val="en-US"/>
        </w:rPr>
        <w:t xml:space="preserve"> Create the </w:t>
      </w:r>
      <w:proofErr w:type="spellStart"/>
      <w:r w:rsidRPr="00237D80">
        <w:rPr>
          <w:lang w:val="en-US"/>
        </w:rPr>
        <w:t>eTOC</w:t>
      </w:r>
      <w:proofErr w:type="spellEnd"/>
      <w:r w:rsidRPr="00237D80">
        <w:rPr>
          <w:lang w:val="en-US"/>
        </w:rPr>
        <w:t xml:space="preserve"> alert.  </w:t>
      </w:r>
      <w:r>
        <w:rPr>
          <w:lang w:val="en-US"/>
        </w:rPr>
        <w:t>Visit</w:t>
      </w:r>
      <w:r w:rsidRPr="00237D80">
        <w:rPr>
          <w:lang w:val="en-US"/>
        </w:rPr>
        <w:t xml:space="preserve"> </w:t>
      </w:r>
      <w:proofErr w:type="spellStart"/>
      <w:r w:rsidRPr="00237D80">
        <w:rPr>
          <w:lang w:val="en-US"/>
        </w:rPr>
        <w:t>MyHein</w:t>
      </w:r>
      <w:proofErr w:type="spellEnd"/>
      <w:r w:rsidRPr="00237D80">
        <w:rPr>
          <w:lang w:val="en-US"/>
        </w:rPr>
        <w:t xml:space="preserve"> </w:t>
      </w:r>
      <w:r>
        <w:rPr>
          <w:lang w:val="en-US"/>
        </w:rPr>
        <w:t>U</w:t>
      </w:r>
      <w:r w:rsidRPr="00237D80">
        <w:rPr>
          <w:lang w:val="en-US"/>
        </w:rPr>
        <w:t xml:space="preserve">sers </w:t>
      </w:r>
      <w:r>
        <w:rPr>
          <w:lang w:val="en-US"/>
        </w:rPr>
        <w:t>G</w:t>
      </w:r>
      <w:r w:rsidRPr="00237D80">
        <w:rPr>
          <w:lang w:val="en-US"/>
        </w:rPr>
        <w:t>uide is located</w:t>
      </w:r>
      <w:r w:rsidRPr="00237D80">
        <w:rPr>
          <w:lang w:val="en-US"/>
        </w:rPr>
        <w:t xml:space="preserve"> from this menu above, and </w:t>
      </w:r>
      <w:r w:rsidRPr="00237D80">
        <w:rPr>
          <w:lang w:val="en-US"/>
        </w:rPr>
        <w:t xml:space="preserve">at </w:t>
      </w:r>
      <w:hyperlink r:id="rId11" w:history="1">
        <w:r w:rsidRPr="00237D80">
          <w:rPr>
            <w:rStyle w:val="Hyperlink"/>
            <w:lang w:val="en-US"/>
          </w:rPr>
          <w:t>https://heinonline.org/HeinDocs/MyHeinUsersGuide.pdf</w:t>
        </w:r>
      </w:hyperlink>
      <w:r w:rsidRPr="00237D80">
        <w:rPr>
          <w:lang w:val="en-US"/>
        </w:rPr>
        <w:t xml:space="preserve">.  </w:t>
      </w:r>
    </w:p>
    <w:p w14:paraId="63D374F7" w14:textId="77777777" w:rsidR="00237D80" w:rsidRPr="00237D80" w:rsidRDefault="00237D80" w:rsidP="00237D80">
      <w:pPr>
        <w:pStyle w:val="ListParagraph"/>
        <w:rPr>
          <w:color w:val="1F497D"/>
          <w:lang w:val="en-US"/>
        </w:rPr>
      </w:pPr>
    </w:p>
    <w:p w14:paraId="2A40D835" w14:textId="423B16D9" w:rsidR="00237D80" w:rsidRPr="00237D80" w:rsidRDefault="00237D80" w:rsidP="001656FD">
      <w:pPr>
        <w:pStyle w:val="ListParagraph"/>
        <w:numPr>
          <w:ilvl w:val="0"/>
          <w:numId w:val="1"/>
        </w:numPr>
        <w:rPr>
          <w:color w:val="1F497D"/>
          <w:lang w:val="en-US"/>
        </w:rPr>
      </w:pPr>
      <w:r w:rsidRPr="00237D80">
        <w:rPr>
          <w:lang w:val="en-US"/>
        </w:rPr>
        <w:t>See Page 4</w:t>
      </w:r>
      <w:r w:rsidRPr="00237D80">
        <w:rPr>
          <w:lang w:val="en-US"/>
        </w:rPr>
        <w:t xml:space="preserve"> for information about creating an </w:t>
      </w:r>
      <w:proofErr w:type="spellStart"/>
      <w:r w:rsidRPr="00237D80">
        <w:rPr>
          <w:lang w:val="en-US"/>
        </w:rPr>
        <w:t>eTOC</w:t>
      </w:r>
      <w:proofErr w:type="spellEnd"/>
      <w:r w:rsidRPr="00237D80">
        <w:rPr>
          <w:lang w:val="en-US"/>
        </w:rPr>
        <w:t xml:space="preserve"> alert.</w:t>
      </w:r>
      <w:bookmarkStart w:id="0" w:name="_GoBack"/>
      <w:bookmarkEnd w:id="0"/>
    </w:p>
    <w:p w14:paraId="0A21E152" w14:textId="77777777" w:rsidR="0073272D" w:rsidRDefault="0073272D"/>
    <w:sectPr w:rsidR="00732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E4ADE"/>
    <w:multiLevelType w:val="hybridMultilevel"/>
    <w:tmpl w:val="3140B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0"/>
    <w:rsid w:val="00237D80"/>
    <w:rsid w:val="0073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600A7"/>
  <w15:chartTrackingRefBased/>
  <w15:docId w15:val="{93E22068-0D1D-4DB9-ACA6-FE23000F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D80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D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7D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nonline.org.lawlibrary.laws.uwindsor.ca/HOL/Welcom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inonline.org/HeinDocs/MyHeinUsersGuide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heinonline.org/HOL/MyHeinTest?controller=users&amp;action=register_form&amp;collection=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37F08F3F15945A1B88FD97B45D6E8" ma:contentTypeVersion="9" ma:contentTypeDescription="Create a new document." ma:contentTypeScope="" ma:versionID="455077d7d97e70a5b2fbb155676f46e6">
  <xsd:schema xmlns:xsd="http://www.w3.org/2001/XMLSchema" xmlns:xs="http://www.w3.org/2001/XMLSchema" xmlns:p="http://schemas.microsoft.com/office/2006/metadata/properties" xmlns:ns2="664336e1-2d92-4ce4-8b03-0db462bf05f3" xmlns:ns3="08fd0515-f399-45bd-a1ab-bca2224ee975" targetNamespace="http://schemas.microsoft.com/office/2006/metadata/properties" ma:root="true" ma:fieldsID="94f855a7e1049c0ba906d7465bddd1f0" ns2:_="" ns3:_="">
    <xsd:import namespace="664336e1-2d92-4ce4-8b03-0db462bf05f3"/>
    <xsd:import namespace="08fd0515-f399-45bd-a1ab-bca2224e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36e1-2d92-4ce4-8b03-0db462bf0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d0515-f399-45bd-a1ab-bca2224e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0AAA0-DE35-44BC-8340-92DFEEF37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336e1-2d92-4ce4-8b03-0db462bf05f3"/>
    <ds:schemaRef ds:uri="08fd0515-f399-45bd-a1ab-bca2224e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032D9-046A-41B0-8FEF-554DFDFB6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3F316F-6AF8-4DD1-9D45-548473874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Demers</dc:creator>
  <cp:keywords/>
  <dc:description/>
  <cp:lastModifiedBy>Annette Demers</cp:lastModifiedBy>
  <cp:revision>1</cp:revision>
  <dcterms:created xsi:type="dcterms:W3CDTF">2019-10-29T18:11:00Z</dcterms:created>
  <dcterms:modified xsi:type="dcterms:W3CDTF">2019-10-29T18:15:00Z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0x01010030437F08F3F15945A1B88FD97B45D6E8</vt:lpwstr>
  </property>
</Properties>
</file>