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BA" w:rsidRPr="00544BEF" w:rsidRDefault="00933EBA" w:rsidP="00933EBA">
      <w:pPr>
        <w:ind w:left="-86" w:right="-130"/>
        <w:jc w:val="center"/>
        <w:rPr>
          <w:rFonts w:ascii="Calibri" w:hAnsi="Calibri" w:cs="Calibri"/>
          <w:b/>
          <w:sz w:val="22"/>
          <w:szCs w:val="22"/>
        </w:rPr>
      </w:pPr>
    </w:p>
    <w:p w:rsidR="00E71DF2" w:rsidRPr="00544BEF" w:rsidRDefault="00C85013" w:rsidP="00933EBA">
      <w:pPr>
        <w:ind w:left="-86" w:right="-130"/>
        <w:jc w:val="center"/>
        <w:rPr>
          <w:rFonts w:ascii="Calibri" w:hAnsi="Calibri" w:cs="Calibri"/>
          <w:b/>
        </w:rPr>
      </w:pPr>
      <w:r w:rsidRPr="00544BEF">
        <w:rPr>
          <w:rFonts w:ascii="Calibri" w:hAnsi="Calibri" w:cs="Calibri"/>
          <w:b/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-180340</wp:posOffset>
            </wp:positionV>
            <wp:extent cx="941705" cy="358140"/>
            <wp:effectExtent l="0" t="0" r="0" b="0"/>
            <wp:wrapNone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DF2" w:rsidRPr="00544BEF">
        <w:rPr>
          <w:rFonts w:ascii="Calibri" w:hAnsi="Calibri" w:cs="Calibri"/>
          <w:b/>
        </w:rPr>
        <w:t>PRE-PLACEMENT</w:t>
      </w:r>
      <w:r w:rsidR="006401E8" w:rsidRPr="00544BEF">
        <w:rPr>
          <w:rFonts w:ascii="Calibri" w:hAnsi="Calibri" w:cs="Calibri"/>
          <w:b/>
        </w:rPr>
        <w:t xml:space="preserve"> </w:t>
      </w:r>
      <w:r w:rsidR="00C1313D" w:rsidRPr="00544BEF">
        <w:rPr>
          <w:rFonts w:ascii="Calibri" w:hAnsi="Calibri" w:cs="Calibri"/>
          <w:b/>
        </w:rPr>
        <w:t>/</w:t>
      </w:r>
      <w:r w:rsidR="006401E8" w:rsidRPr="00544BEF">
        <w:rPr>
          <w:rFonts w:ascii="Calibri" w:hAnsi="Calibri" w:cs="Calibri"/>
          <w:b/>
        </w:rPr>
        <w:t xml:space="preserve"> </w:t>
      </w:r>
      <w:r w:rsidR="00C1313D" w:rsidRPr="00544BEF">
        <w:rPr>
          <w:rFonts w:ascii="Calibri" w:hAnsi="Calibri" w:cs="Calibri"/>
          <w:b/>
        </w:rPr>
        <w:t>FIELD TRIP DUE DIL</w:t>
      </w:r>
      <w:r w:rsidR="00532B34" w:rsidRPr="00544BEF">
        <w:rPr>
          <w:rFonts w:ascii="Calibri" w:hAnsi="Calibri" w:cs="Calibri"/>
          <w:b/>
        </w:rPr>
        <w:t>IGENCE</w:t>
      </w:r>
      <w:r w:rsidR="00E71DF2" w:rsidRPr="00544BEF">
        <w:rPr>
          <w:rFonts w:ascii="Calibri" w:hAnsi="Calibri" w:cs="Calibri"/>
          <w:b/>
        </w:rPr>
        <w:t xml:space="preserve"> CHECKLIST</w:t>
      </w:r>
    </w:p>
    <w:p w:rsidR="00933EBA" w:rsidRPr="00544BEF" w:rsidRDefault="00933EBA" w:rsidP="00933EBA">
      <w:pPr>
        <w:ind w:left="-86" w:right="-130"/>
        <w:jc w:val="center"/>
        <w:rPr>
          <w:rFonts w:ascii="Calibri" w:hAnsi="Calibri" w:cs="Calibri"/>
          <w:b/>
          <w:sz w:val="22"/>
          <w:szCs w:val="22"/>
        </w:rPr>
      </w:pPr>
    </w:p>
    <w:p w:rsidR="004753D6" w:rsidRPr="00544BEF" w:rsidRDefault="00532B34" w:rsidP="00933EBA">
      <w:pPr>
        <w:ind w:right="-130"/>
        <w:rPr>
          <w:rFonts w:ascii="Calibri" w:hAnsi="Calibri" w:cs="Calibri"/>
          <w:i/>
          <w:sz w:val="22"/>
          <w:szCs w:val="22"/>
        </w:rPr>
      </w:pPr>
      <w:r w:rsidRPr="00544BEF">
        <w:rPr>
          <w:rFonts w:ascii="Calibri" w:hAnsi="Calibri" w:cs="Calibri"/>
          <w:i/>
          <w:sz w:val="22"/>
          <w:szCs w:val="22"/>
        </w:rPr>
        <w:t>This checklist may be used to identify unsafe exposures in facilities/locations where students may be required to work, study or perform research activities and also to document safety measures in place to protect students from exposure.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4"/>
        <w:gridCol w:w="255"/>
        <w:gridCol w:w="2160"/>
        <w:gridCol w:w="1080"/>
        <w:gridCol w:w="1260"/>
        <w:gridCol w:w="720"/>
        <w:gridCol w:w="1170"/>
        <w:gridCol w:w="720"/>
        <w:gridCol w:w="1710"/>
      </w:tblGrid>
      <w:tr w:rsidR="009F3B56" w:rsidRPr="00544BEF" w:rsidTr="00F33342">
        <w:trPr>
          <w:trHeight w:val="425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3B56" w:rsidRPr="00544BEF" w:rsidRDefault="009F3B56" w:rsidP="009F3B56">
            <w:pPr>
              <w:pStyle w:val="Default"/>
              <w:spacing w:before="120" w:after="12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Organization Name: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3B56" w:rsidRPr="00544BEF" w:rsidRDefault="009F3B56" w:rsidP="009F3B56">
            <w:pPr>
              <w:pStyle w:val="Default"/>
              <w:spacing w:before="120" w:after="12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33EBA" w:rsidRPr="00544BEF" w:rsidTr="00F33342">
        <w:trPr>
          <w:trHeight w:val="425"/>
        </w:trPr>
        <w:tc>
          <w:tcPr>
            <w:tcW w:w="657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EBA" w:rsidRPr="00544BEF" w:rsidRDefault="00933EBA" w:rsidP="00E71DF2">
            <w:pPr>
              <w:pStyle w:val="Default"/>
              <w:spacing w:before="120" w:after="12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Equipment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EBA" w:rsidRPr="00544BEF" w:rsidRDefault="00933EBA" w:rsidP="00E71DF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Y/N</w:t>
            </w:r>
          </w:p>
          <w:p w:rsidR="00933EBA" w:rsidRPr="00544BEF" w:rsidRDefault="00933EBA" w:rsidP="00E71DF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or</w:t>
            </w:r>
          </w:p>
          <w:p w:rsidR="00933EBA" w:rsidRPr="00544BEF" w:rsidRDefault="00933EBA" w:rsidP="00E71DF2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N/A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33EBA" w:rsidRPr="00544BEF" w:rsidRDefault="00933EBA" w:rsidP="00E71DF2">
            <w:pPr>
              <w:pStyle w:val="Default"/>
              <w:spacing w:before="120" w:after="12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If yes, please specify what protective measures are in place.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Hand tools and equipment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with hand tools or equipment?  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hammer, screwdriver, blades)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Portable power </w:t>
            </w:r>
            <w:proofErr w:type="gramStart"/>
            <w:r w:rsidRPr="00544BEF">
              <w:rPr>
                <w:rFonts w:ascii="Calibri" w:hAnsi="Calibri" w:cs="Calibri"/>
                <w:sz w:val="18"/>
                <w:szCs w:val="18"/>
              </w:rPr>
              <w:t>tools  and</w:t>
            </w:r>
            <w:proofErr w:type="gramEnd"/>
            <w:r w:rsidRPr="00544BEF">
              <w:rPr>
                <w:rFonts w:ascii="Calibri" w:hAnsi="Calibri" w:cs="Calibri"/>
                <w:sz w:val="18"/>
                <w:szCs w:val="18"/>
              </w:rPr>
              <w:t xml:space="preserve"> equipment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with portable power tools or equipment? </w:t>
            </w:r>
            <w:r w:rsidR="004753D6" w:rsidRPr="00544BEF">
              <w:rPr>
                <w:rFonts w:ascii="Calibri" w:hAnsi="Calibri" w:cs="Calibri"/>
                <w:sz w:val="18"/>
                <w:szCs w:val="18"/>
              </w:rPr>
              <w:t>If yes, has hearing protection been provided?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drill, jig saw, rotary tools)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Mobile equipment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with or near mobile equipment?  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If the student will be utilizing mobile equipment, will training be required and/or provided? 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forklift, pallet truck)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rPr>
          <w:cantSplit/>
        </w:trPr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Stationary power machines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operating stationary power machines? 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drill press, band saw, table saw)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Electrical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exposed to any electrical hazards in the workplace? 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electrical panels, lighting, electrical wiring)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rPr>
          <w:cantSplit/>
        </w:trPr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Compression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with anything under compression, such as compressed gases or gas cylinders? 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Pressure systems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in proximity to pressure pipes or steam boilers? 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933EBA">
        <w:tc>
          <w:tcPr>
            <w:tcW w:w="6570" w:type="dxa"/>
            <w:gridSpan w:val="6"/>
            <w:shd w:val="clear" w:color="auto" w:fill="auto"/>
            <w:vAlign w:val="center"/>
          </w:tcPr>
          <w:p w:rsidR="00E71DF2" w:rsidRPr="00544BEF" w:rsidRDefault="00933EBA" w:rsidP="00933EBA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Human Factors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33EBA" w:rsidRPr="00544BEF" w:rsidRDefault="00933EBA" w:rsidP="00933EBA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Y/N</w:t>
            </w:r>
          </w:p>
          <w:p w:rsidR="00933EBA" w:rsidRPr="00544BEF" w:rsidRDefault="00933EBA" w:rsidP="00933EBA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or</w:t>
            </w:r>
          </w:p>
          <w:p w:rsidR="00E71DF2" w:rsidRPr="00544BEF" w:rsidRDefault="00933EBA" w:rsidP="00933EBA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N/A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E71DF2" w:rsidRPr="00544BEF" w:rsidRDefault="00E71DF2" w:rsidP="00933EBA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544BE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If yes, please specify what protective measures are in place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Harassment 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Is there a policy on harassment that will be provided to the student? 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Violence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Are there situations where the student could be exposed to violence? Could the student become a subject of violence?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Working alone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alone? 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working alone in an office or building)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Shift work </w:t>
            </w:r>
          </w:p>
        </w:tc>
        <w:tc>
          <w:tcPr>
            <w:tcW w:w="4869" w:type="dxa"/>
            <w:gridSpan w:val="5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shifts? </w:t>
            </w:r>
          </w:p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 working an irregular work schedule)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4753D6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Computer Use</w:t>
            </w:r>
          </w:p>
        </w:tc>
        <w:tc>
          <w:tcPr>
            <w:tcW w:w="4869" w:type="dxa"/>
            <w:gridSpan w:val="5"/>
          </w:tcPr>
          <w:p w:rsidR="009F3B56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working at </w:t>
            </w:r>
            <w:r w:rsidR="004753D6" w:rsidRPr="00544BEF">
              <w:rPr>
                <w:rFonts w:ascii="Calibri" w:hAnsi="Calibri" w:cs="Calibri"/>
                <w:sz w:val="18"/>
                <w:szCs w:val="18"/>
              </w:rPr>
              <w:t>a computer</w:t>
            </w:r>
            <w:r w:rsidRPr="00544BEF">
              <w:rPr>
                <w:rFonts w:ascii="Calibri" w:hAnsi="Calibri" w:cs="Calibri"/>
                <w:sz w:val="18"/>
                <w:szCs w:val="18"/>
              </w:rPr>
              <w:t xml:space="preserve"> for the majority of a typical work day?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E71DF2" w:rsidRPr="00544BEF" w:rsidTr="00B451C9">
        <w:tc>
          <w:tcPr>
            <w:tcW w:w="1701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Work stress </w:t>
            </w:r>
          </w:p>
        </w:tc>
        <w:tc>
          <w:tcPr>
            <w:tcW w:w="4869" w:type="dxa"/>
            <w:gridSpan w:val="5"/>
          </w:tcPr>
          <w:p w:rsidR="00D0380B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Will there be a high level of stress in the student’s work? (e.g. work requiring constant alertness for long periods of time, such as a security monitor, or work with high levels of emotional stress such as working in an Emergency Room)</w:t>
            </w:r>
          </w:p>
        </w:tc>
        <w:tc>
          <w:tcPr>
            <w:tcW w:w="720" w:type="dxa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E71DF2" w:rsidRPr="00544BEF" w:rsidRDefault="00E71DF2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Musculoskeletal Disorders (e.g. Lifting, Repetitive Actions)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44BEF">
              <w:rPr>
                <w:rFonts w:ascii="Calibri" w:hAnsi="Calibri" w:cs="Calibri"/>
                <w:color w:val="auto"/>
                <w:sz w:val="18"/>
                <w:szCs w:val="18"/>
              </w:rPr>
              <w:t>Will the student be using the same muscles over and over again or for a long time without taking time to rest, exerting high amounts of force and/or required to work in an awkward posture?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lastRenderedPageBreak/>
              <w:t>General Housekeeping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Will the student work in uncluttered workspace with minimal distractions?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tidy work area)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3EBA" w:rsidRPr="00544BEF" w:rsidTr="00C755BD">
        <w:trPr>
          <w:cantSplit/>
        </w:trPr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Entrances, exits and stairways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Will the student encounter passageways, entrances, exits (especially fire) or stairways that are not clearly marked or clear of obstructions?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rPr>
          <w:cantSplit/>
          <w:trHeight w:val="170"/>
        </w:trPr>
        <w:tc>
          <w:tcPr>
            <w:tcW w:w="1701" w:type="dxa"/>
          </w:tcPr>
          <w:p w:rsidR="00933EBA" w:rsidRPr="00544BEF" w:rsidRDefault="00737C6E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Working at Heights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Is the student going to be working at elevation that they may be susceptible to falling from?  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If so, is adequate fall protection equipment provided/required? 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Chemical substances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use or be exposed to flammable, corrosive, toxic or reactive chemicals?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acetone, nitric acid, toluene, mineral spirits)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Biological substances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have contact with any harmful microorganisms?  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Radiation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exposed to harmful radiation?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x-rays, lasers)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Restricted spaces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in proximity to or working in restricted space, trenches or confined spaces?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man hole, silo)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Hot materials or surfaces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have contact with hot materials or surfaces?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 stove, soldering iron, torch, forging materials, welding materials)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Ultraviolet light (Sunlight)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spend any time working in the sun?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If so, for what duration?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Temperature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work in very cold or hot conditions?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outdoors, kilns, refrigerated areas)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Noise 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Will the student be exposed to excessive noise in the work environment of 85 decibels or greater?</w:t>
            </w:r>
            <w:r w:rsidRPr="00544BEF" w:rsidDel="00CE44B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933EBA" w:rsidRPr="00544BEF" w:rsidTr="00C755BD">
        <w:tc>
          <w:tcPr>
            <w:tcW w:w="1701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Air quality </w:t>
            </w:r>
          </w:p>
        </w:tc>
        <w:tc>
          <w:tcPr>
            <w:tcW w:w="4869" w:type="dxa"/>
            <w:gridSpan w:val="5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Will the student be exposed to excessive dust, fumes or gases? </w:t>
            </w:r>
          </w:p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(e.g. welding fumes, carbon monoxide)</w:t>
            </w:r>
          </w:p>
        </w:tc>
        <w:tc>
          <w:tcPr>
            <w:tcW w:w="720" w:type="dxa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gridSpan w:val="3"/>
          </w:tcPr>
          <w:p w:rsidR="00933EBA" w:rsidRPr="00544BEF" w:rsidRDefault="00933EBA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755BD" w:rsidRPr="00544BEF" w:rsidTr="008B7EE0">
        <w:trPr>
          <w:trHeight w:val="3680"/>
        </w:trPr>
        <w:tc>
          <w:tcPr>
            <w:tcW w:w="1701" w:type="dxa"/>
            <w:tcBorders>
              <w:bottom w:val="single" w:sz="4" w:space="0" w:color="auto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Other (attach additional sheet if necessary)</w:t>
            </w:r>
          </w:p>
        </w:tc>
        <w:tc>
          <w:tcPr>
            <w:tcW w:w="4869" w:type="dxa"/>
            <w:gridSpan w:val="5"/>
            <w:tcBorders>
              <w:bottom w:val="single" w:sz="4" w:space="0" w:color="auto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  <w:p w:rsidR="00D0380B" w:rsidRPr="00544BEF" w:rsidRDefault="00D0380B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755BD" w:rsidRPr="00544BEF" w:rsidTr="00D0380B">
        <w:trPr>
          <w:trHeight w:hRule="exact" w:val="302"/>
        </w:trPr>
        <w:tc>
          <w:tcPr>
            <w:tcW w:w="10890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755BD" w:rsidRPr="00544BEF" w:rsidRDefault="00C755BD" w:rsidP="00DC3BCF">
            <w:pPr>
              <w:pStyle w:val="Default"/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C755BD" w:rsidRPr="00544BEF" w:rsidTr="001B399B"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55BD" w:rsidRPr="00544BEF" w:rsidRDefault="00532B34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Completed by</w:t>
            </w:r>
            <w:r w:rsidR="00D0380B" w:rsidRPr="00544BE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Signature</w:t>
            </w:r>
            <w:r w:rsidR="00D0380B" w:rsidRPr="00544BE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544BEF">
              <w:rPr>
                <w:rFonts w:ascii="Calibri" w:hAnsi="Calibri" w:cs="Calibri"/>
                <w:sz w:val="18"/>
                <w:szCs w:val="18"/>
              </w:rPr>
              <w:t>Date</w:t>
            </w:r>
            <w:r w:rsidR="00D0380B" w:rsidRPr="00544BE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5BD" w:rsidRPr="00544BEF" w:rsidRDefault="00C755BD" w:rsidP="00B451C9">
            <w:pPr>
              <w:pStyle w:val="Default"/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9F3B56" w:rsidRPr="00544BEF" w:rsidRDefault="009F3B56" w:rsidP="009F3B56">
      <w:pPr>
        <w:pStyle w:val="Default"/>
        <w:rPr>
          <w:rFonts w:ascii="Calibri" w:hAnsi="Calibri" w:cs="Calibri"/>
          <w:sz w:val="18"/>
          <w:szCs w:val="18"/>
        </w:rPr>
      </w:pPr>
    </w:p>
    <w:sectPr w:rsidR="009F3B56" w:rsidRPr="00544BEF" w:rsidSect="00E71DF2">
      <w:footerReference w:type="default" r:id="rId9"/>
      <w:pgSz w:w="12240" w:h="15840" w:code="1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33" w:rsidRDefault="00907033" w:rsidP="00AA2B6C">
      <w:r>
        <w:separator/>
      </w:r>
    </w:p>
  </w:endnote>
  <w:endnote w:type="continuationSeparator" w:id="0">
    <w:p w:rsidR="00907033" w:rsidRDefault="00907033" w:rsidP="00AA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luna Sans">
    <w:altName w:val="Times New Roman"/>
    <w:panose1 w:val="020B0604020202020204"/>
    <w:charset w:val="00"/>
    <w:family w:val="modern"/>
    <w:notTrueType/>
    <w:pitch w:val="variable"/>
    <w:sig w:usb0="00000001" w:usb1="5000206B" w:usb2="00000000" w:usb3="00000000" w:csb0="0000009B" w:csb1="00000000"/>
  </w:font>
  <w:font w:name="Eras Medium ITC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3DC" w:rsidRPr="00544BEF" w:rsidRDefault="00F413DC" w:rsidP="004F5F4D">
    <w:pPr>
      <w:pStyle w:val="Footer"/>
      <w:spacing w:before="240"/>
      <w:jc w:val="center"/>
      <w:rPr>
        <w:rFonts w:ascii="Calibri" w:hAnsi="Calibri" w:cs="Calibri"/>
        <w:sz w:val="16"/>
        <w:szCs w:val="16"/>
      </w:rPr>
    </w:pPr>
    <w:r w:rsidRPr="00544BEF">
      <w:rPr>
        <w:rFonts w:ascii="Calibri" w:hAnsi="Calibri" w:cs="Calibri"/>
        <w:sz w:val="16"/>
        <w:szCs w:val="16"/>
      </w:rPr>
      <w:t xml:space="preserve">Page </w:t>
    </w:r>
    <w:r w:rsidRPr="00544BEF">
      <w:rPr>
        <w:rStyle w:val="PageNumber"/>
        <w:rFonts w:ascii="Calibri" w:hAnsi="Calibri" w:cs="Calibri"/>
        <w:sz w:val="16"/>
        <w:szCs w:val="16"/>
      </w:rPr>
      <w:fldChar w:fldCharType="begin"/>
    </w:r>
    <w:r w:rsidRPr="00544BEF">
      <w:rPr>
        <w:rStyle w:val="PageNumber"/>
        <w:rFonts w:ascii="Calibri" w:hAnsi="Calibri" w:cs="Calibri"/>
        <w:sz w:val="16"/>
        <w:szCs w:val="16"/>
      </w:rPr>
      <w:instrText xml:space="preserve"> PAGE </w:instrText>
    </w:r>
    <w:r w:rsidRPr="00544BEF">
      <w:rPr>
        <w:rStyle w:val="PageNumber"/>
        <w:rFonts w:ascii="Calibri" w:hAnsi="Calibri" w:cs="Calibri"/>
        <w:sz w:val="16"/>
        <w:szCs w:val="16"/>
      </w:rPr>
      <w:fldChar w:fldCharType="separate"/>
    </w:r>
    <w:r w:rsidR="0047227A" w:rsidRPr="00544BEF">
      <w:rPr>
        <w:rStyle w:val="PageNumber"/>
        <w:rFonts w:ascii="Calibri" w:hAnsi="Calibri" w:cs="Calibri"/>
        <w:noProof/>
        <w:sz w:val="16"/>
        <w:szCs w:val="16"/>
      </w:rPr>
      <w:t>2</w:t>
    </w:r>
    <w:r w:rsidRPr="00544BEF">
      <w:rPr>
        <w:rStyle w:val="PageNumber"/>
        <w:rFonts w:ascii="Calibri" w:hAnsi="Calibri" w:cs="Calibri"/>
        <w:sz w:val="16"/>
        <w:szCs w:val="16"/>
      </w:rPr>
      <w:fldChar w:fldCharType="end"/>
    </w:r>
    <w:r w:rsidRPr="00544BEF">
      <w:rPr>
        <w:rStyle w:val="PageNumber"/>
        <w:rFonts w:ascii="Calibri" w:hAnsi="Calibri" w:cs="Calibri"/>
        <w:sz w:val="16"/>
        <w:szCs w:val="16"/>
      </w:rPr>
      <w:t xml:space="preserve">  </w:t>
    </w:r>
    <w:r w:rsidRPr="00544BEF">
      <w:rPr>
        <w:rFonts w:ascii="Calibri" w:hAnsi="Calibri" w:cs="Calibri"/>
        <w:sz w:val="16"/>
        <w:szCs w:val="16"/>
      </w:rPr>
      <w:t>| Revisio</w:t>
    </w:r>
    <w:r w:rsidR="00554755" w:rsidRPr="00544BEF">
      <w:rPr>
        <w:rFonts w:ascii="Calibri" w:hAnsi="Calibri" w:cs="Calibri"/>
        <w:sz w:val="16"/>
        <w:szCs w:val="16"/>
      </w:rPr>
      <w:t>n Date:  December 17</w:t>
    </w:r>
    <w:r w:rsidR="00B41065" w:rsidRPr="00544BEF">
      <w:rPr>
        <w:rFonts w:ascii="Calibri" w:hAnsi="Calibri" w:cs="Calibri"/>
        <w:sz w:val="16"/>
        <w:szCs w:val="16"/>
      </w:rPr>
      <w:t>, 2</w:t>
    </w:r>
    <w:r w:rsidR="00FE185A" w:rsidRPr="00544BEF">
      <w:rPr>
        <w:rFonts w:ascii="Calibri" w:hAnsi="Calibri" w:cs="Calibri"/>
        <w:sz w:val="16"/>
        <w:szCs w:val="16"/>
      </w:rPr>
      <w:t>013 | University of Windsor</w:t>
    </w:r>
  </w:p>
  <w:p w:rsidR="00F413DC" w:rsidRPr="003323D7" w:rsidRDefault="00F413DC" w:rsidP="00AA2B6C">
    <w:pPr>
      <w:pStyle w:val="Footer"/>
      <w:tabs>
        <w:tab w:val="clear" w:pos="4680"/>
        <w:tab w:val="clear" w:pos="9360"/>
        <w:tab w:val="right" w:pos="10800"/>
      </w:tabs>
      <w:rPr>
        <w:rFonts w:ascii="Calluna Sans" w:hAnsi="Calluna Sans"/>
        <w:sz w:val="16"/>
        <w:szCs w:val="16"/>
      </w:rPr>
    </w:pPr>
  </w:p>
  <w:p w:rsidR="00F413DC" w:rsidRPr="002470D6" w:rsidRDefault="00F413DC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33" w:rsidRDefault="00907033" w:rsidP="00AA2B6C">
      <w:r>
        <w:separator/>
      </w:r>
    </w:p>
  </w:footnote>
  <w:footnote w:type="continuationSeparator" w:id="0">
    <w:p w:rsidR="00907033" w:rsidRDefault="00907033" w:rsidP="00AA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DDE"/>
    <w:multiLevelType w:val="hybridMultilevel"/>
    <w:tmpl w:val="460C9A38"/>
    <w:lvl w:ilvl="0" w:tplc="3A90F5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12A"/>
    <w:multiLevelType w:val="hybridMultilevel"/>
    <w:tmpl w:val="E9085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35C2"/>
    <w:multiLevelType w:val="hybridMultilevel"/>
    <w:tmpl w:val="252A2B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B5513"/>
    <w:multiLevelType w:val="hybridMultilevel"/>
    <w:tmpl w:val="18E45270"/>
    <w:lvl w:ilvl="0" w:tplc="2D6001C2">
      <w:start w:val="1"/>
      <w:numFmt w:val="bullet"/>
      <w:lvlText w:val=""/>
      <w:lvlJc w:val="left"/>
      <w:pPr>
        <w:ind w:left="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4" w15:restartNumberingAfterBreak="0">
    <w:nsid w:val="23AF2CAA"/>
    <w:multiLevelType w:val="hybridMultilevel"/>
    <w:tmpl w:val="8FA2CA68"/>
    <w:lvl w:ilvl="0" w:tplc="9D9E3B2C">
      <w:start w:val="1"/>
      <w:numFmt w:val="decimal"/>
      <w:lvlText w:val="%1."/>
      <w:lvlJc w:val="left"/>
      <w:pPr>
        <w:ind w:left="720" w:hanging="360"/>
      </w:pPr>
      <w:rPr>
        <w:rFonts w:ascii="Calluna Sans" w:hAnsi="Calluna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73AF9"/>
    <w:multiLevelType w:val="hybridMultilevel"/>
    <w:tmpl w:val="2BD03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94948"/>
    <w:multiLevelType w:val="hybridMultilevel"/>
    <w:tmpl w:val="44140BAC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50"/>
    <w:rsid w:val="00027108"/>
    <w:rsid w:val="00051D92"/>
    <w:rsid w:val="00056284"/>
    <w:rsid w:val="00060F5A"/>
    <w:rsid w:val="000621FF"/>
    <w:rsid w:val="00070F41"/>
    <w:rsid w:val="00077BB2"/>
    <w:rsid w:val="000832F0"/>
    <w:rsid w:val="000A16F7"/>
    <w:rsid w:val="000D1262"/>
    <w:rsid w:val="000D18AA"/>
    <w:rsid w:val="000D52CB"/>
    <w:rsid w:val="000D7854"/>
    <w:rsid w:val="000E4FA7"/>
    <w:rsid w:val="000E7FEE"/>
    <w:rsid w:val="001014CE"/>
    <w:rsid w:val="0010418D"/>
    <w:rsid w:val="00110B7C"/>
    <w:rsid w:val="001135D2"/>
    <w:rsid w:val="001246E5"/>
    <w:rsid w:val="0013115B"/>
    <w:rsid w:val="0014179E"/>
    <w:rsid w:val="00142AFA"/>
    <w:rsid w:val="0015266C"/>
    <w:rsid w:val="001561B5"/>
    <w:rsid w:val="00170BA4"/>
    <w:rsid w:val="00177984"/>
    <w:rsid w:val="0018040F"/>
    <w:rsid w:val="001822AC"/>
    <w:rsid w:val="00184F95"/>
    <w:rsid w:val="00186A12"/>
    <w:rsid w:val="001920A6"/>
    <w:rsid w:val="00194D45"/>
    <w:rsid w:val="0019563D"/>
    <w:rsid w:val="001B135E"/>
    <w:rsid w:val="001B399B"/>
    <w:rsid w:val="001C5C7E"/>
    <w:rsid w:val="001D14E6"/>
    <w:rsid w:val="001F0FD0"/>
    <w:rsid w:val="002017B5"/>
    <w:rsid w:val="00202018"/>
    <w:rsid w:val="00210F45"/>
    <w:rsid w:val="00213216"/>
    <w:rsid w:val="00233474"/>
    <w:rsid w:val="002470D6"/>
    <w:rsid w:val="00252A1B"/>
    <w:rsid w:val="0025501F"/>
    <w:rsid w:val="00255B6A"/>
    <w:rsid w:val="00257CF7"/>
    <w:rsid w:val="00265E24"/>
    <w:rsid w:val="00270D4B"/>
    <w:rsid w:val="00275EF8"/>
    <w:rsid w:val="0027668F"/>
    <w:rsid w:val="00297F85"/>
    <w:rsid w:val="002A12F3"/>
    <w:rsid w:val="002B5DD7"/>
    <w:rsid w:val="002D0B12"/>
    <w:rsid w:val="002F54D6"/>
    <w:rsid w:val="00302EBB"/>
    <w:rsid w:val="00303B73"/>
    <w:rsid w:val="003323D7"/>
    <w:rsid w:val="0033787F"/>
    <w:rsid w:val="003462B4"/>
    <w:rsid w:val="0035506F"/>
    <w:rsid w:val="00372DCA"/>
    <w:rsid w:val="00374A29"/>
    <w:rsid w:val="00383977"/>
    <w:rsid w:val="003932EE"/>
    <w:rsid w:val="00396656"/>
    <w:rsid w:val="003B093A"/>
    <w:rsid w:val="003B5EA6"/>
    <w:rsid w:val="003B67DF"/>
    <w:rsid w:val="003D4E13"/>
    <w:rsid w:val="003D6BD0"/>
    <w:rsid w:val="00410B73"/>
    <w:rsid w:val="0042661D"/>
    <w:rsid w:val="00430C53"/>
    <w:rsid w:val="00431100"/>
    <w:rsid w:val="00432A5A"/>
    <w:rsid w:val="0043402C"/>
    <w:rsid w:val="00447F93"/>
    <w:rsid w:val="004616F4"/>
    <w:rsid w:val="0047227A"/>
    <w:rsid w:val="004753D6"/>
    <w:rsid w:val="00486B20"/>
    <w:rsid w:val="00487AE7"/>
    <w:rsid w:val="00494B83"/>
    <w:rsid w:val="00497FB1"/>
    <w:rsid w:val="004A42B1"/>
    <w:rsid w:val="004D3BF5"/>
    <w:rsid w:val="004E082D"/>
    <w:rsid w:val="004E4D0E"/>
    <w:rsid w:val="004F14C1"/>
    <w:rsid w:val="004F3F5E"/>
    <w:rsid w:val="004F5F4D"/>
    <w:rsid w:val="00504511"/>
    <w:rsid w:val="005057B5"/>
    <w:rsid w:val="00510034"/>
    <w:rsid w:val="00522B09"/>
    <w:rsid w:val="00532B34"/>
    <w:rsid w:val="005369D1"/>
    <w:rsid w:val="00542054"/>
    <w:rsid w:val="00544BEF"/>
    <w:rsid w:val="00547798"/>
    <w:rsid w:val="00554755"/>
    <w:rsid w:val="00566B7C"/>
    <w:rsid w:val="00567629"/>
    <w:rsid w:val="00576D4D"/>
    <w:rsid w:val="0058279F"/>
    <w:rsid w:val="00586651"/>
    <w:rsid w:val="00594023"/>
    <w:rsid w:val="005A2E93"/>
    <w:rsid w:val="005B57E2"/>
    <w:rsid w:val="005C716A"/>
    <w:rsid w:val="005E3A7F"/>
    <w:rsid w:val="005E3C83"/>
    <w:rsid w:val="00600009"/>
    <w:rsid w:val="00601B63"/>
    <w:rsid w:val="00604264"/>
    <w:rsid w:val="00607FBE"/>
    <w:rsid w:val="00614592"/>
    <w:rsid w:val="006146FF"/>
    <w:rsid w:val="0061738C"/>
    <w:rsid w:val="006218E4"/>
    <w:rsid w:val="00630205"/>
    <w:rsid w:val="006401E8"/>
    <w:rsid w:val="006430BE"/>
    <w:rsid w:val="006528D2"/>
    <w:rsid w:val="00655EA4"/>
    <w:rsid w:val="00660E08"/>
    <w:rsid w:val="006620AD"/>
    <w:rsid w:val="006649AC"/>
    <w:rsid w:val="00664CED"/>
    <w:rsid w:val="00664E28"/>
    <w:rsid w:val="00684170"/>
    <w:rsid w:val="0068543A"/>
    <w:rsid w:val="00697925"/>
    <w:rsid w:val="006A2D82"/>
    <w:rsid w:val="006B0560"/>
    <w:rsid w:val="006B13D9"/>
    <w:rsid w:val="006B62B1"/>
    <w:rsid w:val="006B79F6"/>
    <w:rsid w:val="006C0E12"/>
    <w:rsid w:val="006D58B1"/>
    <w:rsid w:val="006E5515"/>
    <w:rsid w:val="0071203F"/>
    <w:rsid w:val="00713AF9"/>
    <w:rsid w:val="00717EE2"/>
    <w:rsid w:val="007240E1"/>
    <w:rsid w:val="00737C6E"/>
    <w:rsid w:val="0074252E"/>
    <w:rsid w:val="00772149"/>
    <w:rsid w:val="00773164"/>
    <w:rsid w:val="007767F0"/>
    <w:rsid w:val="0078237B"/>
    <w:rsid w:val="00787EE2"/>
    <w:rsid w:val="007930DF"/>
    <w:rsid w:val="00795CB7"/>
    <w:rsid w:val="007A4924"/>
    <w:rsid w:val="007A7EF8"/>
    <w:rsid w:val="007B59B3"/>
    <w:rsid w:val="007D4450"/>
    <w:rsid w:val="007E0D60"/>
    <w:rsid w:val="00803F6E"/>
    <w:rsid w:val="00815CC2"/>
    <w:rsid w:val="008467DA"/>
    <w:rsid w:val="00846D76"/>
    <w:rsid w:val="0085325F"/>
    <w:rsid w:val="0086627E"/>
    <w:rsid w:val="008759F2"/>
    <w:rsid w:val="00881503"/>
    <w:rsid w:val="008A174E"/>
    <w:rsid w:val="008A6EE6"/>
    <w:rsid w:val="008A702E"/>
    <w:rsid w:val="008B7EE0"/>
    <w:rsid w:val="008C6530"/>
    <w:rsid w:val="008E0499"/>
    <w:rsid w:val="008E56B1"/>
    <w:rsid w:val="008E6974"/>
    <w:rsid w:val="008F08F1"/>
    <w:rsid w:val="008F3095"/>
    <w:rsid w:val="008F7A5D"/>
    <w:rsid w:val="00907033"/>
    <w:rsid w:val="00913101"/>
    <w:rsid w:val="00917538"/>
    <w:rsid w:val="00924618"/>
    <w:rsid w:val="00927D2A"/>
    <w:rsid w:val="00932EA7"/>
    <w:rsid w:val="00933EBA"/>
    <w:rsid w:val="00933FBC"/>
    <w:rsid w:val="0094196F"/>
    <w:rsid w:val="00945D2A"/>
    <w:rsid w:val="0095354A"/>
    <w:rsid w:val="009577B7"/>
    <w:rsid w:val="009624C5"/>
    <w:rsid w:val="00966798"/>
    <w:rsid w:val="00992230"/>
    <w:rsid w:val="009A43FF"/>
    <w:rsid w:val="009C7098"/>
    <w:rsid w:val="009D4FF7"/>
    <w:rsid w:val="009E536E"/>
    <w:rsid w:val="009F3B56"/>
    <w:rsid w:val="00A2613B"/>
    <w:rsid w:val="00A2679D"/>
    <w:rsid w:val="00A56238"/>
    <w:rsid w:val="00A65D3D"/>
    <w:rsid w:val="00A764E5"/>
    <w:rsid w:val="00A9134E"/>
    <w:rsid w:val="00A91CFD"/>
    <w:rsid w:val="00A92453"/>
    <w:rsid w:val="00A95533"/>
    <w:rsid w:val="00AA2B6C"/>
    <w:rsid w:val="00AA531A"/>
    <w:rsid w:val="00AF08C8"/>
    <w:rsid w:val="00AF269E"/>
    <w:rsid w:val="00B001E8"/>
    <w:rsid w:val="00B02E0F"/>
    <w:rsid w:val="00B04AB7"/>
    <w:rsid w:val="00B07B58"/>
    <w:rsid w:val="00B07C89"/>
    <w:rsid w:val="00B10020"/>
    <w:rsid w:val="00B14040"/>
    <w:rsid w:val="00B15777"/>
    <w:rsid w:val="00B31C68"/>
    <w:rsid w:val="00B41065"/>
    <w:rsid w:val="00B451C9"/>
    <w:rsid w:val="00B504F4"/>
    <w:rsid w:val="00B53C03"/>
    <w:rsid w:val="00B5638F"/>
    <w:rsid w:val="00B6526D"/>
    <w:rsid w:val="00BA0F82"/>
    <w:rsid w:val="00BA4ED4"/>
    <w:rsid w:val="00BB0ABA"/>
    <w:rsid w:val="00BB1666"/>
    <w:rsid w:val="00BE73E9"/>
    <w:rsid w:val="00BF5F75"/>
    <w:rsid w:val="00C0209D"/>
    <w:rsid w:val="00C05461"/>
    <w:rsid w:val="00C07E2B"/>
    <w:rsid w:val="00C1313D"/>
    <w:rsid w:val="00C42E90"/>
    <w:rsid w:val="00C54F57"/>
    <w:rsid w:val="00C62461"/>
    <w:rsid w:val="00C755BD"/>
    <w:rsid w:val="00C81FF4"/>
    <w:rsid w:val="00C83A14"/>
    <w:rsid w:val="00C84E0B"/>
    <w:rsid w:val="00C85013"/>
    <w:rsid w:val="00C9084F"/>
    <w:rsid w:val="00C917F5"/>
    <w:rsid w:val="00C91CD3"/>
    <w:rsid w:val="00CA1C28"/>
    <w:rsid w:val="00CC38BB"/>
    <w:rsid w:val="00CC610D"/>
    <w:rsid w:val="00CD2C31"/>
    <w:rsid w:val="00CD4CC2"/>
    <w:rsid w:val="00CD619D"/>
    <w:rsid w:val="00CF1806"/>
    <w:rsid w:val="00CF261B"/>
    <w:rsid w:val="00D01782"/>
    <w:rsid w:val="00D02B51"/>
    <w:rsid w:val="00D0380B"/>
    <w:rsid w:val="00D35EE3"/>
    <w:rsid w:val="00D36361"/>
    <w:rsid w:val="00D36974"/>
    <w:rsid w:val="00D40ED9"/>
    <w:rsid w:val="00D60165"/>
    <w:rsid w:val="00D60AAB"/>
    <w:rsid w:val="00D72DCC"/>
    <w:rsid w:val="00D857FF"/>
    <w:rsid w:val="00D9755F"/>
    <w:rsid w:val="00D9787D"/>
    <w:rsid w:val="00DA2343"/>
    <w:rsid w:val="00DB218A"/>
    <w:rsid w:val="00DB304D"/>
    <w:rsid w:val="00DB6605"/>
    <w:rsid w:val="00DC0C6E"/>
    <w:rsid w:val="00DC3BCF"/>
    <w:rsid w:val="00DC6410"/>
    <w:rsid w:val="00DD1AFC"/>
    <w:rsid w:val="00DD5DD8"/>
    <w:rsid w:val="00DE102D"/>
    <w:rsid w:val="00DE406D"/>
    <w:rsid w:val="00DE7F7F"/>
    <w:rsid w:val="00DF07B7"/>
    <w:rsid w:val="00DF6736"/>
    <w:rsid w:val="00E01950"/>
    <w:rsid w:val="00E04720"/>
    <w:rsid w:val="00E05F3B"/>
    <w:rsid w:val="00E22B6B"/>
    <w:rsid w:val="00E237AA"/>
    <w:rsid w:val="00E31808"/>
    <w:rsid w:val="00E42FD1"/>
    <w:rsid w:val="00E4500F"/>
    <w:rsid w:val="00E55EB3"/>
    <w:rsid w:val="00E56A3B"/>
    <w:rsid w:val="00E663DD"/>
    <w:rsid w:val="00E71DF2"/>
    <w:rsid w:val="00E7566D"/>
    <w:rsid w:val="00E96984"/>
    <w:rsid w:val="00EB760A"/>
    <w:rsid w:val="00ED5086"/>
    <w:rsid w:val="00EE1200"/>
    <w:rsid w:val="00EF138E"/>
    <w:rsid w:val="00F00B1A"/>
    <w:rsid w:val="00F04D17"/>
    <w:rsid w:val="00F05771"/>
    <w:rsid w:val="00F302B2"/>
    <w:rsid w:val="00F33342"/>
    <w:rsid w:val="00F413DC"/>
    <w:rsid w:val="00F60E29"/>
    <w:rsid w:val="00F82476"/>
    <w:rsid w:val="00F82AA6"/>
    <w:rsid w:val="00F91575"/>
    <w:rsid w:val="00FB79B2"/>
    <w:rsid w:val="00FC0ED1"/>
    <w:rsid w:val="00FC1627"/>
    <w:rsid w:val="00FC70FB"/>
    <w:rsid w:val="00FE185A"/>
    <w:rsid w:val="00FE2117"/>
    <w:rsid w:val="00FE3E69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D759C2-B155-E248-9A31-EFA3961C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3D6"/>
    <w:rPr>
      <w:rFonts w:ascii="Eras Medium ITC" w:hAnsi="Eras Medium ITC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755F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9755F"/>
    <w:rPr>
      <w:rFonts w:ascii="Eras Medium ITC" w:eastAsia="Times New Roman" w:hAnsi="Eras Medium ITC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55F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9755F"/>
    <w:rPr>
      <w:rFonts w:ascii="Eras Medium ITC" w:eastAsia="Times New Roman" w:hAnsi="Eras Medium ITC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D9755F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rsid w:val="00D9755F"/>
    <w:rPr>
      <w:rFonts w:ascii="Eras Medium ITC" w:eastAsia="Times New Roman" w:hAnsi="Eras Medium ITC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D9755F"/>
    <w:rPr>
      <w:b/>
      <w:bCs/>
    </w:rPr>
  </w:style>
  <w:style w:type="character" w:styleId="Emphasis">
    <w:name w:val="Emphasis"/>
    <w:qFormat/>
    <w:rsid w:val="00D9755F"/>
    <w:rPr>
      <w:i/>
      <w:iCs/>
    </w:rPr>
  </w:style>
  <w:style w:type="paragraph" w:styleId="NoSpacing">
    <w:name w:val="No Spacing"/>
    <w:uiPriority w:val="1"/>
    <w:qFormat/>
    <w:rsid w:val="00D9755F"/>
    <w:rPr>
      <w:rFonts w:ascii="Eras Medium ITC" w:hAnsi="Eras Medium ITC"/>
      <w:sz w:val="24"/>
      <w:szCs w:val="24"/>
      <w:lang w:val="en-US"/>
    </w:rPr>
  </w:style>
  <w:style w:type="character" w:styleId="SubtleEmphasis">
    <w:name w:val="Subtle Emphasis"/>
    <w:uiPriority w:val="19"/>
    <w:qFormat/>
    <w:rsid w:val="00D9755F"/>
    <w:rPr>
      <w:i/>
      <w:iCs/>
      <w:color w:val="808080"/>
    </w:rPr>
  </w:style>
  <w:style w:type="table" w:styleId="TableGrid">
    <w:name w:val="Table Grid"/>
    <w:basedOn w:val="TableNormal"/>
    <w:uiPriority w:val="59"/>
    <w:rsid w:val="00E0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A2B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2B6C"/>
    <w:rPr>
      <w:rFonts w:ascii="Eras Medium ITC" w:hAnsi="Eras Medium ITC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2B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2B6C"/>
    <w:rPr>
      <w:rFonts w:ascii="Eras Medium ITC" w:hAnsi="Eras Medium ITC"/>
      <w:sz w:val="24"/>
      <w:szCs w:val="24"/>
    </w:rPr>
  </w:style>
  <w:style w:type="paragraph" w:styleId="BalloonText">
    <w:name w:val="Balloon Text"/>
    <w:basedOn w:val="Normal"/>
    <w:link w:val="BalloonTextChar"/>
    <w:rsid w:val="00AA2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2B6C"/>
    <w:rPr>
      <w:rFonts w:ascii="Tahoma" w:hAnsi="Tahoma" w:cs="Tahoma"/>
      <w:sz w:val="16"/>
      <w:szCs w:val="16"/>
    </w:rPr>
  </w:style>
  <w:style w:type="character" w:styleId="Hyperlink">
    <w:name w:val="Hyperlink"/>
    <w:rsid w:val="00B001E8"/>
    <w:rPr>
      <w:color w:val="0000FF"/>
      <w:u w:val="single"/>
    </w:rPr>
  </w:style>
  <w:style w:type="character" w:styleId="PageNumber">
    <w:name w:val="page number"/>
    <w:basedOn w:val="DefaultParagraphFont"/>
    <w:rsid w:val="004F5F4D"/>
  </w:style>
  <w:style w:type="paragraph" w:customStyle="1" w:styleId="Default">
    <w:name w:val="Default"/>
    <w:rsid w:val="00E71D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CA"/>
    </w:rPr>
  </w:style>
  <w:style w:type="character" w:styleId="CommentReference">
    <w:name w:val="annotation reference"/>
    <w:rsid w:val="00E71D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DF2"/>
    <w:rPr>
      <w:sz w:val="20"/>
      <w:szCs w:val="20"/>
    </w:rPr>
  </w:style>
  <w:style w:type="character" w:customStyle="1" w:styleId="CommentTextChar">
    <w:name w:val="Comment Text Char"/>
    <w:link w:val="CommentText"/>
    <w:rsid w:val="00E71DF2"/>
    <w:rPr>
      <w:rFonts w:ascii="Eras Medium ITC" w:hAnsi="Eras Medium ITC"/>
    </w:rPr>
  </w:style>
  <w:style w:type="paragraph" w:styleId="CommentSubject">
    <w:name w:val="annotation subject"/>
    <w:basedOn w:val="CommentText"/>
    <w:next w:val="CommentText"/>
    <w:link w:val="CommentSubjectChar"/>
    <w:rsid w:val="00E71DF2"/>
    <w:rPr>
      <w:b/>
      <w:bCs/>
    </w:rPr>
  </w:style>
  <w:style w:type="character" w:customStyle="1" w:styleId="CommentSubjectChar">
    <w:name w:val="Comment Subject Char"/>
    <w:link w:val="CommentSubject"/>
    <w:rsid w:val="00E71DF2"/>
    <w:rPr>
      <w:rFonts w:ascii="Eras Medium ITC" w:hAnsi="Eras Medium IT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CD3207774CE4AB477105F800D7C54" ma:contentTypeVersion="4" ma:contentTypeDescription="Create a new document." ma:contentTypeScope="" ma:versionID="00617e317be0c6615582a36df872e1b0">
  <xsd:schema xmlns:xsd="http://www.w3.org/2001/XMLSchema" xmlns:xs="http://www.w3.org/2001/XMLSchema" xmlns:p="http://schemas.microsoft.com/office/2006/metadata/properties" xmlns:ns2="568e816e-c687-41a3-84f7-0f8bc848e2f8" xmlns:ns3="d7ace888-3a63-4232-a145-fdfce763d1c8" targetNamespace="http://schemas.microsoft.com/office/2006/metadata/properties" ma:root="true" ma:fieldsID="d0308f8c19f76e969f5443aa6716ea0e" ns2:_="" ns3:_="">
    <xsd:import namespace="568e816e-c687-41a3-84f7-0f8bc848e2f8"/>
    <xsd:import namespace="d7ace888-3a63-4232-a145-fdfce763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816e-c687-41a3-84f7-0f8bc848e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ce888-3a63-4232-a145-fdfce763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FDD55-6953-9145-AAB8-1F08E6704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761AE-7EE1-43B8-B327-EC26172CD47A}"/>
</file>

<file path=customXml/itemProps3.xml><?xml version="1.0" encoding="utf-8"?>
<ds:datastoreItem xmlns:ds="http://schemas.openxmlformats.org/officeDocument/2006/customXml" ds:itemID="{72A49DEC-A2B9-4BE5-9AB7-30D0387199F4}"/>
</file>

<file path=customXml/itemProps4.xml><?xml version="1.0" encoding="utf-8"?>
<ds:datastoreItem xmlns:ds="http://schemas.openxmlformats.org/officeDocument/2006/customXml" ds:itemID="{11FB55A6-A84E-4504-8A6A-B9A4C02DC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Wilfrid Laurier University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dkubica</dc:creator>
  <cp:keywords/>
  <cp:lastModifiedBy>Stacey Marion</cp:lastModifiedBy>
  <cp:revision>2</cp:revision>
  <cp:lastPrinted>2017-09-08T18:53:00Z</cp:lastPrinted>
  <dcterms:created xsi:type="dcterms:W3CDTF">2018-04-06T18:34:00Z</dcterms:created>
  <dcterms:modified xsi:type="dcterms:W3CDTF">2018-04-06T18:34:00Z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383909648</vt:i4>
  </property>
  <property fmtid="{D5CDD505-2E9C-101B-9397-08002B2CF9AE}" pid="3" name="ContentTypeId">
    <vt:lpwstr>0x010100F53CD3207774CE4AB477105F800D7C54</vt:lpwstr>
  </property>
</Properties>
</file>