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6067A" w14:textId="77777777" w:rsidR="00923484" w:rsidRPr="00923484" w:rsidRDefault="00923484" w:rsidP="00923484">
      <w:pPr>
        <w:spacing w:before="180" w:after="180"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en-CA"/>
          <w14:ligatures w14:val="none"/>
        </w:rPr>
      </w:pPr>
      <w:r w:rsidRPr="00923484">
        <w:rPr>
          <w:rFonts w:ascii="Helvetica" w:eastAsia="Times New Roman" w:hAnsi="Helvetica" w:cs="Helvetica"/>
          <w:b/>
          <w:bCs/>
          <w:color w:val="333333"/>
          <w:kern w:val="0"/>
          <w:sz w:val="24"/>
          <w:szCs w:val="24"/>
          <w:lang w:eastAsia="en-CA"/>
          <w14:ligatures w14:val="none"/>
        </w:rPr>
        <w:t>United Nations Convention on the Rights of Persons with Disabilities (UN CRPD)</w:t>
      </w:r>
    </w:p>
    <w:p w14:paraId="097341A0" w14:textId="77777777" w:rsidR="00923484" w:rsidRPr="00923484" w:rsidRDefault="00923484" w:rsidP="00AD58B2">
      <w:pPr>
        <w:spacing w:before="180" w:after="180" w:line="240" w:lineRule="auto"/>
        <w:jc w:val="both"/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en-CA"/>
          <w14:ligatures w14:val="none"/>
        </w:rPr>
      </w:pPr>
      <w:r w:rsidRPr="00923484"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en-CA"/>
          <w14:ligatures w14:val="none"/>
        </w:rPr>
        <w:t>International adjudication, policymaking, and disability rights advocacy. Make a real contribution.</w:t>
      </w:r>
    </w:p>
    <w:p w14:paraId="25A95FA8" w14:textId="16F8F61E" w:rsidR="00923484" w:rsidRPr="00923484" w:rsidRDefault="00923484" w:rsidP="00AD58B2">
      <w:pPr>
        <w:spacing w:before="180" w:after="180" w:line="240" w:lineRule="auto"/>
        <w:jc w:val="both"/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en-CA"/>
          <w14:ligatures w14:val="none"/>
        </w:rPr>
      </w:pPr>
      <w:r w:rsidRPr="00923484"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en-CA"/>
          <w14:ligatures w14:val="none"/>
        </w:rPr>
        <w:t xml:space="preserve">Persons with disabilities comprise 15% of the world’s population and over 22% of Canadians. The United Nations enacted the </w:t>
      </w:r>
      <w:r w:rsidRPr="00AD58B2">
        <w:rPr>
          <w:rFonts w:ascii="Helvetica" w:eastAsia="Times New Roman" w:hAnsi="Helvetica" w:cs="Helvetica"/>
          <w:i/>
          <w:iCs/>
          <w:color w:val="333333"/>
          <w:kern w:val="0"/>
          <w:sz w:val="24"/>
          <w:szCs w:val="24"/>
          <w:lang w:eastAsia="en-CA"/>
          <w14:ligatures w14:val="none"/>
        </w:rPr>
        <w:t xml:space="preserve">Convention on the Rights of Persons with Disabilities </w:t>
      </w:r>
      <w:r w:rsidRPr="00923484"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en-CA"/>
          <w14:ligatures w14:val="none"/>
        </w:rPr>
        <w:t>(CRPD) in 2006. It is the first human rights treaty of the 21st century and focuses on furthering the rights of persons with disabilities around the world. Canada ratified the Convention in 2010.</w:t>
      </w:r>
    </w:p>
    <w:p w14:paraId="6DC78346" w14:textId="1D266B5D" w:rsidR="00923484" w:rsidRPr="00923484" w:rsidRDefault="00923484" w:rsidP="00AD58B2">
      <w:pPr>
        <w:spacing w:before="180" w:after="180" w:line="240" w:lineRule="auto"/>
        <w:jc w:val="both"/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en-CA"/>
          <w14:ligatures w14:val="none"/>
        </w:rPr>
      </w:pPr>
      <w:r w:rsidRPr="00923484"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en-CA"/>
          <w14:ligatures w14:val="none"/>
        </w:rPr>
        <w:t>This Project-Based External Placement provides students with the opportunity to work with</w:t>
      </w:r>
      <w:r w:rsidR="0069064B"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en-CA"/>
          <w14:ligatures w14:val="none"/>
        </w:rPr>
        <w:t xml:space="preserve"> Dr. Laverne Jacobs, the first Canadian</w:t>
      </w:r>
      <w:r w:rsidRPr="00923484"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en-CA"/>
          <w14:ligatures w14:val="none"/>
        </w:rPr>
        <w:t xml:space="preserve"> member of the </w:t>
      </w:r>
      <w:r w:rsidR="00627515"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en-CA"/>
          <w14:ligatures w14:val="none"/>
        </w:rPr>
        <w:t xml:space="preserve">United Nations </w:t>
      </w:r>
      <w:r w:rsidRPr="00923484"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en-CA"/>
          <w14:ligatures w14:val="none"/>
        </w:rPr>
        <w:t>Committee on the Rights of Persons with Disabilities. Students will gain an up-close look at the functioning of the UN, adversarial advocacy before it, policymaking and norm generation of disability equality law</w:t>
      </w:r>
      <w:r w:rsidR="0069064B"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en-CA"/>
          <w14:ligatures w14:val="none"/>
        </w:rPr>
        <w:t>.</w:t>
      </w:r>
      <w:r w:rsidRPr="00923484"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en-CA"/>
          <w14:ligatures w14:val="none"/>
        </w:rPr>
        <w:t xml:space="preserve"> </w:t>
      </w:r>
      <w:r w:rsidR="0069064B"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en-CA"/>
          <w14:ligatures w14:val="none"/>
        </w:rPr>
        <w:t xml:space="preserve">Through a seminar and hands on research, students will develop </w:t>
      </w:r>
      <w:r w:rsidRPr="00923484"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en-CA"/>
          <w14:ligatures w14:val="none"/>
        </w:rPr>
        <w:t xml:space="preserve">in-depth </w:t>
      </w:r>
      <w:r w:rsidR="0069064B"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en-CA"/>
          <w14:ligatures w14:val="none"/>
        </w:rPr>
        <w:t xml:space="preserve">understanding </w:t>
      </w:r>
      <w:r w:rsidRPr="00923484"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en-CA"/>
          <w14:ligatures w14:val="none"/>
        </w:rPr>
        <w:t>of disability rights law at the international level. Through reflective work, students will also gain a</w:t>
      </w:r>
      <w:r w:rsidR="00AD58B2"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="00AD58B2"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en-CA"/>
          <w14:ligatures w14:val="none"/>
        </w:rPr>
        <w:t>cloise</w:t>
      </w:r>
      <w:proofErr w:type="spellEnd"/>
      <w:r w:rsidR="0069064B"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en-CA"/>
          <w14:ligatures w14:val="none"/>
        </w:rPr>
        <w:t xml:space="preserve"> appreciation</w:t>
      </w:r>
      <w:r w:rsidRPr="00923484"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en-CA"/>
          <w14:ligatures w14:val="none"/>
        </w:rPr>
        <w:t xml:space="preserve"> of Canadian domestic disability rights law and its relationship to international law.</w:t>
      </w:r>
    </w:p>
    <w:p w14:paraId="1A040D11" w14:textId="65F18841" w:rsidR="00923484" w:rsidRPr="00923484" w:rsidRDefault="00923484" w:rsidP="00AD58B2">
      <w:pPr>
        <w:spacing w:before="180" w:after="180" w:line="240" w:lineRule="auto"/>
        <w:jc w:val="both"/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en-CA"/>
          <w14:ligatures w14:val="none"/>
        </w:rPr>
      </w:pPr>
      <w:r w:rsidRPr="00923484"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en-CA"/>
          <w14:ligatures w14:val="none"/>
        </w:rPr>
        <w:t xml:space="preserve">This Project-Based External Placement is worth four (4) credits. </w:t>
      </w:r>
      <w:r w:rsidR="00DB5535"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en-CA"/>
          <w14:ligatures w14:val="none"/>
        </w:rPr>
        <w:t xml:space="preserve">In the Winter semester, students will participate in weekly lectures in preparation for the placement at the UN in Geneva. The placement will </w:t>
      </w:r>
      <w:r w:rsidR="00627515"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en-CA"/>
          <w14:ligatures w14:val="none"/>
        </w:rPr>
        <w:t xml:space="preserve">fall between </w:t>
      </w:r>
      <w:r w:rsidR="00DB5535"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en-CA"/>
          <w14:ligatures w14:val="none"/>
        </w:rPr>
        <w:t>March 4-22, 2023</w:t>
      </w:r>
      <w:r w:rsidR="00627515"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en-CA"/>
          <w14:ligatures w14:val="none"/>
        </w:rPr>
        <w:t>.</w:t>
      </w:r>
      <w:r w:rsidRPr="00923484"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en-CA"/>
          <w14:ligatures w14:val="none"/>
        </w:rPr>
        <w:t xml:space="preserve"> Students will have the opportunity to travel to the UN in Geneva for at least two weeks to take part in this PBEP. 1-2 students will be selected. In order to be eligible for this placement, you must be a 2L or 3L student with interest </w:t>
      </w:r>
      <w:r w:rsidR="00091ED9"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en-CA"/>
          <w14:ligatures w14:val="none"/>
        </w:rPr>
        <w:t xml:space="preserve">and/or experience </w:t>
      </w:r>
      <w:r w:rsidRPr="00923484"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en-CA"/>
          <w14:ligatures w14:val="none"/>
        </w:rPr>
        <w:t>in disability rights law and human rights.</w:t>
      </w:r>
      <w:r w:rsidR="00AD58B2"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en-CA"/>
          <w14:ligatures w14:val="none"/>
        </w:rPr>
        <w:t xml:space="preserve"> </w:t>
      </w:r>
      <w:r w:rsidR="00627515"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en-CA"/>
          <w14:ligatures w14:val="none"/>
        </w:rPr>
        <w:t>Travel expenses will be covered.</w:t>
      </w:r>
    </w:p>
    <w:p w14:paraId="287609BD" w14:textId="77777777" w:rsidR="00923484" w:rsidRPr="00923484" w:rsidRDefault="00923484" w:rsidP="00AD58B2">
      <w:pPr>
        <w:spacing w:before="180" w:after="180" w:line="240" w:lineRule="auto"/>
        <w:jc w:val="both"/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en-CA"/>
          <w14:ligatures w14:val="none"/>
        </w:rPr>
      </w:pPr>
      <w:r w:rsidRPr="00923484">
        <w:rPr>
          <w:rFonts w:ascii="Helvetica" w:eastAsia="Times New Roman" w:hAnsi="Helvetica" w:cs="Helvetica"/>
          <w:b/>
          <w:bCs/>
          <w:color w:val="333333"/>
          <w:kern w:val="0"/>
          <w:sz w:val="24"/>
          <w:szCs w:val="24"/>
          <w:lang w:eastAsia="en-CA"/>
          <w14:ligatures w14:val="none"/>
        </w:rPr>
        <w:t>APPLY NOW!</w:t>
      </w:r>
    </w:p>
    <w:p w14:paraId="536052DA" w14:textId="5D36C77A" w:rsidR="00923484" w:rsidRPr="008D4B18" w:rsidRDefault="00923484" w:rsidP="00AD58B2">
      <w:pPr>
        <w:spacing w:before="180" w:after="18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4"/>
          <w:szCs w:val="24"/>
          <w:lang w:eastAsia="en-CA"/>
          <w14:ligatures w14:val="none"/>
        </w:rPr>
      </w:pPr>
      <w:r w:rsidRPr="00923484"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en-CA"/>
          <w14:ligatures w14:val="none"/>
        </w:rPr>
        <w:t xml:space="preserve">Applications due by </w:t>
      </w:r>
      <w:r w:rsidR="00007DCD" w:rsidRPr="008D4B18">
        <w:rPr>
          <w:rFonts w:ascii="Helvetica" w:eastAsia="Times New Roman" w:hAnsi="Helvetica" w:cs="Helvetica"/>
          <w:b/>
          <w:bCs/>
          <w:color w:val="333333"/>
          <w:kern w:val="0"/>
          <w:sz w:val="24"/>
          <w:szCs w:val="24"/>
          <w:lang w:eastAsia="en-CA"/>
          <w14:ligatures w14:val="none"/>
        </w:rPr>
        <w:t>Monday</w:t>
      </w:r>
      <w:r w:rsidRPr="008D4B18">
        <w:rPr>
          <w:rFonts w:ascii="Helvetica" w:eastAsia="Times New Roman" w:hAnsi="Helvetica" w:cs="Helvetica"/>
          <w:b/>
          <w:bCs/>
          <w:color w:val="333333"/>
          <w:kern w:val="0"/>
          <w:sz w:val="24"/>
          <w:szCs w:val="24"/>
          <w:lang w:eastAsia="en-CA"/>
          <w14:ligatures w14:val="none"/>
        </w:rPr>
        <w:t xml:space="preserve">, </w:t>
      </w:r>
      <w:r w:rsidR="00007DCD" w:rsidRPr="008D4B18">
        <w:rPr>
          <w:rFonts w:ascii="Helvetica" w:eastAsia="Times New Roman" w:hAnsi="Helvetica" w:cs="Helvetica"/>
          <w:b/>
          <w:bCs/>
          <w:color w:val="333333"/>
          <w:kern w:val="0"/>
          <w:sz w:val="24"/>
          <w:szCs w:val="24"/>
          <w:lang w:eastAsia="en-CA"/>
          <w14:ligatures w14:val="none"/>
        </w:rPr>
        <w:t>November</w:t>
      </w:r>
      <w:r w:rsidRPr="008D4B18">
        <w:rPr>
          <w:rFonts w:ascii="Helvetica" w:eastAsia="Times New Roman" w:hAnsi="Helvetica" w:cs="Helvetica"/>
          <w:b/>
          <w:bCs/>
          <w:color w:val="333333"/>
          <w:kern w:val="0"/>
          <w:sz w:val="24"/>
          <w:szCs w:val="24"/>
          <w:lang w:eastAsia="en-CA"/>
          <w14:ligatures w14:val="none"/>
        </w:rPr>
        <w:t xml:space="preserve"> </w:t>
      </w:r>
      <w:r w:rsidR="00007DCD" w:rsidRPr="008D4B18">
        <w:rPr>
          <w:rFonts w:ascii="Helvetica" w:eastAsia="Times New Roman" w:hAnsi="Helvetica" w:cs="Helvetica"/>
          <w:b/>
          <w:bCs/>
          <w:color w:val="333333"/>
          <w:kern w:val="0"/>
          <w:sz w:val="24"/>
          <w:szCs w:val="24"/>
          <w:lang w:eastAsia="en-CA"/>
          <w14:ligatures w14:val="none"/>
        </w:rPr>
        <w:t>20th</w:t>
      </w:r>
      <w:r w:rsidRPr="008D4B18">
        <w:rPr>
          <w:rFonts w:ascii="Helvetica" w:eastAsia="Times New Roman" w:hAnsi="Helvetica" w:cs="Helvetica"/>
          <w:b/>
          <w:bCs/>
          <w:color w:val="333333"/>
          <w:kern w:val="0"/>
          <w:sz w:val="24"/>
          <w:szCs w:val="24"/>
          <w:lang w:eastAsia="en-CA"/>
          <w14:ligatures w14:val="none"/>
        </w:rPr>
        <w:t>, 2023</w:t>
      </w:r>
      <w:r w:rsidR="008D4B18">
        <w:rPr>
          <w:rFonts w:ascii="Helvetica" w:eastAsia="Times New Roman" w:hAnsi="Helvetica" w:cs="Helvetica"/>
          <w:b/>
          <w:bCs/>
          <w:color w:val="333333"/>
          <w:kern w:val="0"/>
          <w:sz w:val="24"/>
          <w:szCs w:val="24"/>
          <w:lang w:eastAsia="en-CA"/>
          <w14:ligatures w14:val="none"/>
        </w:rPr>
        <w:t xml:space="preserve"> at 12:00pm. </w:t>
      </w:r>
    </w:p>
    <w:p w14:paraId="31576211" w14:textId="77777777" w:rsidR="00923484" w:rsidRPr="00923484" w:rsidRDefault="00923484" w:rsidP="00AD58B2">
      <w:pPr>
        <w:spacing w:before="180" w:after="180" w:line="240" w:lineRule="auto"/>
        <w:jc w:val="both"/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en-CA"/>
          <w14:ligatures w14:val="none"/>
        </w:rPr>
      </w:pPr>
      <w:r w:rsidRPr="00923484"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en-CA"/>
          <w14:ligatures w14:val="none"/>
        </w:rPr>
        <w:t>Applications include the following documents, to be uploaded in one pdf:</w:t>
      </w:r>
    </w:p>
    <w:p w14:paraId="0059FD19" w14:textId="7B96F98A" w:rsidR="00923484" w:rsidRPr="00923484" w:rsidRDefault="00923484" w:rsidP="00AD58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en-CA"/>
          <w14:ligatures w14:val="none"/>
        </w:rPr>
      </w:pPr>
      <w:r w:rsidRPr="00923484"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en-CA"/>
          <w14:ligatures w14:val="none"/>
        </w:rPr>
        <w:t>A cover letter describing why you would like to be selected for this PBEP placement. P</w:t>
      </w:r>
      <w:r w:rsidR="00627515"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en-CA"/>
          <w14:ligatures w14:val="none"/>
        </w:rPr>
        <w:t>lease p</w:t>
      </w:r>
      <w:r w:rsidRPr="00923484"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en-CA"/>
          <w14:ligatures w14:val="none"/>
        </w:rPr>
        <w:t xml:space="preserve">rovide highlights of your experiences and learning that would contribute to a placement. </w:t>
      </w:r>
      <w:r w:rsidR="00627515"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en-CA"/>
          <w14:ligatures w14:val="none"/>
        </w:rPr>
        <w:t xml:space="preserve">Your letter should be </w:t>
      </w:r>
      <w:r w:rsidRPr="00923484"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en-CA"/>
          <w14:ligatures w14:val="none"/>
        </w:rPr>
        <w:t xml:space="preserve"> addressed to Dr. Laverne Jacobs.</w:t>
      </w:r>
    </w:p>
    <w:p w14:paraId="174F502C" w14:textId="75A35B78" w:rsidR="00923484" w:rsidRPr="00923484" w:rsidRDefault="00923484" w:rsidP="00AD58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en-CA"/>
          <w14:ligatures w14:val="none"/>
        </w:rPr>
      </w:pPr>
      <w:r w:rsidRPr="00923484"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en-CA"/>
          <w14:ligatures w14:val="none"/>
        </w:rPr>
        <w:t xml:space="preserve">Your </w:t>
      </w:r>
      <w:r w:rsidR="00AD58B2"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en-CA"/>
          <w14:ligatures w14:val="none"/>
        </w:rPr>
        <w:t>CV</w:t>
      </w:r>
      <w:r w:rsidRPr="00923484"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en-CA"/>
          <w14:ligatures w14:val="none"/>
        </w:rPr>
        <w:t>;</w:t>
      </w:r>
    </w:p>
    <w:p w14:paraId="58C36247" w14:textId="69F0207C" w:rsidR="00923484" w:rsidRPr="00923484" w:rsidRDefault="00923484" w:rsidP="00AD58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en-CA"/>
          <w14:ligatures w14:val="none"/>
        </w:rPr>
      </w:pPr>
      <w:r w:rsidRPr="00923484"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en-CA"/>
          <w14:ligatures w14:val="none"/>
        </w:rPr>
        <w:t xml:space="preserve">Your transcript (an unofficial transcript will </w:t>
      </w:r>
      <w:r w:rsidR="00007DCD"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en-CA"/>
          <w14:ligatures w14:val="none"/>
        </w:rPr>
        <w:t>be accepted</w:t>
      </w:r>
      <w:r w:rsidRPr="00923484"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en-CA"/>
          <w14:ligatures w14:val="none"/>
        </w:rPr>
        <w:t>); and</w:t>
      </w:r>
    </w:p>
    <w:p w14:paraId="5A9E3223" w14:textId="77777777" w:rsidR="00923484" w:rsidRPr="00923484" w:rsidRDefault="00923484" w:rsidP="00AD58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en-CA"/>
          <w14:ligatures w14:val="none"/>
        </w:rPr>
      </w:pPr>
      <w:r w:rsidRPr="00923484"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en-CA"/>
          <w14:ligatures w14:val="none"/>
        </w:rPr>
        <w:t>A writing sample (max 10 pages, double-spaced).</w:t>
      </w:r>
    </w:p>
    <w:p w14:paraId="73D032BC" w14:textId="229D61BC" w:rsidR="00462E3A" w:rsidRDefault="00AC7D4C" w:rsidP="008D4B18">
      <w:pPr>
        <w:spacing w:before="180" w:after="180" w:line="240" w:lineRule="auto"/>
        <w:jc w:val="both"/>
        <w:rPr>
          <w:rFonts w:ascii="Arial" w:hAnsi="Arial" w:cs="Arial"/>
          <w:sz w:val="24"/>
          <w:szCs w:val="24"/>
        </w:rPr>
      </w:pPr>
      <w:r w:rsidRPr="00AD58B2">
        <w:rPr>
          <w:rFonts w:ascii="Arial" w:hAnsi="Arial" w:cs="Arial"/>
          <w:sz w:val="24"/>
          <w:szCs w:val="24"/>
          <w:highlight w:val="yellow"/>
        </w:rPr>
        <w:t>Please submit using the following form</w:t>
      </w:r>
      <w:r w:rsidR="00AD58B2">
        <w:rPr>
          <w:rFonts w:ascii="Arial" w:hAnsi="Arial" w:cs="Arial"/>
          <w:sz w:val="24"/>
          <w:szCs w:val="24"/>
        </w:rPr>
        <w:t xml:space="preserve">: </w:t>
      </w:r>
    </w:p>
    <w:p w14:paraId="3EB21332" w14:textId="7174A075" w:rsidR="008D4B18" w:rsidRPr="00AD58B2" w:rsidRDefault="008D4B18" w:rsidP="00AD58B2">
      <w:pPr>
        <w:spacing w:before="180" w:after="18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Pr="00841ABB">
          <w:rPr>
            <w:rStyle w:val="Hyperlink"/>
            <w:rFonts w:ascii="Arial" w:hAnsi="Arial" w:cs="Arial"/>
            <w:sz w:val="24"/>
            <w:szCs w:val="24"/>
          </w:rPr>
          <w:t>https://uwindsor.ca1.qualtrics.com/jfe/form/SV_6Jvbsz5pftwWLLU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8D4B18" w:rsidRPr="00AD58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803B2"/>
    <w:multiLevelType w:val="multilevel"/>
    <w:tmpl w:val="EC1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9858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918DA04-F82F-41E3-8AE3-04CEE729FAB4}"/>
    <w:docVar w:name="dgnword-eventsink" w:val="2525405159152"/>
  </w:docVars>
  <w:rsids>
    <w:rsidRoot w:val="00923484"/>
    <w:rsid w:val="00007DCD"/>
    <w:rsid w:val="00091ED9"/>
    <w:rsid w:val="001F7949"/>
    <w:rsid w:val="002E1701"/>
    <w:rsid w:val="00462E3A"/>
    <w:rsid w:val="00627515"/>
    <w:rsid w:val="0069064B"/>
    <w:rsid w:val="006A46DD"/>
    <w:rsid w:val="008D4B18"/>
    <w:rsid w:val="00923484"/>
    <w:rsid w:val="00AC7D4C"/>
    <w:rsid w:val="00AD58B2"/>
    <w:rsid w:val="00DB5535"/>
    <w:rsid w:val="00FB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2637F"/>
  <w15:chartTrackingRefBased/>
  <w15:docId w15:val="{826B1A8E-1C99-48D0-88A6-9E79EA05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3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923484"/>
    <w:rPr>
      <w:b/>
      <w:bCs/>
    </w:rPr>
  </w:style>
  <w:style w:type="character" w:styleId="Hyperlink">
    <w:name w:val="Hyperlink"/>
    <w:basedOn w:val="DefaultParagraphFont"/>
    <w:uiPriority w:val="99"/>
    <w:unhideWhenUsed/>
    <w:rsid w:val="00923484"/>
    <w:rPr>
      <w:color w:val="0000FF"/>
      <w:u w:val="single"/>
    </w:rPr>
  </w:style>
  <w:style w:type="paragraph" w:styleId="Revision">
    <w:name w:val="Revision"/>
    <w:hidden/>
    <w:uiPriority w:val="99"/>
    <w:semiHidden/>
    <w:rsid w:val="0069064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D4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8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indsor.ca1.qualtrics.com/jfe/form/SV_6Jvbsz5pftwWLL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d01480a-9a0a-4daa-9afc-46e14fcd9d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FA344D5E46D4A9E81B85BFD66EA8B" ma:contentTypeVersion="10" ma:contentTypeDescription="Create a new document." ma:contentTypeScope="" ma:versionID="94b37d962c57ec0f3f8e0303a2d3f7ad">
  <xsd:schema xmlns:xsd="http://www.w3.org/2001/XMLSchema" xmlns:xs="http://www.w3.org/2001/XMLSchema" xmlns:p="http://schemas.microsoft.com/office/2006/metadata/properties" xmlns:ns3="9d01480a-9a0a-4daa-9afc-46e14fcd9da5" xmlns:ns4="3bd6bcc5-de25-441a-8732-187567263394" targetNamespace="http://schemas.microsoft.com/office/2006/metadata/properties" ma:root="true" ma:fieldsID="d2ab561612507c7e56ea8dbafd74e5c3" ns3:_="" ns4:_="">
    <xsd:import namespace="9d01480a-9a0a-4daa-9afc-46e14fcd9da5"/>
    <xsd:import namespace="3bd6bcc5-de25-441a-8732-187567263394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1480a-9a0a-4daa-9afc-46e14fcd9da5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6bcc5-de25-441a-8732-18756726339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42349F-7A55-41FF-B72B-E1626C694383}">
  <ds:schemaRefs>
    <ds:schemaRef ds:uri="http://schemas.microsoft.com/office/2006/metadata/properties"/>
    <ds:schemaRef ds:uri="http://schemas.microsoft.com/office/infopath/2007/PartnerControls"/>
    <ds:schemaRef ds:uri="9d01480a-9a0a-4daa-9afc-46e14fcd9da5"/>
  </ds:schemaRefs>
</ds:datastoreItem>
</file>

<file path=customXml/itemProps2.xml><?xml version="1.0" encoding="utf-8"?>
<ds:datastoreItem xmlns:ds="http://schemas.openxmlformats.org/officeDocument/2006/customXml" ds:itemID="{8A912D9C-C280-4FA8-83CB-FE7C0F3F6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1480a-9a0a-4daa-9afc-46e14fcd9da5"/>
    <ds:schemaRef ds:uri="3bd6bcc5-de25-441a-8732-187567263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286827-3776-4137-8B24-971278E50C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Cino</dc:creator>
  <cp:keywords/>
  <dc:description/>
  <cp:lastModifiedBy>Kristijana Gavrovski</cp:lastModifiedBy>
  <cp:revision>2</cp:revision>
  <cp:lastPrinted>2023-11-02T18:44:00Z</cp:lastPrinted>
  <dcterms:created xsi:type="dcterms:W3CDTF">2023-11-02T20:22:00Z</dcterms:created>
  <dcterms:modified xsi:type="dcterms:W3CDTF">2023-11-02T20:22:00Z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0x010100157FA344D5E46D4A9E81B85BFD66EA8B</vt:lpwstr>
  </property>
</Properties>
</file>