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C7" w14:textId="77777777" w:rsidR="00A1134C" w:rsidRPr="008626E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cs="Arial"/>
          <w:b/>
          <w:sz w:val="22"/>
          <w:szCs w:val="22"/>
        </w:rPr>
      </w:pPr>
      <w:r w:rsidRPr="008626EC">
        <w:rPr>
          <w:rFonts w:ascii="Arial Narrow" w:hAnsi="Arial Narrow" w:cs="Arial"/>
          <w:b/>
          <w:smallCaps/>
          <w:sz w:val="28"/>
          <w:szCs w:val="28"/>
        </w:rPr>
        <w:t>UCAPT Optional Teaching Dossier Guide</w:t>
      </w:r>
    </w:p>
    <w:p w14:paraId="2B303A7C" w14:textId="77777777" w:rsidR="00A1134C" w:rsidRPr="008626E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i/>
          <w:iCs/>
          <w:sz w:val="22"/>
          <w:szCs w:val="22"/>
        </w:rPr>
      </w:pPr>
      <w:r w:rsidRPr="008626EC">
        <w:rPr>
          <w:rFonts w:ascii="Arial Narrow" w:hAnsi="Arial Narrow" w:cs="Arial"/>
          <w:b/>
          <w:bCs/>
          <w:i/>
          <w:iCs/>
          <w:sz w:val="22"/>
          <w:szCs w:val="22"/>
        </w:rPr>
        <w:t xml:space="preserve">**Note this guide is a suggested template only.  It does not need to be followed directly.  </w:t>
      </w:r>
    </w:p>
    <w:p w14:paraId="744078DE" w14:textId="77777777" w:rsidR="00A1134C" w:rsidRPr="008626E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22"/>
          <w:szCs w:val="22"/>
        </w:rPr>
      </w:pPr>
      <w:r w:rsidRPr="008626EC">
        <w:rPr>
          <w:rFonts w:ascii="Arial Narrow" w:hAnsi="Arial Narrow" w:cs="Arial"/>
          <w:b/>
          <w:bCs/>
          <w:i/>
          <w:iCs/>
          <w:sz w:val="22"/>
          <w:szCs w:val="22"/>
        </w:rPr>
        <w:t xml:space="preserve">Please refer to your AAU RTP criteria for further direction.  </w:t>
      </w:r>
    </w:p>
    <w:p w14:paraId="6869C3F9" w14:textId="77777777" w:rsidR="00A1134C" w:rsidRPr="008626E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3C9013E1"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i/>
          <w:iCs/>
          <w:sz w:val="22"/>
          <w:szCs w:val="22"/>
        </w:rPr>
      </w:pPr>
      <w:r w:rsidRPr="00FF6AC7">
        <w:rPr>
          <w:rFonts w:ascii="Arial Narrow" w:hAnsi="Arial Narrow" w:cs="Arial"/>
          <w:i/>
          <w:iCs/>
          <w:sz w:val="22"/>
          <w:szCs w:val="22"/>
        </w:rPr>
        <w:t xml:space="preserve">“Education is a seamless web, and if we hope to have </w:t>
      </w:r>
      <w:proofErr w:type="spellStart"/>
      <w:r w:rsidRPr="00FF6AC7">
        <w:rPr>
          <w:rFonts w:ascii="Arial Narrow" w:hAnsi="Arial Narrow" w:cs="Arial"/>
          <w:i/>
          <w:iCs/>
          <w:sz w:val="22"/>
          <w:szCs w:val="22"/>
        </w:rPr>
        <w:t>centres</w:t>
      </w:r>
      <w:proofErr w:type="spellEnd"/>
      <w:r w:rsidRPr="00FF6AC7">
        <w:rPr>
          <w:rFonts w:ascii="Arial Narrow" w:hAnsi="Arial Narrow" w:cs="Arial"/>
          <w:i/>
          <w:iCs/>
          <w:sz w:val="22"/>
          <w:szCs w:val="22"/>
        </w:rPr>
        <w:t xml:space="preserve"> of excellence in research,</w:t>
      </w:r>
    </w:p>
    <w:p w14:paraId="7E577234"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i/>
          <w:iCs/>
          <w:sz w:val="22"/>
          <w:szCs w:val="22"/>
        </w:rPr>
      </w:pPr>
      <w:r w:rsidRPr="00FF6AC7">
        <w:rPr>
          <w:rFonts w:ascii="Arial Narrow" w:hAnsi="Arial Narrow" w:cs="Arial"/>
          <w:i/>
          <w:iCs/>
          <w:sz w:val="22"/>
          <w:szCs w:val="22"/>
        </w:rPr>
        <w:t xml:space="preserve">we must have excellence in the classroom. It is the scholarship of teaching that keeps </w:t>
      </w:r>
    </w:p>
    <w:p w14:paraId="7BC5426D" w14:textId="77777777" w:rsidR="00A1134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i/>
          <w:iCs/>
          <w:sz w:val="22"/>
          <w:szCs w:val="22"/>
        </w:rPr>
      </w:pPr>
      <w:r w:rsidRPr="00FF6AC7">
        <w:rPr>
          <w:rFonts w:ascii="Arial Narrow" w:hAnsi="Arial Narrow" w:cs="Arial"/>
          <w:i/>
          <w:iCs/>
          <w:sz w:val="22"/>
          <w:szCs w:val="22"/>
        </w:rPr>
        <w:t>the flame of scholarship alive”. (Ernest Boyer, 1995)</w:t>
      </w:r>
    </w:p>
    <w:p w14:paraId="59925472" w14:textId="77777777" w:rsidR="00A1134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i/>
          <w:iCs/>
          <w:sz w:val="22"/>
          <w:szCs w:val="22"/>
        </w:rPr>
      </w:pPr>
    </w:p>
    <w:p w14:paraId="5DBE7533"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ab/>
      </w:r>
      <w:r w:rsidRPr="00FF6AC7">
        <w:rPr>
          <w:rFonts w:ascii="Arial Narrow" w:hAnsi="Arial Narrow" w:cs="Arial"/>
          <w:sz w:val="22"/>
          <w:szCs w:val="22"/>
        </w:rPr>
        <w:tab/>
      </w:r>
      <w:r w:rsidRPr="00FF6AC7">
        <w:rPr>
          <w:rFonts w:ascii="Arial Narrow" w:hAnsi="Arial Narrow" w:cs="Arial"/>
          <w:sz w:val="22"/>
          <w:szCs w:val="22"/>
        </w:rPr>
        <w:tab/>
      </w:r>
    </w:p>
    <w:p w14:paraId="6EA312EC"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This guide is intended to be as comprehensive as possible, to provide you with a wide range of options for documenting your teaching.  You should not feel obliged to include in your documentation every item described in the guide.  Furthermore, if a particular activity has not been listed but you think it is relevant to your teaching responsibilities, you should include it.  </w:t>
      </w:r>
    </w:p>
    <w:p w14:paraId="0119C912"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55436937"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There is a common </w:t>
      </w:r>
      <w:r>
        <w:rPr>
          <w:rFonts w:ascii="Arial Narrow" w:hAnsi="Arial Narrow" w:cs="Arial"/>
          <w:sz w:val="22"/>
          <w:szCs w:val="22"/>
        </w:rPr>
        <w:t>perception</w:t>
      </w:r>
      <w:r w:rsidRPr="00FF6AC7">
        <w:rPr>
          <w:rFonts w:ascii="Arial Narrow" w:hAnsi="Arial Narrow" w:cs="Arial"/>
          <w:sz w:val="22"/>
          <w:szCs w:val="22"/>
        </w:rPr>
        <w:t xml:space="preserve"> that teaching is not easily evaluated, whereas research achievements are fairly easy to assess.  This guide is designed to counteract that </w:t>
      </w:r>
      <w:r>
        <w:rPr>
          <w:rFonts w:ascii="Arial Narrow" w:hAnsi="Arial Narrow" w:cs="Arial"/>
          <w:sz w:val="22"/>
          <w:szCs w:val="22"/>
        </w:rPr>
        <w:t>perception</w:t>
      </w:r>
      <w:r w:rsidRPr="00FF6AC7">
        <w:rPr>
          <w:rFonts w:ascii="Arial Narrow" w:hAnsi="Arial Narrow" w:cs="Arial"/>
          <w:sz w:val="22"/>
          <w:szCs w:val="22"/>
        </w:rPr>
        <w:t xml:space="preserve"> by providing suggestions for faculty who wish to provide the University Committee on Academic Promotion and Tenure (UCAPT) with more substantial evidence of their teaching accomplishments than is conveyed by traditional means, such as </w:t>
      </w:r>
      <w:r>
        <w:rPr>
          <w:rFonts w:ascii="Arial Narrow" w:hAnsi="Arial Narrow" w:cs="Arial"/>
          <w:sz w:val="22"/>
          <w:szCs w:val="22"/>
        </w:rPr>
        <w:t>student ratings of teaching</w:t>
      </w:r>
      <w:r w:rsidRPr="00FF6AC7">
        <w:rPr>
          <w:rFonts w:ascii="Arial Narrow" w:hAnsi="Arial Narrow" w:cs="Arial"/>
          <w:sz w:val="22"/>
          <w:szCs w:val="22"/>
        </w:rPr>
        <w:t xml:space="preserve">.  Undoubtedly, documenting teaching requires significant effort and planning, and the inclusion of a teaching dossier in a UCAPT file is entirely voluntary. The act of not submitting a dossier will not be viewed negatively.  On the other hand, if you do submit one, you may increase your chances that your teaching will get the credit it deserves.  </w:t>
      </w:r>
    </w:p>
    <w:p w14:paraId="16284D3C"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2327A51B"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The teaching dossier (or portfolio as it is called in the US and Australia) is a Canadian creation. It has its genesis in the 1985 CAUT publication “The CAUT Guide to the Teaching Dossier:  Its Preparation and Use” written by Bruce Shore, Chris Knapper, and others.  It is now widely used in Canada, the US, Australia, the UK, and several countries in Europe.  At McGill University, for example, the teaching dossier is a mandatory component of a tenure</w:t>
      </w:r>
      <w:r>
        <w:rPr>
          <w:rFonts w:ascii="Arial Narrow" w:hAnsi="Arial Narrow" w:cs="Arial"/>
          <w:sz w:val="22"/>
          <w:szCs w:val="22"/>
        </w:rPr>
        <w:t>/permanence</w:t>
      </w:r>
      <w:r w:rsidRPr="00FF6AC7">
        <w:rPr>
          <w:rFonts w:ascii="Arial Narrow" w:hAnsi="Arial Narrow" w:cs="Arial"/>
          <w:sz w:val="22"/>
          <w:szCs w:val="22"/>
        </w:rPr>
        <w:t xml:space="preserve"> and promotion application.</w:t>
      </w:r>
    </w:p>
    <w:p w14:paraId="42F5BA06"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67EE6160"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The most effective teaching dossiers are concise, focused and brief, a limit of </w:t>
      </w:r>
      <w:r>
        <w:rPr>
          <w:rFonts w:ascii="Arial Narrow" w:hAnsi="Arial Narrow" w:cs="Arial"/>
          <w:sz w:val="22"/>
          <w:szCs w:val="22"/>
        </w:rPr>
        <w:t>5-15</w:t>
      </w:r>
      <w:r w:rsidRPr="00FF6AC7">
        <w:rPr>
          <w:rFonts w:ascii="Arial Narrow" w:hAnsi="Arial Narrow" w:cs="Arial"/>
          <w:sz w:val="22"/>
          <w:szCs w:val="22"/>
        </w:rPr>
        <w:t xml:space="preserve"> pages is recommended by UCAPT.  Supporting documentation should be included in Appendices, with a summary provided at the end of the dossier, and individual items referenced within the dossier.  Appendices are in addition to you</w:t>
      </w:r>
      <w:r>
        <w:rPr>
          <w:rFonts w:ascii="Arial Narrow" w:hAnsi="Arial Narrow" w:cs="Arial"/>
          <w:sz w:val="22"/>
          <w:szCs w:val="22"/>
        </w:rPr>
        <w:t>r</w:t>
      </w:r>
      <w:r w:rsidRPr="00FF6AC7">
        <w:rPr>
          <w:rFonts w:ascii="Arial Narrow" w:hAnsi="Arial Narrow" w:cs="Arial"/>
          <w:sz w:val="22"/>
          <w:szCs w:val="22"/>
        </w:rPr>
        <w:t xml:space="preserve"> 5–15-page limit and should be available to UCAPT and your AAU </w:t>
      </w:r>
      <w:r>
        <w:rPr>
          <w:rFonts w:ascii="Arial Narrow" w:hAnsi="Arial Narrow" w:cs="Arial"/>
          <w:sz w:val="22"/>
          <w:szCs w:val="22"/>
        </w:rPr>
        <w:t xml:space="preserve">Renewal, Tenure and </w:t>
      </w:r>
      <w:r w:rsidRPr="00FF6AC7">
        <w:rPr>
          <w:rFonts w:ascii="Arial Narrow" w:hAnsi="Arial Narrow" w:cs="Arial"/>
          <w:sz w:val="22"/>
          <w:szCs w:val="22"/>
        </w:rPr>
        <w:t xml:space="preserve">Promotion Committee.  </w:t>
      </w:r>
      <w:r>
        <w:rPr>
          <w:rFonts w:ascii="Arial Narrow" w:hAnsi="Arial Narrow" w:cs="Arial"/>
          <w:sz w:val="22"/>
          <w:szCs w:val="22"/>
        </w:rPr>
        <w:t>Please note that teaching criteria differ across AAUs, and that your dossier is intended to make a case that demonstrates that you have met the standards for your AAU with regard to RTP.  Please feel free to contact the Centre for Teaching and Learning for assistance.</w:t>
      </w:r>
    </w:p>
    <w:p w14:paraId="3F1AA0FA"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7B9E6F62"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A.  TEACHING APPROACH</w:t>
      </w:r>
    </w:p>
    <w:p w14:paraId="0823F745" w14:textId="77777777" w:rsidR="00A1134C"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b/>
          <w:bCs/>
          <w:sz w:val="22"/>
          <w:szCs w:val="22"/>
        </w:rPr>
      </w:pPr>
    </w:p>
    <w:p w14:paraId="66D1BE7F"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 xml:space="preserve">1.  Teaching Philosophy </w:t>
      </w:r>
    </w:p>
    <w:p w14:paraId="17860354"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Write a brief narrative describing your teaching philosophy and your learning goals for students. In formulating your statement, you might find it helpful to ask yourself the following questions:  How do I think students learn in my subject area? What do I want students to know, to do, and to feel about my subject area?  How do I go about facilitating this learning? </w:t>
      </w:r>
    </w:p>
    <w:p w14:paraId="0B3A644B"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5A263C41"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sz w:val="22"/>
          <w:szCs w:val="22"/>
        </w:rPr>
        <w:t xml:space="preserve">Examples of statements of learning objectives from specific course descriptions might be included as an appendix. </w:t>
      </w:r>
    </w:p>
    <w:p w14:paraId="07E26D7F"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148F597C"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2.  Teaching Practices</w:t>
      </w:r>
      <w:r w:rsidRPr="00FF6AC7">
        <w:rPr>
          <w:rFonts w:ascii="Arial Narrow" w:hAnsi="Arial Narrow" w:cs="Arial"/>
          <w:sz w:val="22"/>
          <w:szCs w:val="22"/>
        </w:rPr>
        <w:t xml:space="preserve"> </w:t>
      </w:r>
    </w:p>
    <w:p w14:paraId="5A68B44D"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7DD9C808"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Outline your teaching approaches and the steps you have taken to evaluate your effectiveness. Include descriptions of any innovations you have introduced in the classroom, as they illustrate a scholarly approach to teaching. </w:t>
      </w:r>
    </w:p>
    <w:p w14:paraId="26DBE7D9"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5D5A3CEF"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lastRenderedPageBreak/>
        <w:t>The following questions may stimulate thought and help you to describe your teaching practices:</w:t>
      </w:r>
    </w:p>
    <w:p w14:paraId="69E07324" w14:textId="77777777" w:rsidR="00A1134C" w:rsidRPr="00FF6AC7" w:rsidRDefault="00A1134C" w:rsidP="00A1134C">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62AE0F82" w14:textId="77777777" w:rsidR="00A1134C" w:rsidRDefault="00A1134C" w:rsidP="00A1134C">
      <w:pPr>
        <w:pStyle w:val="1AutoList1"/>
        <w:numPr>
          <w:ilvl w:val="0"/>
          <w:numId w:val="2"/>
        </w:num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How do I motivate students to learn?  How do I help students achieve the learning goals? [examples might include lectures, small group discussions, group work, teamwork, problem solving, inquiry methods, critical thinking pedagogy, feminist pedagogy, project-based approaches, student presentations]. </w:t>
      </w:r>
    </w:p>
    <w:p w14:paraId="4A95C97D"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How do I ensure clear communication in all contexts?</w:t>
      </w:r>
    </w:p>
    <w:p w14:paraId="6F5FA363"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What do I do to evaluate student learning? </w:t>
      </w:r>
    </w:p>
    <w:p w14:paraId="430C0B25"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What materials, resources or technologies have I designed that best illustrate my approach?</w:t>
      </w:r>
    </w:p>
    <w:p w14:paraId="40145FC9"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How do I promote diversity and inclusivity in (and beyond) the classroom?  What arrangements have I made to accommodate students' special needs? [Include a description of any provisions you may have made to improve the classroom climate, or your teaching methods, in order to ensure free and open participation and comfort for all your students regardless of gender, race, class, sexual orientation, or disability of any kind.] </w:t>
      </w:r>
    </w:p>
    <w:p w14:paraId="68AB7796"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How do I promote students’ academic pursuits and stimulate interest in continued study of the discipline?</w:t>
      </w:r>
    </w:p>
    <w:p w14:paraId="15179FF8" w14:textId="77777777" w:rsidR="00A1134C" w:rsidRPr="00FF6AC7" w:rsidRDefault="00A1134C" w:rsidP="00A1134C">
      <w:pPr>
        <w:pStyle w:val="1AutoList1"/>
        <w:numPr>
          <w:ilvl w:val="0"/>
          <w:numId w:val="2"/>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How often and under what circumstances am I available to my students?</w:t>
      </w:r>
    </w:p>
    <w:p w14:paraId="4660A4D7"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04A0AB58"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3.  Teaching Development</w:t>
      </w:r>
    </w:p>
    <w:p w14:paraId="22D9FD47"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1FD64A03" w14:textId="77777777" w:rsidR="00A1134C" w:rsidRPr="00FF6AC7" w:rsidRDefault="00A1134C" w:rsidP="00A1134C">
      <w:pPr>
        <w:numPr>
          <w:ilvl w:val="0"/>
          <w:numId w:val="3"/>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The following questions may help you describe the steps you take to develop your teaching:</w:t>
      </w:r>
    </w:p>
    <w:p w14:paraId="7AE217EC" w14:textId="77777777" w:rsidR="00A1134C" w:rsidRPr="00FF6AC7" w:rsidRDefault="00A1134C" w:rsidP="00A1134C">
      <w:pPr>
        <w:pStyle w:val="1AutoList1"/>
        <w:numPr>
          <w:ilvl w:val="0"/>
          <w:numId w:val="3"/>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How have I responded to unexpected circumstances (for example, conflict between students, racist, homophobic, or pejorative remarks, in a course?)</w:t>
      </w:r>
    </w:p>
    <w:p w14:paraId="4EBCB9D6" w14:textId="77777777" w:rsidR="00A1134C" w:rsidRPr="00FF6AC7" w:rsidRDefault="00A1134C" w:rsidP="00A1134C">
      <w:pPr>
        <w:pStyle w:val="1AutoList1"/>
        <w:numPr>
          <w:ilvl w:val="0"/>
          <w:numId w:val="3"/>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How do I monitor and assess my teaching? [examples might include peer feedback, ongoing student feedback, videotaping a class, descriptions of changes resulting from feedback] How do I incorporate the feedback into my planning?</w:t>
      </w:r>
    </w:p>
    <w:p w14:paraId="39321F62" w14:textId="77777777" w:rsidR="00A1134C" w:rsidRPr="00FF6AC7" w:rsidRDefault="00A1134C" w:rsidP="00A1134C">
      <w:pPr>
        <w:pStyle w:val="1AutoList1"/>
        <w:numPr>
          <w:ilvl w:val="0"/>
          <w:numId w:val="3"/>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What seminars, workshops and conferences on teaching and learning have I attended? How have they improved or informed my teaching?</w:t>
      </w:r>
    </w:p>
    <w:p w14:paraId="52EAC7DE"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1402849D"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B.  SUMMARY OF TEACHING CONTRIBUTIONS</w:t>
      </w:r>
      <w:r w:rsidRPr="00FF6AC7">
        <w:rPr>
          <w:rFonts w:ascii="Arial Narrow" w:hAnsi="Arial Narrow" w:cs="Arial"/>
          <w:sz w:val="22"/>
          <w:szCs w:val="22"/>
        </w:rPr>
        <w:t xml:space="preserve"> </w:t>
      </w:r>
    </w:p>
    <w:p w14:paraId="3FA64344"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686F6570"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This section </w:t>
      </w:r>
      <w:r w:rsidRPr="00FF6AC7">
        <w:rPr>
          <w:rFonts w:ascii="Arial Narrow" w:hAnsi="Arial Narrow" w:cs="Arial"/>
          <w:b/>
          <w:bCs/>
          <w:sz w:val="22"/>
          <w:szCs w:val="22"/>
        </w:rPr>
        <w:t>supplements</w:t>
      </w:r>
      <w:r w:rsidRPr="00FF6AC7">
        <w:rPr>
          <w:rFonts w:ascii="Arial Narrow" w:hAnsi="Arial Narrow" w:cs="Arial"/>
          <w:sz w:val="22"/>
          <w:szCs w:val="22"/>
        </w:rPr>
        <w:t xml:space="preserve"> the tables required for the UCAPT form by allowing you to detail the full range of your teaching contributions.  It provides a context for assessing your contributions and should not duplicate information already provided in the UCAPT form.</w:t>
      </w:r>
    </w:p>
    <w:p w14:paraId="14935C72"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744E4452"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1. Teaching Assignment</w:t>
      </w:r>
    </w:p>
    <w:p w14:paraId="79A005DB" w14:textId="77777777" w:rsidR="00A1134C" w:rsidRPr="00FF6AC7" w:rsidRDefault="00A1134C" w:rsidP="00A1134C">
      <w:pPr>
        <w:pStyle w:val="1AutoList1"/>
        <w:numPr>
          <w:ilvl w:val="0"/>
          <w:numId w:val="4"/>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How would I describe the organizational features of my teaching assignment to someone outside my AAU?  Include for example: number of TAs, lab hours, training provided to assistants and/or sessional instructors </w:t>
      </w:r>
      <w:r w:rsidRPr="00FF6AC7">
        <w:rPr>
          <w:rFonts w:ascii="Arial Narrow" w:hAnsi="Arial Narrow" w:cs="Arial"/>
          <w:i/>
          <w:sz w:val="22"/>
          <w:szCs w:val="22"/>
        </w:rPr>
        <w:t>etc.</w:t>
      </w:r>
    </w:p>
    <w:p w14:paraId="0B0D9D5F" w14:textId="77777777" w:rsidR="00A1134C" w:rsidRPr="00FF6AC7" w:rsidRDefault="00A1134C" w:rsidP="00A1134C">
      <w:pPr>
        <w:pStyle w:val="1AutoList1"/>
        <w:numPr>
          <w:ilvl w:val="0"/>
          <w:numId w:val="4"/>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What courses have I dev</w:t>
      </w:r>
      <w:r>
        <w:rPr>
          <w:rFonts w:ascii="Arial Narrow" w:hAnsi="Arial Narrow" w:cs="Arial"/>
          <w:sz w:val="22"/>
          <w:szCs w:val="22"/>
        </w:rPr>
        <w:t>eloped or substantially revised?</w:t>
      </w:r>
    </w:p>
    <w:p w14:paraId="245AEDE6"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4F6566B9"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 xml:space="preserve">2. Student Supervision </w:t>
      </w:r>
    </w:p>
    <w:p w14:paraId="00229CB4"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Supervision differs from classroom teaching in a number of respects, </w:t>
      </w:r>
      <w:r w:rsidRPr="00FF6AC7">
        <w:rPr>
          <w:rFonts w:ascii="Arial Narrow" w:hAnsi="Arial Narrow" w:cs="Arial"/>
          <w:i/>
          <w:sz w:val="22"/>
          <w:szCs w:val="22"/>
        </w:rPr>
        <w:t>e.g.</w:t>
      </w:r>
      <w:r w:rsidRPr="00FF6AC7">
        <w:rPr>
          <w:rFonts w:ascii="Arial Narrow" w:hAnsi="Arial Narrow" w:cs="Arial"/>
          <w:sz w:val="22"/>
          <w:szCs w:val="22"/>
        </w:rPr>
        <w:t xml:space="preserve"> it is typically done on a one-to-one basis, there is no set curriculum, and it can be extremely time consuming. To allow for an assessment of the extent of your contribution in this area, you might wish to provide data describing the normal supervisory practices in your AAU. </w:t>
      </w:r>
    </w:p>
    <w:p w14:paraId="4AE26288"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i/>
          <w:iCs/>
          <w:sz w:val="22"/>
          <w:szCs w:val="22"/>
        </w:rPr>
      </w:pPr>
    </w:p>
    <w:p w14:paraId="69EADDA3"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i/>
          <w:iCs/>
          <w:sz w:val="22"/>
          <w:szCs w:val="22"/>
        </w:rPr>
        <w:t xml:space="preserve">Undergraduate Supervision </w:t>
      </w:r>
    </w:p>
    <w:p w14:paraId="7245A375" w14:textId="77777777" w:rsidR="00A1134C" w:rsidRPr="00FF6AC7" w:rsidRDefault="00A1134C" w:rsidP="00A1134C">
      <w:pPr>
        <w:pStyle w:val="1AutoList1"/>
        <w:numPr>
          <w:ilvl w:val="0"/>
          <w:numId w:val="5"/>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proofErr w:type="spellStart"/>
      <w:r w:rsidRPr="00FF6AC7">
        <w:rPr>
          <w:rFonts w:ascii="Arial Narrow" w:hAnsi="Arial Narrow" w:cs="Arial"/>
          <w:sz w:val="22"/>
          <w:szCs w:val="22"/>
        </w:rPr>
        <w:t>Honours</w:t>
      </w:r>
      <w:proofErr w:type="spellEnd"/>
      <w:r w:rsidRPr="00FF6AC7">
        <w:rPr>
          <w:rFonts w:ascii="Arial Narrow" w:hAnsi="Arial Narrow" w:cs="Arial"/>
          <w:sz w:val="22"/>
          <w:szCs w:val="22"/>
        </w:rPr>
        <w:t xml:space="preserve"> thesis supervision, indicate whether supervisor or committee member. </w:t>
      </w:r>
    </w:p>
    <w:p w14:paraId="749CB942" w14:textId="77777777" w:rsidR="00A1134C" w:rsidRPr="00FF6AC7" w:rsidRDefault="00A1134C" w:rsidP="00A1134C">
      <w:pPr>
        <w:pStyle w:val="1AutoList1"/>
        <w:numPr>
          <w:ilvl w:val="0"/>
          <w:numId w:val="5"/>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Supervision of undergraduate independent study and/or directed readings. </w:t>
      </w:r>
    </w:p>
    <w:p w14:paraId="3B7C1FA0" w14:textId="77777777" w:rsidR="00A1134C" w:rsidRPr="00FF6AC7" w:rsidRDefault="00A1134C" w:rsidP="00A1134C">
      <w:pPr>
        <w:pStyle w:val="1AutoList1"/>
        <w:numPr>
          <w:ilvl w:val="0"/>
          <w:numId w:val="5"/>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Supervision of a research practicum, athletic coaching, field placement supervision and coaching in the performing arts, </w:t>
      </w:r>
      <w:r w:rsidRPr="00FF6AC7">
        <w:rPr>
          <w:rFonts w:ascii="Arial Narrow" w:hAnsi="Arial Narrow" w:cs="Arial"/>
          <w:i/>
          <w:sz w:val="22"/>
          <w:szCs w:val="22"/>
        </w:rPr>
        <w:t>etc.</w:t>
      </w:r>
    </w:p>
    <w:p w14:paraId="23D60056"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i/>
          <w:iCs/>
          <w:sz w:val="22"/>
          <w:szCs w:val="22"/>
        </w:rPr>
      </w:pPr>
    </w:p>
    <w:p w14:paraId="63D7BA75"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i/>
          <w:iCs/>
          <w:sz w:val="22"/>
          <w:szCs w:val="22"/>
        </w:rPr>
        <w:t xml:space="preserve">Graduate Supervision </w:t>
      </w:r>
    </w:p>
    <w:p w14:paraId="661904D3" w14:textId="77777777" w:rsidR="00A1134C" w:rsidRPr="00FF6AC7" w:rsidRDefault="00A1134C" w:rsidP="00A1134C">
      <w:pPr>
        <w:pStyle w:val="1AutoList1"/>
        <w:numPr>
          <w:ilvl w:val="0"/>
          <w:numId w:val="6"/>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Ph.D. thesis supervision, indicate whether supervisor or committee member. </w:t>
      </w:r>
    </w:p>
    <w:p w14:paraId="68DB0930" w14:textId="77777777" w:rsidR="00A1134C" w:rsidRPr="00FF6AC7" w:rsidRDefault="00A1134C" w:rsidP="00A1134C">
      <w:pPr>
        <w:pStyle w:val="1AutoList1"/>
        <w:numPr>
          <w:ilvl w:val="0"/>
          <w:numId w:val="6"/>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proofErr w:type="spellStart"/>
      <w:r w:rsidRPr="00FF6AC7">
        <w:rPr>
          <w:rFonts w:ascii="Arial Narrow" w:hAnsi="Arial Narrow" w:cs="Arial"/>
          <w:sz w:val="22"/>
          <w:szCs w:val="22"/>
        </w:rPr>
        <w:lastRenderedPageBreak/>
        <w:t>Masters</w:t>
      </w:r>
      <w:proofErr w:type="spellEnd"/>
      <w:r w:rsidRPr="00FF6AC7">
        <w:rPr>
          <w:rFonts w:ascii="Arial Narrow" w:hAnsi="Arial Narrow" w:cs="Arial"/>
          <w:sz w:val="22"/>
          <w:szCs w:val="22"/>
        </w:rPr>
        <w:t xml:space="preserve"> thesis supervision, indicate whether supervisor or committee member. </w:t>
      </w:r>
    </w:p>
    <w:p w14:paraId="35FC5DEA" w14:textId="77777777" w:rsidR="00A1134C" w:rsidRPr="00FF6AC7" w:rsidRDefault="00A1134C" w:rsidP="00A1134C">
      <w:pPr>
        <w:pStyle w:val="1AutoList1"/>
        <w:numPr>
          <w:ilvl w:val="0"/>
          <w:numId w:val="6"/>
        </w:numPr>
        <w:tabs>
          <w:tab w:val="left" w:pos="-36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FF6AC7">
        <w:rPr>
          <w:rFonts w:ascii="Arial Narrow" w:hAnsi="Arial Narrow" w:cs="Arial"/>
          <w:sz w:val="22"/>
          <w:szCs w:val="22"/>
        </w:rPr>
        <w:t xml:space="preserve">Supervision of graduate independent study or directed readings. </w:t>
      </w:r>
    </w:p>
    <w:p w14:paraId="2DABADEE"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2E3C47B9"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 xml:space="preserve">3. Teaching Awards or Nominations </w:t>
      </w:r>
    </w:p>
    <w:p w14:paraId="599849E4"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cs="Arial"/>
          <w:sz w:val="22"/>
          <w:szCs w:val="22"/>
        </w:rPr>
        <w:t xml:space="preserve">Document all teaching awards you have received.  Nominations for awards may also be included as they provide an indication of your reputation as a teacher. Where possible, provide information regarding the nature of the award (how many are given, the adjudication procedure, </w:t>
      </w:r>
      <w:r w:rsidRPr="00FF6AC7">
        <w:rPr>
          <w:rFonts w:ascii="Arial Narrow" w:hAnsi="Arial Narrow" w:cs="Arial"/>
          <w:i/>
          <w:sz w:val="22"/>
          <w:szCs w:val="22"/>
        </w:rPr>
        <w:t>etc.</w:t>
      </w:r>
      <w:r w:rsidRPr="00FF6AC7">
        <w:rPr>
          <w:rFonts w:ascii="Arial Narrow" w:hAnsi="Arial Narrow" w:cs="Arial"/>
          <w:sz w:val="22"/>
          <w:szCs w:val="22"/>
        </w:rPr>
        <w:t xml:space="preserve">). </w:t>
      </w:r>
    </w:p>
    <w:p w14:paraId="425786D2"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32DBFBB5" w14:textId="77777777" w:rsidR="00A1134C" w:rsidRPr="00FF6A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FF6AC7">
        <w:rPr>
          <w:rFonts w:ascii="Arial Narrow" w:hAnsi="Arial Narrow" w:cs="Arial"/>
          <w:b/>
          <w:bCs/>
          <w:sz w:val="22"/>
          <w:szCs w:val="22"/>
        </w:rPr>
        <w:t xml:space="preserve">4. Teaching-Related Activities </w:t>
      </w:r>
    </w:p>
    <w:p w14:paraId="3C542B4A" w14:textId="77777777" w:rsidR="00A1134C" w:rsidRPr="00FF6AC7" w:rsidRDefault="00A1134C" w:rsidP="00A1134C">
      <w:pPr>
        <w:rPr>
          <w:rFonts w:ascii="Arial Narrow" w:hAnsi="Arial Narrow" w:cs="Arial"/>
          <w:sz w:val="22"/>
          <w:szCs w:val="22"/>
        </w:rPr>
      </w:pPr>
      <w:r w:rsidRPr="00FF6AC7">
        <w:rPr>
          <w:rFonts w:ascii="Arial Narrow" w:hAnsi="Arial Narrow" w:cs="Arial"/>
          <w:sz w:val="22"/>
          <w:szCs w:val="22"/>
        </w:rPr>
        <w:t xml:space="preserve">There are a variety of activities which do not take place in the classroom, but which do provide important support for teaching within an AAU. Include here activities, which may contribute to strengthening teaching, and have </w:t>
      </w:r>
      <w:r w:rsidRPr="00FF6AC7">
        <w:rPr>
          <w:rFonts w:ascii="Arial Narrow" w:hAnsi="Arial Narrow" w:cs="Arial"/>
          <w:b/>
          <w:bCs/>
          <w:sz w:val="22"/>
          <w:szCs w:val="22"/>
          <w:u w:val="single"/>
        </w:rPr>
        <w:t>not</w:t>
      </w:r>
      <w:r w:rsidRPr="00FF6AC7">
        <w:rPr>
          <w:rFonts w:ascii="Arial Narrow" w:hAnsi="Arial Narrow" w:cs="Arial"/>
          <w:b/>
          <w:bCs/>
          <w:sz w:val="22"/>
          <w:szCs w:val="22"/>
        </w:rPr>
        <w:t xml:space="preserve"> </w:t>
      </w:r>
      <w:r w:rsidRPr="00FF6AC7">
        <w:rPr>
          <w:rFonts w:ascii="Arial Narrow" w:hAnsi="Arial Narrow" w:cs="Arial"/>
          <w:sz w:val="22"/>
          <w:szCs w:val="22"/>
        </w:rPr>
        <w:t xml:space="preserve">been listed in other areas of your dossier or on your UCAPT form. </w:t>
      </w:r>
    </w:p>
    <w:p w14:paraId="040D9C3D"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Membership on Senate, AAU and other committees related to teaching and learning (</w:t>
      </w:r>
      <w:r w:rsidRPr="00FF6AC7">
        <w:rPr>
          <w:rFonts w:ascii="Arial Narrow" w:hAnsi="Arial Narrow" w:cs="Arial"/>
          <w:i/>
          <w:sz w:val="22"/>
          <w:szCs w:val="22"/>
        </w:rPr>
        <w:t>e.g.,</w:t>
      </w:r>
      <w:r w:rsidRPr="00FF6AC7">
        <w:rPr>
          <w:rFonts w:ascii="Arial Narrow" w:hAnsi="Arial Narrow" w:cs="Arial"/>
          <w:sz w:val="22"/>
          <w:szCs w:val="22"/>
        </w:rPr>
        <w:t xml:space="preserve"> the President’s Action Plan working groups).</w:t>
      </w:r>
    </w:p>
    <w:p w14:paraId="192F8849"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Provision of teaching development for teaching assistants and/or faculty members.  List workshops, seminars or lectures on teaching and learning that you have presented.</w:t>
      </w:r>
    </w:p>
    <w:p w14:paraId="4F8C0DDE"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Provision of consultation and/or observing colleagues’ teaching as part of formal or informal evaluation of teaching effectiveness.</w:t>
      </w:r>
    </w:p>
    <w:p w14:paraId="4AFCE413"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Development of teaching resources (include description, where relevant, of the use that has been made of your teaching materials by instructors in other AAU’s or universities).</w:t>
      </w:r>
    </w:p>
    <w:p w14:paraId="62C6925A"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 xml:space="preserve">Establishment, adjudication or administration of awards or </w:t>
      </w:r>
      <w:proofErr w:type="spellStart"/>
      <w:r w:rsidRPr="00FF6AC7">
        <w:rPr>
          <w:rFonts w:ascii="Arial Narrow" w:hAnsi="Arial Narrow" w:cs="Arial"/>
          <w:sz w:val="22"/>
          <w:szCs w:val="22"/>
        </w:rPr>
        <w:t>honours</w:t>
      </w:r>
      <w:proofErr w:type="spellEnd"/>
      <w:r w:rsidRPr="00FF6AC7">
        <w:rPr>
          <w:rFonts w:ascii="Arial Narrow" w:hAnsi="Arial Narrow" w:cs="Arial"/>
          <w:sz w:val="22"/>
          <w:szCs w:val="22"/>
        </w:rPr>
        <w:t xml:space="preserve"> for student achievement.</w:t>
      </w:r>
    </w:p>
    <w:p w14:paraId="76E984A6"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Involvement in retreats, curriculum review and/or program reviews for your own AAU or for other teaching units.</w:t>
      </w:r>
    </w:p>
    <w:p w14:paraId="7792BB1A" w14:textId="77777777" w:rsidR="00A1134C" w:rsidRPr="00FF6AC7" w:rsidRDefault="00A1134C" w:rsidP="00A1134C">
      <w:pPr>
        <w:pStyle w:val="1AutoList1"/>
        <w:numPr>
          <w:ilvl w:val="0"/>
          <w:numId w:val="7"/>
        </w:numPr>
        <w:jc w:val="left"/>
        <w:rPr>
          <w:rFonts w:ascii="Arial Narrow" w:hAnsi="Arial Narrow" w:cs="Arial"/>
          <w:sz w:val="22"/>
          <w:szCs w:val="22"/>
        </w:rPr>
      </w:pPr>
      <w:r w:rsidRPr="00FF6AC7">
        <w:rPr>
          <w:rFonts w:ascii="Arial Narrow" w:hAnsi="Arial Narrow" w:cs="Arial"/>
          <w:sz w:val="22"/>
          <w:szCs w:val="22"/>
        </w:rPr>
        <w:t xml:space="preserve">Development of widely used course evaluations or other assessment instruments. </w:t>
      </w:r>
    </w:p>
    <w:p w14:paraId="5320DCBD" w14:textId="77777777" w:rsidR="00A1134C" w:rsidRPr="00FF6AC7" w:rsidRDefault="00A1134C" w:rsidP="00A1134C">
      <w:pPr>
        <w:pStyle w:val="1AutoList1"/>
        <w:tabs>
          <w:tab w:val="clear" w:pos="720"/>
        </w:tabs>
        <w:jc w:val="left"/>
        <w:rPr>
          <w:rFonts w:ascii="Arial Narrow" w:hAnsi="Arial Narrow"/>
        </w:rPr>
      </w:pPr>
    </w:p>
    <w:p w14:paraId="2EC12816" w14:textId="77777777" w:rsidR="00A1134C" w:rsidRPr="00FF6AC7" w:rsidRDefault="00A1134C" w:rsidP="00A1134C">
      <w:pPr>
        <w:pStyle w:val="1AutoList1"/>
        <w:tabs>
          <w:tab w:val="clear" w:pos="720"/>
        </w:tabs>
        <w:jc w:val="left"/>
        <w:outlineLvl w:val="0"/>
        <w:rPr>
          <w:rFonts w:ascii="Arial Narrow" w:hAnsi="Arial Narrow" w:cs="Arial"/>
          <w:b/>
          <w:sz w:val="22"/>
          <w:szCs w:val="22"/>
        </w:rPr>
      </w:pPr>
      <w:r w:rsidRPr="00FF6AC7">
        <w:rPr>
          <w:rFonts w:ascii="Arial Narrow" w:hAnsi="Arial Narrow" w:cs="Arial"/>
          <w:b/>
          <w:sz w:val="22"/>
          <w:szCs w:val="22"/>
        </w:rPr>
        <w:t xml:space="preserve">5.  Teaching-Related Publications and Other Professional Contributions </w:t>
      </w:r>
    </w:p>
    <w:p w14:paraId="432B9D46" w14:textId="77777777" w:rsidR="00A1134C" w:rsidRPr="00FF6AC7" w:rsidRDefault="00A1134C" w:rsidP="00A1134C">
      <w:pPr>
        <w:outlineLvl w:val="0"/>
        <w:rPr>
          <w:rFonts w:ascii="Arial Narrow" w:hAnsi="Arial Narrow" w:cs="Arial"/>
          <w:sz w:val="22"/>
          <w:szCs w:val="22"/>
        </w:rPr>
      </w:pPr>
      <w:r w:rsidRPr="00FF6AC7">
        <w:rPr>
          <w:rFonts w:ascii="Arial Narrow" w:hAnsi="Arial Narrow" w:cs="Arial"/>
          <w:sz w:val="22"/>
          <w:szCs w:val="22"/>
        </w:rPr>
        <w:t xml:space="preserve">The following items document your achievements in developing the theory and practice of teaching.  </w:t>
      </w:r>
    </w:p>
    <w:p w14:paraId="7B3D52A1" w14:textId="77777777" w:rsidR="00A1134C" w:rsidRPr="00FF6AC7" w:rsidRDefault="00A1134C" w:rsidP="00A1134C">
      <w:pPr>
        <w:rPr>
          <w:rFonts w:ascii="Arial Narrow" w:hAnsi="Arial Narrow" w:cs="Arial"/>
          <w:sz w:val="22"/>
          <w:szCs w:val="22"/>
        </w:rPr>
      </w:pPr>
    </w:p>
    <w:p w14:paraId="7A97E046" w14:textId="77777777" w:rsidR="00A1134C" w:rsidRPr="00FF6AC7" w:rsidRDefault="00A1134C" w:rsidP="00A1134C">
      <w:pPr>
        <w:pStyle w:val="1AutoList1"/>
        <w:numPr>
          <w:ilvl w:val="0"/>
          <w:numId w:val="8"/>
        </w:numPr>
        <w:jc w:val="left"/>
        <w:rPr>
          <w:rFonts w:ascii="Arial Narrow" w:hAnsi="Arial Narrow" w:cs="Arial"/>
          <w:sz w:val="22"/>
          <w:szCs w:val="22"/>
        </w:rPr>
      </w:pPr>
      <w:r w:rsidRPr="00FF6AC7">
        <w:rPr>
          <w:rFonts w:ascii="Arial Narrow" w:hAnsi="Arial Narrow" w:cs="Arial"/>
          <w:sz w:val="22"/>
          <w:szCs w:val="22"/>
        </w:rPr>
        <w:t xml:space="preserve">Curriculum Materials: List all published and unpublished curriculum materials, textbooks, workbooks, case studies, lab manuals and other classroom materials, which you have developed. </w:t>
      </w:r>
    </w:p>
    <w:p w14:paraId="2F83CBF3" w14:textId="77777777" w:rsidR="00A1134C" w:rsidRPr="00FF6AC7" w:rsidRDefault="00A1134C" w:rsidP="00A1134C">
      <w:pPr>
        <w:pStyle w:val="1AutoList1"/>
        <w:numPr>
          <w:ilvl w:val="0"/>
          <w:numId w:val="8"/>
        </w:numPr>
        <w:jc w:val="left"/>
        <w:rPr>
          <w:rFonts w:ascii="Arial Narrow" w:hAnsi="Arial Narrow" w:cs="Arial"/>
          <w:sz w:val="22"/>
          <w:szCs w:val="22"/>
        </w:rPr>
      </w:pPr>
      <w:r w:rsidRPr="00FF6AC7">
        <w:rPr>
          <w:rFonts w:ascii="Arial Narrow" w:hAnsi="Arial Narrow" w:cs="Arial"/>
          <w:sz w:val="22"/>
          <w:szCs w:val="22"/>
        </w:rPr>
        <w:t xml:space="preserve">Research and Professional Contributions: List books (including chapters in books, edited books, and special issues of journals); articles (indicate whether refereed, solicited, or non-refereed); papers in conference proceedings (indicate whether refereed or non-refereed); bibliographies; newsletters; unpublished conference papers, workshop presentations, and unpublished professional reports. </w:t>
      </w:r>
    </w:p>
    <w:p w14:paraId="6E34001E" w14:textId="77777777" w:rsidR="00A1134C" w:rsidRPr="00FF6AC7" w:rsidRDefault="00A1134C" w:rsidP="00A1134C">
      <w:pPr>
        <w:pStyle w:val="1AutoList1"/>
        <w:numPr>
          <w:ilvl w:val="0"/>
          <w:numId w:val="8"/>
        </w:numPr>
        <w:jc w:val="left"/>
        <w:rPr>
          <w:rFonts w:ascii="Arial Narrow" w:hAnsi="Arial Narrow" w:cs="Arial"/>
          <w:sz w:val="22"/>
          <w:szCs w:val="22"/>
        </w:rPr>
      </w:pPr>
      <w:r w:rsidRPr="00FF6AC7">
        <w:rPr>
          <w:rFonts w:ascii="Arial Narrow" w:hAnsi="Arial Narrow" w:cs="Arial"/>
          <w:sz w:val="22"/>
          <w:szCs w:val="22"/>
        </w:rPr>
        <w:t xml:space="preserve">Funding: List internal and external research grants and teaching development grants and/or fellowships received. </w:t>
      </w:r>
    </w:p>
    <w:p w14:paraId="5BF56CBE" w14:textId="77777777" w:rsidR="00A1134C" w:rsidRPr="00FF6AC7" w:rsidRDefault="00A1134C" w:rsidP="00A1134C">
      <w:pPr>
        <w:rPr>
          <w:rFonts w:ascii="Arial Narrow" w:hAnsi="Arial Narrow" w:cs="Arial"/>
          <w:sz w:val="22"/>
          <w:szCs w:val="22"/>
        </w:rPr>
      </w:pPr>
    </w:p>
    <w:p w14:paraId="715999F3" w14:textId="77777777" w:rsidR="00A1134C" w:rsidRPr="00FF6AC7" w:rsidRDefault="00A1134C" w:rsidP="00A1134C">
      <w:pPr>
        <w:outlineLvl w:val="0"/>
        <w:rPr>
          <w:rFonts w:ascii="Arial Narrow" w:hAnsi="Arial Narrow" w:cs="Arial"/>
          <w:sz w:val="22"/>
          <w:szCs w:val="22"/>
        </w:rPr>
      </w:pPr>
      <w:r w:rsidRPr="00FF6AC7">
        <w:rPr>
          <w:rFonts w:ascii="Arial Narrow" w:hAnsi="Arial Narrow" w:cs="Arial"/>
          <w:b/>
          <w:bCs/>
          <w:sz w:val="22"/>
          <w:szCs w:val="22"/>
        </w:rPr>
        <w:t>C.  TEACHING FEEDBACK</w:t>
      </w:r>
    </w:p>
    <w:p w14:paraId="1573F2D2" w14:textId="77777777" w:rsidR="00A1134C" w:rsidRPr="00FF6AC7" w:rsidRDefault="00A1134C" w:rsidP="00A1134C">
      <w:pPr>
        <w:rPr>
          <w:rFonts w:ascii="Arial Narrow" w:hAnsi="Arial Narrow" w:cs="Arial"/>
          <w:sz w:val="22"/>
          <w:szCs w:val="22"/>
        </w:rPr>
      </w:pPr>
    </w:p>
    <w:p w14:paraId="1C37195D" w14:textId="77777777" w:rsidR="00A1134C" w:rsidRPr="00FF6AC7" w:rsidRDefault="00A1134C" w:rsidP="00A1134C">
      <w:pPr>
        <w:rPr>
          <w:rFonts w:ascii="Arial Narrow" w:hAnsi="Arial Narrow" w:cs="Arial"/>
          <w:sz w:val="22"/>
          <w:szCs w:val="22"/>
        </w:rPr>
      </w:pPr>
      <w:r w:rsidRPr="00FF6AC7">
        <w:rPr>
          <w:rFonts w:ascii="Arial Narrow" w:hAnsi="Arial Narrow" w:cs="Arial"/>
          <w:sz w:val="22"/>
          <w:szCs w:val="22"/>
        </w:rPr>
        <w:t xml:space="preserve">Include evaluations of your teaching that have been conducted outside of </w:t>
      </w:r>
      <w:r>
        <w:rPr>
          <w:rFonts w:ascii="Arial Narrow" w:hAnsi="Arial Narrow" w:cs="Arial"/>
          <w:sz w:val="22"/>
          <w:szCs w:val="22"/>
        </w:rPr>
        <w:t xml:space="preserve">SPT, SET and </w:t>
      </w:r>
      <w:r w:rsidRPr="00FF6AC7">
        <w:rPr>
          <w:rFonts w:ascii="Arial Narrow" w:hAnsi="Arial Narrow" w:cs="Arial"/>
          <w:sz w:val="22"/>
          <w:szCs w:val="22"/>
        </w:rPr>
        <w:t>SOST scores, for example:</w:t>
      </w:r>
    </w:p>
    <w:p w14:paraId="08D4CBAC" w14:textId="77777777" w:rsidR="00A1134C" w:rsidRPr="00FF6AC7" w:rsidRDefault="00A1134C" w:rsidP="00A1134C">
      <w:pPr>
        <w:pStyle w:val="1AutoList1"/>
        <w:numPr>
          <w:ilvl w:val="0"/>
          <w:numId w:val="9"/>
        </w:numPr>
        <w:spacing w:before="120"/>
        <w:jc w:val="left"/>
        <w:rPr>
          <w:rFonts w:ascii="Arial Narrow" w:hAnsi="Arial Narrow" w:cs="Arial"/>
          <w:sz w:val="22"/>
          <w:szCs w:val="22"/>
        </w:rPr>
      </w:pPr>
      <w:r w:rsidRPr="00FF6AC7">
        <w:rPr>
          <w:rFonts w:ascii="Arial Narrow" w:hAnsi="Arial Narrow" w:cs="Arial"/>
          <w:sz w:val="22"/>
          <w:szCs w:val="22"/>
        </w:rPr>
        <w:t>Unsolicited signed letters from students, TAs and/or colleagues</w:t>
      </w:r>
    </w:p>
    <w:p w14:paraId="66963284" w14:textId="77777777" w:rsidR="00A1134C" w:rsidRPr="00FF6AC7" w:rsidRDefault="00A1134C" w:rsidP="00A1134C">
      <w:pPr>
        <w:pStyle w:val="1AutoList1"/>
        <w:numPr>
          <w:ilvl w:val="0"/>
          <w:numId w:val="9"/>
        </w:numPr>
        <w:spacing w:before="120"/>
        <w:jc w:val="left"/>
        <w:rPr>
          <w:rFonts w:ascii="Arial Narrow" w:hAnsi="Arial Narrow" w:cs="Arial"/>
          <w:sz w:val="22"/>
          <w:szCs w:val="22"/>
        </w:rPr>
      </w:pPr>
      <w:r w:rsidRPr="00FF6AC7">
        <w:rPr>
          <w:rFonts w:ascii="Arial Narrow" w:hAnsi="Arial Narrow" w:cs="Arial"/>
          <w:sz w:val="22"/>
          <w:szCs w:val="22"/>
        </w:rPr>
        <w:t xml:space="preserve">Peer evaluations based on visits to the classroom </w:t>
      </w:r>
    </w:p>
    <w:p w14:paraId="2B1CD22A" w14:textId="77777777" w:rsidR="00A1134C" w:rsidRPr="00FF6AC7" w:rsidRDefault="00A1134C" w:rsidP="00A1134C">
      <w:pPr>
        <w:pStyle w:val="1AutoList1"/>
        <w:numPr>
          <w:ilvl w:val="0"/>
          <w:numId w:val="9"/>
        </w:numPr>
        <w:spacing w:before="120"/>
        <w:jc w:val="left"/>
        <w:rPr>
          <w:rFonts w:ascii="Arial Narrow" w:hAnsi="Arial Narrow" w:cs="Arial"/>
          <w:sz w:val="22"/>
          <w:szCs w:val="22"/>
        </w:rPr>
      </w:pPr>
      <w:r w:rsidRPr="00FF6AC7">
        <w:rPr>
          <w:rFonts w:ascii="Arial Narrow" w:hAnsi="Arial Narrow" w:cs="Arial"/>
          <w:sz w:val="22"/>
          <w:szCs w:val="22"/>
        </w:rPr>
        <w:t>Other appropriate material</w:t>
      </w:r>
    </w:p>
    <w:p w14:paraId="0BB7516E" w14:textId="77777777" w:rsidR="00A1134C" w:rsidRPr="00FF6AC7" w:rsidRDefault="00A1134C" w:rsidP="00A1134C">
      <w:pPr>
        <w:rPr>
          <w:rFonts w:ascii="Arial Narrow" w:hAnsi="Arial Narrow" w:cs="Arial"/>
          <w:sz w:val="22"/>
          <w:szCs w:val="22"/>
        </w:rPr>
      </w:pPr>
    </w:p>
    <w:p w14:paraId="12BB96F8" w14:textId="77777777" w:rsidR="00A1134C" w:rsidRPr="00FF6AC7" w:rsidRDefault="00A1134C" w:rsidP="00A1134C">
      <w:pPr>
        <w:tabs>
          <w:tab w:val="left" w:pos="-360"/>
        </w:tabs>
        <w:outlineLvl w:val="0"/>
        <w:rPr>
          <w:rFonts w:ascii="Arial Narrow" w:hAnsi="Arial Narrow" w:cs="Arial"/>
          <w:sz w:val="22"/>
          <w:szCs w:val="22"/>
        </w:rPr>
      </w:pPr>
      <w:r w:rsidRPr="00FF6AC7">
        <w:rPr>
          <w:rFonts w:ascii="Arial Narrow" w:hAnsi="Arial Narrow" w:cs="Arial"/>
          <w:b/>
          <w:bCs/>
          <w:sz w:val="22"/>
          <w:szCs w:val="22"/>
        </w:rPr>
        <w:t>D.  APPENDICES</w:t>
      </w:r>
    </w:p>
    <w:p w14:paraId="419B6FCD" w14:textId="77777777" w:rsidR="00A1134C" w:rsidRPr="00FF6AC7" w:rsidRDefault="00A1134C" w:rsidP="00A1134C">
      <w:pPr>
        <w:tabs>
          <w:tab w:val="left" w:pos="-360"/>
        </w:tabs>
        <w:rPr>
          <w:rFonts w:ascii="Arial Narrow" w:hAnsi="Arial Narrow" w:cs="Arial"/>
          <w:sz w:val="22"/>
          <w:szCs w:val="22"/>
        </w:rPr>
      </w:pPr>
    </w:p>
    <w:p w14:paraId="031CDECC" w14:textId="77777777" w:rsidR="00A1134C" w:rsidRPr="00FF6AC7" w:rsidRDefault="00A1134C" w:rsidP="00A1134C">
      <w:pPr>
        <w:tabs>
          <w:tab w:val="left" w:pos="-360"/>
        </w:tabs>
        <w:outlineLvl w:val="0"/>
        <w:rPr>
          <w:rFonts w:ascii="Arial Narrow" w:hAnsi="Arial Narrow" w:cs="Arial"/>
          <w:sz w:val="22"/>
          <w:szCs w:val="22"/>
        </w:rPr>
      </w:pPr>
      <w:r w:rsidRPr="00FF6AC7">
        <w:rPr>
          <w:rFonts w:ascii="Arial Narrow" w:hAnsi="Arial Narrow" w:cs="Arial"/>
          <w:sz w:val="22"/>
          <w:szCs w:val="22"/>
        </w:rPr>
        <w:t xml:space="preserve">List all supporting documentation provided to your AAU Committee. This material is </w:t>
      </w:r>
      <w:r w:rsidRPr="00FF6AC7">
        <w:rPr>
          <w:rFonts w:ascii="Arial Narrow" w:hAnsi="Arial Narrow" w:cs="Arial"/>
          <w:sz w:val="22"/>
          <w:szCs w:val="22"/>
          <w:u w:val="single"/>
        </w:rPr>
        <w:t>not</w:t>
      </w:r>
      <w:r w:rsidRPr="00FF6AC7">
        <w:rPr>
          <w:rFonts w:ascii="Arial Narrow" w:hAnsi="Arial Narrow" w:cs="Arial"/>
          <w:sz w:val="22"/>
          <w:szCs w:val="22"/>
        </w:rPr>
        <w:t xml:space="preserve"> included in your </w:t>
      </w:r>
      <w:r w:rsidRPr="00FF6AC7">
        <w:rPr>
          <w:rFonts w:ascii="Arial Narrow" w:hAnsi="Arial Narrow" w:cs="Arial"/>
          <w:b/>
          <w:bCs/>
          <w:sz w:val="22"/>
          <w:szCs w:val="22"/>
        </w:rPr>
        <w:t>5-</w:t>
      </w:r>
      <w:r>
        <w:rPr>
          <w:rFonts w:ascii="Arial Narrow" w:hAnsi="Arial Narrow" w:cs="Arial"/>
          <w:b/>
          <w:bCs/>
          <w:sz w:val="22"/>
          <w:szCs w:val="22"/>
        </w:rPr>
        <w:t xml:space="preserve">15 </w:t>
      </w:r>
      <w:r w:rsidRPr="00FF6AC7">
        <w:rPr>
          <w:rFonts w:ascii="Arial Narrow" w:hAnsi="Arial Narrow" w:cs="Arial"/>
          <w:b/>
          <w:bCs/>
          <w:sz w:val="22"/>
          <w:szCs w:val="22"/>
        </w:rPr>
        <w:t>page limit</w:t>
      </w:r>
      <w:r w:rsidRPr="00FF6AC7">
        <w:rPr>
          <w:rFonts w:ascii="Arial Narrow" w:hAnsi="Arial Narrow" w:cs="Arial"/>
          <w:sz w:val="22"/>
          <w:szCs w:val="22"/>
        </w:rPr>
        <w:t>.</w:t>
      </w:r>
    </w:p>
    <w:p w14:paraId="059BEAFD" w14:textId="77777777" w:rsidR="00A1134C" w:rsidRPr="00FF6AC7" w:rsidRDefault="00A1134C" w:rsidP="00A1134C">
      <w:pPr>
        <w:rPr>
          <w:rFonts w:ascii="Arial Narrow" w:hAnsi="Arial Narrow" w:cs="Arial"/>
          <w:sz w:val="22"/>
          <w:szCs w:val="22"/>
        </w:rPr>
      </w:pPr>
    </w:p>
    <w:p w14:paraId="4992AC33" w14:textId="77777777" w:rsidR="00A1134C" w:rsidRPr="00FF6AC7" w:rsidRDefault="00A1134C" w:rsidP="00A1134C">
      <w:pPr>
        <w:outlineLvl w:val="0"/>
        <w:rPr>
          <w:rFonts w:ascii="Arial Narrow" w:hAnsi="Arial Narrow" w:cs="Arial"/>
          <w:sz w:val="22"/>
          <w:szCs w:val="22"/>
        </w:rPr>
      </w:pPr>
      <w:r w:rsidRPr="00FF6AC7">
        <w:rPr>
          <w:rFonts w:ascii="Arial Narrow" w:hAnsi="Arial Narrow" w:cs="Arial"/>
          <w:b/>
          <w:bCs/>
          <w:sz w:val="22"/>
          <w:szCs w:val="22"/>
        </w:rPr>
        <w:lastRenderedPageBreak/>
        <w:t>E.  REFERENCES</w:t>
      </w:r>
    </w:p>
    <w:p w14:paraId="1AE50B85" w14:textId="77777777" w:rsidR="00A1134C" w:rsidRPr="00FF6AC7" w:rsidRDefault="00A1134C" w:rsidP="00A1134C">
      <w:pPr>
        <w:rPr>
          <w:rFonts w:ascii="Arial Narrow" w:hAnsi="Arial Narrow" w:cs="Arial"/>
          <w:sz w:val="22"/>
          <w:szCs w:val="22"/>
        </w:rPr>
      </w:pPr>
    </w:p>
    <w:p w14:paraId="5FF7A031" w14:textId="77777777" w:rsidR="00A1134C" w:rsidRPr="00FF6AC7" w:rsidRDefault="00A1134C" w:rsidP="00A1134C">
      <w:pPr>
        <w:rPr>
          <w:rFonts w:ascii="Arial Narrow" w:hAnsi="Arial Narrow" w:cs="Arial"/>
          <w:sz w:val="22"/>
          <w:szCs w:val="22"/>
        </w:rPr>
      </w:pPr>
      <w:r w:rsidRPr="00FF6AC7">
        <w:rPr>
          <w:rFonts w:ascii="Arial Narrow" w:hAnsi="Arial Narrow" w:cs="Arial"/>
          <w:sz w:val="22"/>
          <w:szCs w:val="22"/>
        </w:rPr>
        <w:t xml:space="preserve">O’Neil, Carol and Wright, Alan (1992). </w:t>
      </w:r>
      <w:r w:rsidRPr="00FF6AC7">
        <w:rPr>
          <w:rStyle w:val="Emphasis"/>
          <w:rFonts w:ascii="Arial Narrow" w:hAnsi="Arial Narrow" w:cs="Arial"/>
          <w:i/>
          <w:iCs/>
          <w:sz w:val="22"/>
          <w:szCs w:val="22"/>
        </w:rPr>
        <w:t>Recording Teaching Accomplishments: A Dalhousie Guide to the Teaching Dossier.</w:t>
      </w:r>
      <w:r w:rsidRPr="00FF6AC7">
        <w:rPr>
          <w:rFonts w:ascii="Arial Narrow" w:hAnsi="Arial Narrow" w:cs="Arial"/>
          <w:sz w:val="22"/>
          <w:szCs w:val="22"/>
        </w:rPr>
        <w:t xml:space="preserve"> Dalhousie University Office of Instructional Development and Technology, Halifax. </w:t>
      </w:r>
    </w:p>
    <w:p w14:paraId="39C95E74" w14:textId="77777777" w:rsidR="00A1134C" w:rsidRPr="00FF6AC7" w:rsidRDefault="00A1134C" w:rsidP="00A1134C">
      <w:pPr>
        <w:spacing w:before="120"/>
        <w:rPr>
          <w:rFonts w:ascii="Arial Narrow" w:hAnsi="Arial Narrow" w:cs="Arial"/>
          <w:sz w:val="22"/>
          <w:szCs w:val="22"/>
        </w:rPr>
      </w:pPr>
      <w:r w:rsidRPr="00FF6AC7">
        <w:rPr>
          <w:rFonts w:ascii="Arial Narrow" w:hAnsi="Arial Narrow" w:cs="Arial"/>
          <w:sz w:val="22"/>
          <w:szCs w:val="22"/>
        </w:rPr>
        <w:t xml:space="preserve">Ross, </w:t>
      </w:r>
      <w:proofErr w:type="spellStart"/>
      <w:r w:rsidRPr="00FF6AC7">
        <w:rPr>
          <w:rFonts w:ascii="Arial Narrow" w:hAnsi="Arial Narrow" w:cs="Arial"/>
          <w:sz w:val="22"/>
          <w:szCs w:val="22"/>
        </w:rPr>
        <w:t>Dorene</w:t>
      </w:r>
      <w:proofErr w:type="spellEnd"/>
      <w:r w:rsidRPr="00FF6AC7">
        <w:rPr>
          <w:rFonts w:ascii="Arial Narrow" w:hAnsi="Arial Narrow" w:cs="Arial"/>
          <w:sz w:val="22"/>
          <w:szCs w:val="22"/>
        </w:rPr>
        <w:t xml:space="preserve"> et al (1995). </w:t>
      </w:r>
      <w:r w:rsidRPr="00FF6AC7">
        <w:rPr>
          <w:rStyle w:val="Emphasis"/>
          <w:rFonts w:ascii="Arial Narrow" w:hAnsi="Arial Narrow" w:cs="Arial"/>
          <w:i/>
          <w:iCs/>
          <w:sz w:val="22"/>
          <w:szCs w:val="22"/>
        </w:rPr>
        <w:t>Guidelines for Portfolio Preparation: implications from an analysis of teaching portfolios at the University of Florida.</w:t>
      </w:r>
      <w:r w:rsidRPr="00FF6AC7">
        <w:rPr>
          <w:rFonts w:ascii="Arial Narrow" w:hAnsi="Arial Narrow" w:cs="Arial"/>
          <w:sz w:val="22"/>
          <w:szCs w:val="22"/>
        </w:rPr>
        <w:t xml:space="preserve"> Innovative Higher Education 20 (1), 45-62. </w:t>
      </w:r>
    </w:p>
    <w:p w14:paraId="7D395C22" w14:textId="77777777" w:rsidR="00A1134C" w:rsidRPr="00FF6AC7" w:rsidRDefault="00A1134C" w:rsidP="00A1134C">
      <w:pPr>
        <w:spacing w:before="120"/>
        <w:rPr>
          <w:rFonts w:ascii="Arial Narrow" w:hAnsi="Arial Narrow" w:cs="Arial"/>
          <w:sz w:val="22"/>
          <w:szCs w:val="22"/>
        </w:rPr>
      </w:pPr>
      <w:r w:rsidRPr="00FF6AC7">
        <w:rPr>
          <w:rFonts w:ascii="Arial Narrow" w:hAnsi="Arial Narrow" w:cs="Arial"/>
          <w:sz w:val="22"/>
          <w:szCs w:val="22"/>
        </w:rPr>
        <w:t xml:space="preserve">Seldin, Peter and Associates (1993). </w:t>
      </w:r>
      <w:r w:rsidRPr="00FF6AC7">
        <w:rPr>
          <w:rStyle w:val="Emphasis"/>
          <w:rFonts w:ascii="Arial Narrow" w:hAnsi="Arial Narrow" w:cs="Arial"/>
          <w:i/>
          <w:iCs/>
          <w:sz w:val="22"/>
          <w:szCs w:val="22"/>
        </w:rPr>
        <w:t>Successful Use of Teaching Portfolios.</w:t>
      </w:r>
      <w:r w:rsidRPr="00FF6AC7">
        <w:rPr>
          <w:rFonts w:ascii="Arial Narrow" w:hAnsi="Arial Narrow" w:cs="Arial"/>
          <w:sz w:val="22"/>
          <w:szCs w:val="22"/>
        </w:rPr>
        <w:t xml:space="preserve"> Anker Publishing, Bolton, MA. </w:t>
      </w:r>
    </w:p>
    <w:p w14:paraId="1C9075F2" w14:textId="77777777" w:rsidR="00A1134C" w:rsidRPr="00FF6AC7" w:rsidRDefault="00A1134C" w:rsidP="00A1134C">
      <w:pPr>
        <w:spacing w:before="120"/>
        <w:rPr>
          <w:rFonts w:ascii="Arial Narrow" w:hAnsi="Arial Narrow" w:cs="Arial"/>
          <w:sz w:val="22"/>
          <w:szCs w:val="22"/>
        </w:rPr>
      </w:pPr>
      <w:r w:rsidRPr="00FF6AC7">
        <w:rPr>
          <w:rFonts w:ascii="Arial Narrow" w:hAnsi="Arial Narrow" w:cs="Arial"/>
          <w:sz w:val="22"/>
          <w:szCs w:val="22"/>
        </w:rPr>
        <w:t xml:space="preserve">Shore, Bruce M., et al (revised 1986, reprinted 1991). </w:t>
      </w:r>
      <w:r w:rsidRPr="00FF6AC7">
        <w:rPr>
          <w:rStyle w:val="Emphasis"/>
          <w:rFonts w:ascii="Arial Narrow" w:hAnsi="Arial Narrow" w:cs="Arial"/>
          <w:i/>
          <w:iCs/>
          <w:sz w:val="22"/>
          <w:szCs w:val="22"/>
        </w:rPr>
        <w:t>The CAUT Guide to The Teaching Dossier. Its Preparation and Use.</w:t>
      </w:r>
      <w:r w:rsidRPr="00FF6AC7">
        <w:rPr>
          <w:rFonts w:ascii="Arial Narrow" w:hAnsi="Arial Narrow" w:cs="Arial"/>
          <w:sz w:val="22"/>
          <w:szCs w:val="22"/>
        </w:rPr>
        <w:t xml:space="preserve"> Canadian Association of University Teachers, Ottawa, Ontario. </w:t>
      </w:r>
    </w:p>
    <w:p w14:paraId="6D098679" w14:textId="77777777" w:rsidR="00A1134C" w:rsidRPr="00FF6AC7" w:rsidRDefault="00A1134C" w:rsidP="00A1134C">
      <w:pPr>
        <w:spacing w:before="120"/>
        <w:rPr>
          <w:rFonts w:ascii="Arial Narrow" w:hAnsi="Arial Narrow" w:cs="Arial"/>
          <w:sz w:val="22"/>
          <w:szCs w:val="22"/>
        </w:rPr>
      </w:pPr>
      <w:r w:rsidRPr="00FF6AC7">
        <w:rPr>
          <w:rStyle w:val="Emphasis"/>
          <w:rFonts w:ascii="Arial Narrow" w:hAnsi="Arial Narrow" w:cs="Arial"/>
          <w:i/>
          <w:iCs/>
          <w:sz w:val="22"/>
          <w:szCs w:val="22"/>
        </w:rPr>
        <w:t>Teaching Documentation Guide,</w:t>
      </w:r>
      <w:r w:rsidRPr="00FF6AC7">
        <w:rPr>
          <w:rFonts w:ascii="Arial Narrow" w:hAnsi="Arial Narrow" w:cs="Arial"/>
          <w:sz w:val="22"/>
          <w:szCs w:val="22"/>
        </w:rPr>
        <w:t xml:space="preserve"> (1993). Senate Committee on Teaching and Learning, York University, Toronto. </w:t>
      </w:r>
    </w:p>
    <w:p w14:paraId="2178CDB0" w14:textId="77777777" w:rsidR="00A1134C" w:rsidRPr="00FF6AC7" w:rsidRDefault="00A1134C" w:rsidP="00A1134C">
      <w:pPr>
        <w:spacing w:before="120"/>
        <w:rPr>
          <w:rFonts w:ascii="Arial Narrow" w:hAnsi="Arial Narrow" w:cs="Arial"/>
          <w:sz w:val="22"/>
          <w:szCs w:val="22"/>
        </w:rPr>
      </w:pPr>
      <w:r w:rsidRPr="00FF6AC7">
        <w:rPr>
          <w:rStyle w:val="Emphasis"/>
          <w:rFonts w:ascii="Arial Narrow" w:hAnsi="Arial Narrow" w:cs="Arial"/>
          <w:i/>
          <w:iCs/>
          <w:sz w:val="22"/>
          <w:szCs w:val="22"/>
        </w:rPr>
        <w:t>Teaching Dossier: A Guide,</w:t>
      </w:r>
      <w:r w:rsidRPr="00FF6AC7">
        <w:rPr>
          <w:rFonts w:ascii="Arial Narrow" w:hAnsi="Arial Narrow" w:cs="Arial"/>
          <w:sz w:val="22"/>
          <w:szCs w:val="22"/>
        </w:rPr>
        <w:t xml:space="preserve"> (1996). University Teaching Services, University of Alberta, Edmonton, Alberta. </w:t>
      </w:r>
    </w:p>
    <w:p w14:paraId="3277AAFC" w14:textId="77777777" w:rsidR="00A1134C" w:rsidRPr="00FF6AC7" w:rsidRDefault="00A1134C" w:rsidP="00A1134C">
      <w:pPr>
        <w:spacing w:before="120"/>
        <w:rPr>
          <w:rStyle w:val="Emphasis"/>
          <w:rFonts w:ascii="Arial Narrow" w:hAnsi="Arial Narrow" w:cs="Arial"/>
          <w:sz w:val="22"/>
          <w:szCs w:val="22"/>
        </w:rPr>
      </w:pPr>
      <w:r w:rsidRPr="00FF6AC7">
        <w:rPr>
          <w:rStyle w:val="Emphasis"/>
          <w:rFonts w:ascii="Arial Narrow" w:hAnsi="Arial Narrow" w:cs="Arial"/>
          <w:i/>
          <w:iCs/>
          <w:sz w:val="22"/>
          <w:szCs w:val="22"/>
        </w:rPr>
        <w:t>Teaching Dossier Preparation: A Guide for Faculty Members at the University of British Columbia.</w:t>
      </w:r>
      <w:r w:rsidRPr="00FF6AC7">
        <w:rPr>
          <w:rStyle w:val="Emphasis"/>
          <w:rFonts w:ascii="Arial Narrow" w:hAnsi="Arial Narrow" w:cs="Arial"/>
          <w:sz w:val="22"/>
          <w:szCs w:val="22"/>
        </w:rPr>
        <w:t xml:space="preserve"> http://www.cstudies.ubc.ca/facdev/services/dossier.html#supp</w:t>
      </w:r>
    </w:p>
    <w:p w14:paraId="33E75B6A" w14:textId="77777777" w:rsidR="00A1134C" w:rsidRPr="00FF6AC7" w:rsidRDefault="00A1134C" w:rsidP="00A1134C">
      <w:pPr>
        <w:spacing w:before="120"/>
        <w:rPr>
          <w:rFonts w:ascii="Arial Narrow" w:hAnsi="Arial Narrow" w:cs="Arial"/>
          <w:sz w:val="22"/>
          <w:szCs w:val="22"/>
        </w:rPr>
      </w:pPr>
      <w:r w:rsidRPr="00FF6AC7">
        <w:rPr>
          <w:rFonts w:ascii="Arial Narrow" w:hAnsi="Arial Narrow" w:cs="Arial"/>
          <w:sz w:val="22"/>
          <w:szCs w:val="22"/>
        </w:rPr>
        <w:t xml:space="preserve">Urbach, Floyd, (1992). </w:t>
      </w:r>
      <w:r w:rsidRPr="00FF6AC7">
        <w:rPr>
          <w:rStyle w:val="Emphasis"/>
          <w:rFonts w:ascii="Arial Narrow" w:hAnsi="Arial Narrow" w:cs="Arial"/>
          <w:i/>
          <w:iCs/>
          <w:sz w:val="22"/>
          <w:szCs w:val="22"/>
        </w:rPr>
        <w:t>Developing a Teaching Portfolio.</w:t>
      </w:r>
      <w:r w:rsidRPr="00FF6AC7">
        <w:rPr>
          <w:rFonts w:ascii="Arial Narrow" w:hAnsi="Arial Narrow" w:cs="Arial"/>
          <w:sz w:val="22"/>
          <w:szCs w:val="22"/>
        </w:rPr>
        <w:t xml:space="preserve"> College Teaching 40 (2), 71-74. </w:t>
      </w:r>
    </w:p>
    <w:p w14:paraId="4DAAD17E" w14:textId="77777777" w:rsidR="00A1134C" w:rsidRPr="00FF6AC7" w:rsidRDefault="00A1134C" w:rsidP="00A1134C">
      <w:pPr>
        <w:spacing w:before="120"/>
        <w:rPr>
          <w:rFonts w:ascii="Arial Narrow" w:hAnsi="Arial Narrow" w:cs="Arial"/>
          <w:sz w:val="22"/>
          <w:szCs w:val="22"/>
        </w:rPr>
      </w:pPr>
      <w:r w:rsidRPr="00FF6AC7">
        <w:rPr>
          <w:rFonts w:ascii="Arial Narrow" w:hAnsi="Arial Narrow" w:cs="Arial"/>
          <w:sz w:val="22"/>
          <w:szCs w:val="22"/>
        </w:rPr>
        <w:t xml:space="preserve">Weeks, Patricia (1998). </w:t>
      </w:r>
      <w:r w:rsidRPr="00FF6AC7">
        <w:rPr>
          <w:rStyle w:val="Emphasis"/>
          <w:rFonts w:ascii="Arial Narrow" w:hAnsi="Arial Narrow" w:cs="Arial"/>
          <w:i/>
          <w:iCs/>
          <w:sz w:val="22"/>
          <w:szCs w:val="22"/>
        </w:rPr>
        <w:t xml:space="preserve">The Teaching Portfolio: a professional development tool. </w:t>
      </w:r>
      <w:r w:rsidRPr="00FF6AC7">
        <w:rPr>
          <w:rFonts w:ascii="Arial Narrow" w:hAnsi="Arial Narrow" w:cs="Arial"/>
          <w:sz w:val="22"/>
          <w:szCs w:val="22"/>
        </w:rPr>
        <w:t xml:space="preserve">International Journal of Academic Development, 3(1), 70-74. </w:t>
      </w:r>
    </w:p>
    <w:p w14:paraId="2D339C67" w14:textId="77777777" w:rsidR="00A1134C" w:rsidRPr="004526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rPr>
      </w:pPr>
      <w:r w:rsidRPr="00FF6AC7">
        <w:rPr>
          <w:rFonts w:ascii="Arial Narrow" w:hAnsi="Arial Narrow"/>
          <w:sz w:val="22"/>
          <w:szCs w:val="22"/>
        </w:rPr>
        <w:br w:type="page"/>
      </w:r>
      <w:r w:rsidRPr="004526C7">
        <w:rPr>
          <w:rFonts w:ascii="Arial Narrow" w:hAnsi="Arial Narrow"/>
          <w:b/>
          <w:bCs/>
          <w:sz w:val="22"/>
          <w:szCs w:val="22"/>
        </w:rPr>
        <w:lastRenderedPageBreak/>
        <w:t xml:space="preserve">NAME: </w:t>
      </w:r>
    </w:p>
    <w:p w14:paraId="3003D5CA" w14:textId="77777777" w:rsidR="00A1134C" w:rsidRPr="004526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rPr>
      </w:pPr>
      <w:r w:rsidRPr="004526C7">
        <w:rPr>
          <w:rFonts w:ascii="Arial Narrow" w:hAnsi="Arial Narrow"/>
          <w:b/>
          <w:bCs/>
          <w:sz w:val="22"/>
          <w:szCs w:val="22"/>
        </w:rPr>
        <w:t>AAU:</w:t>
      </w:r>
      <w:r w:rsidRPr="004526C7">
        <w:rPr>
          <w:rFonts w:ascii="Arial Narrow" w:hAnsi="Arial Narrow"/>
          <w:sz w:val="22"/>
          <w:szCs w:val="22"/>
        </w:rPr>
        <w:t xml:space="preserve"> </w:t>
      </w:r>
    </w:p>
    <w:p w14:paraId="1E2D6CF8" w14:textId="77777777" w:rsidR="00A1134C" w:rsidRPr="004526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cs="Arial"/>
          <w:b/>
          <w:sz w:val="28"/>
          <w:szCs w:val="28"/>
        </w:rPr>
      </w:pPr>
      <w:r w:rsidRPr="004526C7">
        <w:rPr>
          <w:rFonts w:ascii="Arial Narrow" w:hAnsi="Arial Narrow" w:cs="Arial"/>
          <w:b/>
          <w:smallCaps/>
          <w:sz w:val="28"/>
          <w:szCs w:val="28"/>
        </w:rPr>
        <w:t>UCAPT Optional Teaching Dossier form</w:t>
      </w:r>
    </w:p>
    <w:p w14:paraId="4FBA1D9D" w14:textId="77777777" w:rsidR="00A1134C" w:rsidRPr="004526C7" w:rsidRDefault="00A1134C" w:rsidP="00A1134C">
      <w:pPr>
        <w:tabs>
          <w:tab w:val="left" w:pos="-36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320F00BA" w14:textId="77777777" w:rsidR="00A1134C" w:rsidRPr="004526C7" w:rsidRDefault="00A1134C" w:rsidP="00A1134C">
      <w:pPr>
        <w:pStyle w:val="1AutoList1"/>
        <w:numPr>
          <w:ilvl w:val="0"/>
          <w:numId w:val="10"/>
        </w:numPr>
        <w:tabs>
          <w:tab w:val="left" w:pos="-72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4526C7">
        <w:rPr>
          <w:rFonts w:ascii="Arial Narrow" w:hAnsi="Arial Narrow" w:cs="Arial"/>
          <w:sz w:val="22"/>
          <w:szCs w:val="22"/>
        </w:rPr>
        <w:t>Please complete sections in the recommended space, if possible.</w:t>
      </w:r>
    </w:p>
    <w:p w14:paraId="049BC09B" w14:textId="77777777" w:rsidR="00A1134C" w:rsidRPr="004526C7" w:rsidRDefault="00A1134C" w:rsidP="00A1134C">
      <w:pPr>
        <w:pStyle w:val="1AutoList1"/>
        <w:numPr>
          <w:ilvl w:val="0"/>
          <w:numId w:val="10"/>
        </w:numPr>
        <w:tabs>
          <w:tab w:val="left" w:pos="-72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4526C7">
        <w:rPr>
          <w:rFonts w:ascii="Arial Narrow" w:hAnsi="Arial Narrow" w:cs="Arial"/>
          <w:sz w:val="22"/>
          <w:szCs w:val="22"/>
        </w:rPr>
        <w:t>Use Arial font size 11</w:t>
      </w:r>
    </w:p>
    <w:p w14:paraId="6638B666" w14:textId="77777777" w:rsidR="00A1134C" w:rsidRPr="004526C7" w:rsidRDefault="00A1134C" w:rsidP="00A1134C">
      <w:pPr>
        <w:pStyle w:val="1AutoList1"/>
        <w:numPr>
          <w:ilvl w:val="0"/>
          <w:numId w:val="10"/>
        </w:numPr>
        <w:tabs>
          <w:tab w:val="left" w:pos="-72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4526C7">
        <w:rPr>
          <w:rFonts w:ascii="Arial Narrow" w:hAnsi="Arial Narrow" w:cs="Arial"/>
          <w:sz w:val="22"/>
          <w:szCs w:val="22"/>
        </w:rPr>
        <w:t>Delete any sections that do not apply to your case</w:t>
      </w:r>
    </w:p>
    <w:p w14:paraId="28BA5AD2" w14:textId="77777777" w:rsidR="00A1134C" w:rsidRPr="004526C7" w:rsidRDefault="00A1134C" w:rsidP="00A1134C">
      <w:pPr>
        <w:pStyle w:val="1AutoList1"/>
        <w:numPr>
          <w:ilvl w:val="0"/>
          <w:numId w:val="10"/>
        </w:numPr>
        <w:tabs>
          <w:tab w:val="left" w:pos="-720"/>
          <w:tab w:val="left" w:pos="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Narrow" w:hAnsi="Arial Narrow" w:cs="Arial"/>
          <w:sz w:val="22"/>
          <w:szCs w:val="22"/>
        </w:rPr>
      </w:pPr>
      <w:r w:rsidRPr="004526C7">
        <w:rPr>
          <w:rFonts w:ascii="Arial Narrow" w:hAnsi="Arial Narrow" w:cs="Arial"/>
          <w:sz w:val="22"/>
          <w:szCs w:val="22"/>
        </w:rPr>
        <w:t xml:space="preserve">MAXIMUM </w:t>
      </w:r>
      <w:r>
        <w:rPr>
          <w:rFonts w:ascii="Arial Narrow" w:hAnsi="Arial Narrow" w:cs="Arial"/>
          <w:sz w:val="22"/>
          <w:szCs w:val="22"/>
        </w:rPr>
        <w:t>–</w:t>
      </w:r>
      <w:r w:rsidRPr="004526C7">
        <w:rPr>
          <w:rFonts w:ascii="Arial Narrow" w:hAnsi="Arial Narrow" w:cs="Arial"/>
          <w:sz w:val="22"/>
          <w:szCs w:val="22"/>
        </w:rPr>
        <w:t xml:space="preserve"> </w:t>
      </w:r>
      <w:r>
        <w:rPr>
          <w:rFonts w:ascii="Arial Narrow" w:hAnsi="Arial Narrow" w:cs="Arial"/>
          <w:sz w:val="22"/>
          <w:szCs w:val="22"/>
        </w:rPr>
        <w:t>5-15</w:t>
      </w:r>
      <w:r w:rsidRPr="004526C7">
        <w:rPr>
          <w:rFonts w:ascii="Arial Narrow" w:hAnsi="Arial Narrow" w:cs="Arial"/>
          <w:sz w:val="22"/>
          <w:szCs w:val="22"/>
        </w:rPr>
        <w:t xml:space="preserve"> pages in total</w:t>
      </w:r>
    </w:p>
    <w:p w14:paraId="103AF61F"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4100AFD8"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4526C7">
        <w:rPr>
          <w:rFonts w:ascii="Arial Narrow" w:hAnsi="Arial Narrow" w:cs="Arial"/>
          <w:b/>
          <w:bCs/>
          <w:sz w:val="22"/>
          <w:szCs w:val="22"/>
        </w:rPr>
        <w:t>A.  TEACHING APPROACH</w:t>
      </w:r>
    </w:p>
    <w:p w14:paraId="5266CE3B"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4D028254"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4526C7">
        <w:rPr>
          <w:rFonts w:ascii="Arial Narrow" w:hAnsi="Arial Narrow" w:cs="Arial"/>
          <w:b/>
          <w:bCs/>
          <w:sz w:val="22"/>
          <w:szCs w:val="22"/>
        </w:rPr>
        <w:t>1.</w:t>
      </w:r>
      <w:r w:rsidRPr="004526C7">
        <w:rPr>
          <w:rFonts w:ascii="Arial Narrow" w:hAnsi="Arial Narrow" w:cs="Arial"/>
          <w:b/>
          <w:bCs/>
          <w:sz w:val="22"/>
          <w:szCs w:val="22"/>
        </w:rPr>
        <w:tab/>
        <w:t>Teaching Philosophy</w:t>
      </w:r>
      <w:r w:rsidRPr="004526C7">
        <w:rPr>
          <w:rFonts w:ascii="Arial Narrow" w:hAnsi="Arial Narrow" w:cs="Arial"/>
          <w:sz w:val="22"/>
          <w:szCs w:val="22"/>
        </w:rPr>
        <w:t xml:space="preserve"> (Suggested length 1</w:t>
      </w:r>
      <w:r>
        <w:rPr>
          <w:rFonts w:ascii="Arial Narrow" w:hAnsi="Arial Narrow" w:cs="Arial"/>
          <w:sz w:val="22"/>
          <w:szCs w:val="22"/>
        </w:rPr>
        <w:t>-2 pages</w:t>
      </w:r>
      <w:r w:rsidRPr="004526C7">
        <w:rPr>
          <w:rFonts w:ascii="Arial Narrow" w:hAnsi="Arial Narrow" w:cs="Arial"/>
          <w:sz w:val="22"/>
          <w:szCs w:val="22"/>
        </w:rPr>
        <w:t>)</w:t>
      </w:r>
    </w:p>
    <w:p w14:paraId="744EA2A2" w14:textId="77777777" w:rsidR="00A1134C" w:rsidRPr="000620E8"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i/>
          <w:sz w:val="22"/>
          <w:szCs w:val="22"/>
        </w:rPr>
      </w:pPr>
      <w:r w:rsidRPr="004526C7">
        <w:rPr>
          <w:rFonts w:ascii="Arial Narrow" w:hAnsi="Arial Narrow" w:cs="Arial"/>
          <w:sz w:val="22"/>
          <w:szCs w:val="22"/>
        </w:rPr>
        <w:t xml:space="preserve">      </w:t>
      </w:r>
      <w:r w:rsidRPr="004526C7">
        <w:rPr>
          <w:rFonts w:ascii="Arial Narrow" w:hAnsi="Arial Narrow" w:cs="Arial"/>
          <w:sz w:val="22"/>
          <w:szCs w:val="22"/>
        </w:rPr>
        <w:tab/>
      </w:r>
      <w:r w:rsidRPr="000620E8">
        <w:rPr>
          <w:rFonts w:ascii="Arial Narrow" w:hAnsi="Arial Narrow" w:cs="Arial"/>
          <w:i/>
          <w:sz w:val="22"/>
          <w:szCs w:val="22"/>
        </w:rPr>
        <w:t>[Insert typing here]</w:t>
      </w:r>
    </w:p>
    <w:p w14:paraId="07C2240E"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p>
    <w:p w14:paraId="3DEDE2A9" w14:textId="77777777" w:rsidR="00A1134C" w:rsidRPr="004526C7" w:rsidRDefault="00A1134C" w:rsidP="00A1134C">
      <w:pPr>
        <w:tabs>
          <w:tab w:val="left" w:pos="-720"/>
          <w:tab w:val="left" w:pos="0"/>
          <w:tab w:val="left" w:pos="720"/>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cs="Arial"/>
          <w:sz w:val="22"/>
          <w:szCs w:val="22"/>
        </w:rPr>
      </w:pPr>
      <w:r w:rsidRPr="004526C7">
        <w:rPr>
          <w:rFonts w:ascii="Arial Narrow" w:hAnsi="Arial Narrow" w:cs="Arial"/>
          <w:b/>
          <w:bCs/>
          <w:sz w:val="22"/>
          <w:szCs w:val="22"/>
        </w:rPr>
        <w:t>2.</w:t>
      </w:r>
      <w:r w:rsidRPr="004526C7">
        <w:rPr>
          <w:rFonts w:ascii="Arial Narrow" w:hAnsi="Arial Narrow" w:cs="Arial"/>
          <w:b/>
          <w:bCs/>
          <w:sz w:val="22"/>
          <w:szCs w:val="22"/>
        </w:rPr>
        <w:tab/>
        <w:t>Teaching Practices</w:t>
      </w:r>
      <w:r w:rsidRPr="004526C7">
        <w:rPr>
          <w:rFonts w:ascii="Arial Narrow" w:hAnsi="Arial Narrow" w:cs="Arial"/>
          <w:sz w:val="22"/>
          <w:szCs w:val="22"/>
        </w:rPr>
        <w:t xml:space="preserve"> (Suggested length 1</w:t>
      </w:r>
      <w:r>
        <w:rPr>
          <w:rFonts w:ascii="Arial Narrow" w:hAnsi="Arial Narrow" w:cs="Arial"/>
          <w:sz w:val="22"/>
          <w:szCs w:val="22"/>
        </w:rPr>
        <w:t>-2 pages</w:t>
      </w:r>
      <w:r w:rsidRPr="004526C7">
        <w:rPr>
          <w:rFonts w:ascii="Arial Narrow" w:hAnsi="Arial Narrow" w:cs="Arial"/>
          <w:sz w:val="22"/>
          <w:szCs w:val="22"/>
        </w:rPr>
        <w:t>)</w:t>
      </w:r>
    </w:p>
    <w:p w14:paraId="6A1D425C"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i/>
          <w:sz w:val="22"/>
          <w:szCs w:val="22"/>
        </w:rPr>
      </w:pPr>
      <w:r w:rsidRPr="004526C7">
        <w:rPr>
          <w:rFonts w:ascii="Arial Narrow" w:hAnsi="Arial Narrow" w:cs="Arial"/>
          <w:i/>
          <w:sz w:val="22"/>
          <w:szCs w:val="22"/>
        </w:rPr>
        <w:t xml:space="preserve">      </w:t>
      </w:r>
      <w:r w:rsidRPr="004526C7">
        <w:rPr>
          <w:rFonts w:ascii="Arial Narrow" w:hAnsi="Arial Narrow" w:cs="Arial"/>
          <w:i/>
          <w:sz w:val="22"/>
          <w:szCs w:val="22"/>
        </w:rPr>
        <w:tab/>
        <w:t>[Insert typing here]</w:t>
      </w:r>
    </w:p>
    <w:p w14:paraId="7F87C2DF"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164BE418"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3.</w:t>
      </w:r>
      <w:r w:rsidRPr="004526C7">
        <w:rPr>
          <w:rFonts w:ascii="Arial Narrow" w:hAnsi="Arial Narrow" w:cs="Arial"/>
          <w:b/>
          <w:bCs/>
          <w:sz w:val="22"/>
          <w:szCs w:val="22"/>
        </w:rPr>
        <w:tab/>
        <w:t>Teaching Development</w:t>
      </w:r>
      <w:r w:rsidRPr="004526C7">
        <w:rPr>
          <w:rFonts w:ascii="Arial Narrow" w:hAnsi="Arial Narrow" w:cs="Arial"/>
          <w:sz w:val="22"/>
          <w:szCs w:val="22"/>
        </w:rPr>
        <w:t xml:space="preserve"> (Suggested length 1</w:t>
      </w:r>
      <w:r>
        <w:rPr>
          <w:rFonts w:ascii="Arial Narrow" w:hAnsi="Arial Narrow" w:cs="Arial"/>
          <w:sz w:val="22"/>
          <w:szCs w:val="22"/>
        </w:rPr>
        <w:t>-2 pages</w:t>
      </w:r>
      <w:r w:rsidRPr="004526C7">
        <w:rPr>
          <w:rFonts w:ascii="Arial Narrow" w:hAnsi="Arial Narrow" w:cs="Arial"/>
          <w:sz w:val="22"/>
          <w:szCs w:val="22"/>
        </w:rPr>
        <w:t>)</w:t>
      </w:r>
    </w:p>
    <w:p w14:paraId="787A2297"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i/>
          <w:sz w:val="22"/>
          <w:szCs w:val="22"/>
        </w:rPr>
      </w:pPr>
      <w:r w:rsidRPr="004526C7">
        <w:rPr>
          <w:rFonts w:ascii="Arial Narrow" w:hAnsi="Arial Narrow" w:cs="Arial"/>
          <w:sz w:val="22"/>
          <w:szCs w:val="22"/>
        </w:rPr>
        <w:t xml:space="preserve">   </w:t>
      </w:r>
      <w:r w:rsidRPr="004526C7">
        <w:rPr>
          <w:rFonts w:ascii="Arial Narrow" w:hAnsi="Arial Narrow" w:cs="Arial"/>
          <w:i/>
          <w:sz w:val="22"/>
          <w:szCs w:val="22"/>
        </w:rPr>
        <w:tab/>
        <w:t xml:space="preserve">[Insert typing here] </w:t>
      </w:r>
    </w:p>
    <w:p w14:paraId="008DEBB4"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p>
    <w:p w14:paraId="5F97FAC8"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B.  SUMMARY OF TEACHING CONTRIBUTIONS</w:t>
      </w:r>
      <w:r w:rsidRPr="004526C7">
        <w:rPr>
          <w:rFonts w:ascii="Arial Narrow" w:hAnsi="Arial Narrow" w:cs="Arial"/>
          <w:sz w:val="22"/>
          <w:szCs w:val="22"/>
        </w:rPr>
        <w:t xml:space="preserve"> </w:t>
      </w:r>
    </w:p>
    <w:p w14:paraId="647CB2CE"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1EE48093"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1.</w:t>
      </w:r>
      <w:r w:rsidRPr="004526C7">
        <w:rPr>
          <w:rFonts w:ascii="Arial Narrow" w:hAnsi="Arial Narrow" w:cs="Arial"/>
          <w:b/>
          <w:bCs/>
          <w:sz w:val="22"/>
          <w:szCs w:val="22"/>
        </w:rPr>
        <w:tab/>
        <w:t>Teaching Assignment</w:t>
      </w:r>
    </w:p>
    <w:p w14:paraId="3F2544EB"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r w:rsidRPr="004526C7">
        <w:rPr>
          <w:rFonts w:ascii="Arial Narrow" w:hAnsi="Arial Narrow" w:cs="Arial"/>
          <w:sz w:val="22"/>
          <w:szCs w:val="22"/>
        </w:rPr>
        <w:tab/>
        <w:t>[</w:t>
      </w:r>
      <w:r w:rsidRPr="004526C7">
        <w:rPr>
          <w:rFonts w:ascii="Arial Narrow" w:hAnsi="Arial Narrow" w:cs="Arial"/>
          <w:i/>
          <w:sz w:val="22"/>
          <w:szCs w:val="22"/>
        </w:rPr>
        <w:t>Insert typing here]</w:t>
      </w:r>
    </w:p>
    <w:p w14:paraId="13D1CA15"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p>
    <w:p w14:paraId="724251E1"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2.</w:t>
      </w:r>
      <w:r w:rsidRPr="004526C7">
        <w:rPr>
          <w:rFonts w:ascii="Arial Narrow" w:hAnsi="Arial Narrow" w:cs="Arial"/>
          <w:b/>
          <w:bCs/>
          <w:sz w:val="22"/>
          <w:szCs w:val="22"/>
        </w:rPr>
        <w:tab/>
        <w:t>Student Supervision</w:t>
      </w:r>
      <w:r w:rsidRPr="004526C7">
        <w:rPr>
          <w:rFonts w:ascii="Arial Narrow" w:hAnsi="Arial Narrow" w:cs="Arial"/>
          <w:sz w:val="22"/>
          <w:szCs w:val="22"/>
        </w:rPr>
        <w:t xml:space="preserve"> </w:t>
      </w:r>
    </w:p>
    <w:p w14:paraId="754C252A"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r w:rsidRPr="004526C7">
        <w:rPr>
          <w:rFonts w:ascii="Arial Narrow" w:hAnsi="Arial Narrow" w:cs="Arial"/>
          <w:sz w:val="22"/>
          <w:szCs w:val="22"/>
        </w:rPr>
        <w:tab/>
        <w:t>[</w:t>
      </w:r>
      <w:r w:rsidRPr="004526C7">
        <w:rPr>
          <w:rFonts w:ascii="Arial Narrow" w:hAnsi="Arial Narrow" w:cs="Arial"/>
          <w:i/>
          <w:sz w:val="22"/>
          <w:szCs w:val="22"/>
        </w:rPr>
        <w:t>Insert typing here]</w:t>
      </w:r>
    </w:p>
    <w:p w14:paraId="053AA2FD"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p>
    <w:p w14:paraId="358B7896"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3.</w:t>
      </w:r>
      <w:r w:rsidRPr="004526C7">
        <w:rPr>
          <w:rFonts w:ascii="Arial Narrow" w:hAnsi="Arial Narrow" w:cs="Arial"/>
          <w:b/>
          <w:bCs/>
          <w:sz w:val="22"/>
          <w:szCs w:val="22"/>
        </w:rPr>
        <w:tab/>
        <w:t>Teaching Awards or Nominations</w:t>
      </w:r>
      <w:r w:rsidRPr="004526C7">
        <w:rPr>
          <w:rFonts w:ascii="Arial Narrow" w:hAnsi="Arial Narrow" w:cs="Arial"/>
          <w:sz w:val="22"/>
          <w:szCs w:val="22"/>
        </w:rPr>
        <w:t xml:space="preserve"> </w:t>
      </w:r>
    </w:p>
    <w:p w14:paraId="429DE091"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i/>
          <w:sz w:val="22"/>
          <w:szCs w:val="22"/>
        </w:rPr>
      </w:pPr>
      <w:r w:rsidRPr="004526C7">
        <w:rPr>
          <w:rFonts w:ascii="Arial Narrow" w:hAnsi="Arial Narrow" w:cs="Arial"/>
          <w:sz w:val="22"/>
          <w:szCs w:val="22"/>
        </w:rPr>
        <w:t xml:space="preserve">   </w:t>
      </w:r>
      <w:r w:rsidRPr="004526C7">
        <w:rPr>
          <w:rFonts w:ascii="Arial Narrow" w:hAnsi="Arial Narrow" w:cs="Arial"/>
          <w:i/>
          <w:sz w:val="22"/>
          <w:szCs w:val="22"/>
        </w:rPr>
        <w:tab/>
        <w:t>[Insert typing here]</w:t>
      </w:r>
    </w:p>
    <w:p w14:paraId="3DBCFEDB"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p>
    <w:p w14:paraId="1689EBC8"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4.</w:t>
      </w:r>
      <w:r w:rsidRPr="004526C7">
        <w:rPr>
          <w:rFonts w:ascii="Arial Narrow" w:hAnsi="Arial Narrow" w:cs="Arial"/>
          <w:b/>
          <w:bCs/>
          <w:sz w:val="22"/>
          <w:szCs w:val="22"/>
        </w:rPr>
        <w:tab/>
        <w:t>Teaching-Related Activities</w:t>
      </w:r>
    </w:p>
    <w:p w14:paraId="4427116D"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ab/>
        <w:t>[</w:t>
      </w:r>
      <w:r w:rsidRPr="004526C7">
        <w:rPr>
          <w:rFonts w:ascii="Arial Narrow" w:hAnsi="Arial Narrow" w:cs="Arial"/>
          <w:i/>
          <w:sz w:val="22"/>
          <w:szCs w:val="22"/>
        </w:rPr>
        <w:t>Insert typing here]</w:t>
      </w:r>
    </w:p>
    <w:p w14:paraId="29D45E29" w14:textId="77777777" w:rsidR="00A1134C" w:rsidRPr="004526C7" w:rsidRDefault="00A1134C" w:rsidP="00A1134C">
      <w:pPr>
        <w:rPr>
          <w:rFonts w:ascii="Arial Narrow" w:hAnsi="Arial Narrow" w:cs="Arial"/>
          <w:sz w:val="22"/>
          <w:szCs w:val="22"/>
        </w:rPr>
      </w:pPr>
    </w:p>
    <w:p w14:paraId="532D2362" w14:textId="77777777" w:rsidR="00A1134C" w:rsidRPr="004526C7" w:rsidRDefault="00A1134C" w:rsidP="00A113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outlineLvl w:val="0"/>
        <w:rPr>
          <w:rFonts w:ascii="Arial Narrow" w:hAnsi="Arial Narrow" w:cs="Arial"/>
          <w:b/>
          <w:bCs/>
          <w:sz w:val="22"/>
          <w:szCs w:val="22"/>
        </w:rPr>
      </w:pPr>
      <w:r w:rsidRPr="004526C7">
        <w:rPr>
          <w:rFonts w:ascii="Arial Narrow" w:hAnsi="Arial Narrow" w:cs="Arial"/>
          <w:b/>
          <w:bCs/>
          <w:sz w:val="22"/>
          <w:szCs w:val="22"/>
        </w:rPr>
        <w:t>Teaching-Related Publications and Other Professional Contributions</w:t>
      </w:r>
    </w:p>
    <w:p w14:paraId="05B3544D"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r w:rsidRPr="004526C7">
        <w:rPr>
          <w:rFonts w:ascii="Arial Narrow" w:hAnsi="Arial Narrow" w:cs="Arial"/>
          <w:sz w:val="22"/>
          <w:szCs w:val="22"/>
        </w:rPr>
        <w:tab/>
        <w:t>[Insert typing here]</w:t>
      </w:r>
    </w:p>
    <w:p w14:paraId="4BB5BE73" w14:textId="77777777" w:rsidR="00A1134C"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sz w:val="22"/>
          <w:szCs w:val="22"/>
        </w:rPr>
      </w:pPr>
    </w:p>
    <w:p w14:paraId="16582FA0"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 xml:space="preserve">C.  </w:t>
      </w:r>
      <w:r w:rsidRPr="004526C7">
        <w:rPr>
          <w:rFonts w:ascii="Arial Narrow" w:hAnsi="Arial Narrow" w:cs="Arial"/>
          <w:b/>
          <w:bCs/>
          <w:sz w:val="22"/>
          <w:szCs w:val="22"/>
        </w:rPr>
        <w:tab/>
        <w:t>TEACHING FEEDBACK</w:t>
      </w:r>
    </w:p>
    <w:p w14:paraId="5027CB8A"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i/>
          <w:sz w:val="22"/>
          <w:szCs w:val="22"/>
        </w:rPr>
      </w:pPr>
      <w:r w:rsidRPr="004526C7">
        <w:rPr>
          <w:rFonts w:ascii="Arial Narrow" w:hAnsi="Arial Narrow" w:cs="Arial"/>
          <w:i/>
          <w:sz w:val="22"/>
          <w:szCs w:val="22"/>
        </w:rPr>
        <w:tab/>
        <w:t>[Insert typing here]</w:t>
      </w:r>
    </w:p>
    <w:p w14:paraId="21B852BD"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4526C7">
        <w:rPr>
          <w:rFonts w:ascii="Arial Narrow" w:hAnsi="Arial Narrow" w:cs="Arial"/>
          <w:sz w:val="22"/>
          <w:szCs w:val="22"/>
        </w:rPr>
        <w:t xml:space="preserve">   </w:t>
      </w:r>
    </w:p>
    <w:p w14:paraId="374ADBD3" w14:textId="77777777" w:rsidR="00A1134C" w:rsidRPr="004526C7" w:rsidRDefault="00A1134C" w:rsidP="00A1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cs="Arial"/>
          <w:sz w:val="22"/>
          <w:szCs w:val="22"/>
        </w:rPr>
      </w:pPr>
      <w:r w:rsidRPr="004526C7">
        <w:rPr>
          <w:rFonts w:ascii="Arial Narrow" w:hAnsi="Arial Narrow" w:cs="Arial"/>
          <w:b/>
          <w:bCs/>
          <w:sz w:val="22"/>
          <w:szCs w:val="22"/>
        </w:rPr>
        <w:t xml:space="preserve">D.  </w:t>
      </w:r>
      <w:r w:rsidRPr="004526C7">
        <w:rPr>
          <w:rFonts w:ascii="Arial Narrow" w:hAnsi="Arial Narrow" w:cs="Arial"/>
          <w:b/>
          <w:bCs/>
          <w:sz w:val="22"/>
          <w:szCs w:val="22"/>
        </w:rPr>
        <w:tab/>
        <w:t>APPENDICES</w:t>
      </w:r>
    </w:p>
    <w:p w14:paraId="4DE00C36" w14:textId="77777777" w:rsidR="00A1134C" w:rsidRPr="004526C7" w:rsidRDefault="00A1134C" w:rsidP="00A1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cs="Arial"/>
          <w:sz w:val="22"/>
          <w:szCs w:val="22"/>
        </w:rPr>
      </w:pPr>
      <w:r w:rsidRPr="004526C7">
        <w:rPr>
          <w:rFonts w:ascii="Arial Narrow" w:hAnsi="Arial Narrow" w:cs="Arial"/>
          <w:sz w:val="22"/>
          <w:szCs w:val="22"/>
          <w:u w:val="single"/>
        </w:rPr>
        <w:t>List</w:t>
      </w:r>
      <w:r w:rsidRPr="004526C7">
        <w:rPr>
          <w:rFonts w:ascii="Arial Narrow" w:hAnsi="Arial Narrow" w:cs="Arial"/>
          <w:sz w:val="22"/>
          <w:szCs w:val="22"/>
        </w:rPr>
        <w:t xml:space="preserve"> all supporting documentation provided to your AAU Committee.  This material is </w:t>
      </w:r>
      <w:r w:rsidRPr="004526C7">
        <w:rPr>
          <w:rFonts w:ascii="Arial Narrow" w:hAnsi="Arial Narrow" w:cs="Arial"/>
          <w:sz w:val="22"/>
          <w:szCs w:val="22"/>
          <w:u w:val="single"/>
        </w:rPr>
        <w:t xml:space="preserve">not </w:t>
      </w:r>
      <w:r w:rsidRPr="004526C7">
        <w:rPr>
          <w:rFonts w:ascii="Arial Narrow" w:hAnsi="Arial Narrow" w:cs="Arial"/>
          <w:sz w:val="22"/>
          <w:szCs w:val="22"/>
        </w:rPr>
        <w:t xml:space="preserve">included in your </w:t>
      </w:r>
      <w:r w:rsidRPr="004526C7">
        <w:rPr>
          <w:rFonts w:ascii="Arial Narrow" w:hAnsi="Arial Narrow" w:cs="Arial"/>
          <w:b/>
          <w:bCs/>
          <w:sz w:val="22"/>
          <w:szCs w:val="22"/>
        </w:rPr>
        <w:t>5</w:t>
      </w:r>
      <w:r>
        <w:rPr>
          <w:rFonts w:ascii="Arial Narrow" w:hAnsi="Arial Narrow" w:cs="Arial"/>
          <w:b/>
          <w:bCs/>
          <w:sz w:val="22"/>
          <w:szCs w:val="22"/>
        </w:rPr>
        <w:t>–15-page</w:t>
      </w:r>
      <w:r w:rsidRPr="004526C7">
        <w:rPr>
          <w:rFonts w:ascii="Arial Narrow" w:hAnsi="Arial Narrow" w:cs="Arial"/>
          <w:b/>
          <w:bCs/>
          <w:sz w:val="22"/>
          <w:szCs w:val="22"/>
        </w:rPr>
        <w:t xml:space="preserve"> limit</w:t>
      </w:r>
      <w:r w:rsidRPr="004526C7">
        <w:rPr>
          <w:rFonts w:ascii="Arial Narrow" w:hAnsi="Arial Narrow" w:cs="Arial"/>
          <w:sz w:val="22"/>
          <w:szCs w:val="22"/>
        </w:rPr>
        <w:t>.</w:t>
      </w:r>
    </w:p>
    <w:p w14:paraId="109883EB" w14:textId="2808CEBD" w:rsidR="00A1134C" w:rsidRDefault="00A1134C" w:rsidP="00A9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Narrow" w:hAnsi="Arial Narrow" w:cs="Arial"/>
          <w:i/>
          <w:sz w:val="22"/>
          <w:szCs w:val="22"/>
        </w:rPr>
        <w:tab/>
        <w:t>[Insert typing here]</w:t>
      </w:r>
    </w:p>
    <w:p w14:paraId="1EA91426" w14:textId="77777777" w:rsidR="00FE62F0" w:rsidRDefault="00FE62F0"/>
    <w:sectPr w:rsidR="00FE62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30"/>
    <w:multiLevelType w:val="hybridMultilevel"/>
    <w:tmpl w:val="515C93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4BDD"/>
    <w:multiLevelType w:val="hybridMultilevel"/>
    <w:tmpl w:val="130AA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95CC4"/>
    <w:multiLevelType w:val="hybridMultilevel"/>
    <w:tmpl w:val="24AC1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711BB"/>
    <w:multiLevelType w:val="hybridMultilevel"/>
    <w:tmpl w:val="8FD20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93C36"/>
    <w:multiLevelType w:val="hybridMultilevel"/>
    <w:tmpl w:val="95904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120EB"/>
    <w:multiLevelType w:val="hybridMultilevel"/>
    <w:tmpl w:val="3B14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26243"/>
    <w:multiLevelType w:val="hybridMultilevel"/>
    <w:tmpl w:val="23920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804C4"/>
    <w:multiLevelType w:val="hybridMultilevel"/>
    <w:tmpl w:val="680E5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70BCF"/>
    <w:multiLevelType w:val="hybridMultilevel"/>
    <w:tmpl w:val="5344EED6"/>
    <w:lvl w:ilvl="0" w:tplc="BAAA8F4E">
      <w:start w:val="5"/>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6F91699C"/>
    <w:multiLevelType w:val="hybridMultilevel"/>
    <w:tmpl w:val="F5489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55D88"/>
    <w:multiLevelType w:val="hybridMultilevel"/>
    <w:tmpl w:val="86B2D7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75025554">
    <w:abstractNumId w:val="5"/>
  </w:num>
  <w:num w:numId="2" w16cid:durableId="1645306714">
    <w:abstractNumId w:val="1"/>
  </w:num>
  <w:num w:numId="3" w16cid:durableId="1165899826">
    <w:abstractNumId w:val="3"/>
  </w:num>
  <w:num w:numId="4" w16cid:durableId="239216054">
    <w:abstractNumId w:val="6"/>
  </w:num>
  <w:num w:numId="5" w16cid:durableId="1836724834">
    <w:abstractNumId w:val="4"/>
  </w:num>
  <w:num w:numId="6" w16cid:durableId="533273884">
    <w:abstractNumId w:val="2"/>
  </w:num>
  <w:num w:numId="7" w16cid:durableId="1917010857">
    <w:abstractNumId w:val="9"/>
  </w:num>
  <w:num w:numId="8" w16cid:durableId="1690714798">
    <w:abstractNumId w:val="7"/>
  </w:num>
  <w:num w:numId="9" w16cid:durableId="1218781948">
    <w:abstractNumId w:val="0"/>
  </w:num>
  <w:num w:numId="10" w16cid:durableId="1369335943">
    <w:abstractNumId w:val="10"/>
  </w:num>
  <w:num w:numId="11" w16cid:durableId="1350983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4C"/>
    <w:rsid w:val="00061FD5"/>
    <w:rsid w:val="00067DFC"/>
    <w:rsid w:val="00090F00"/>
    <w:rsid w:val="00163A4E"/>
    <w:rsid w:val="001C0528"/>
    <w:rsid w:val="00327BA2"/>
    <w:rsid w:val="00377F24"/>
    <w:rsid w:val="004860A6"/>
    <w:rsid w:val="004B0D4E"/>
    <w:rsid w:val="005161E8"/>
    <w:rsid w:val="0052467A"/>
    <w:rsid w:val="00542323"/>
    <w:rsid w:val="00554357"/>
    <w:rsid w:val="005B7F9A"/>
    <w:rsid w:val="006573A0"/>
    <w:rsid w:val="00662C54"/>
    <w:rsid w:val="006B6066"/>
    <w:rsid w:val="006E10A6"/>
    <w:rsid w:val="006F706F"/>
    <w:rsid w:val="0074623F"/>
    <w:rsid w:val="007F65C1"/>
    <w:rsid w:val="00801472"/>
    <w:rsid w:val="00874C84"/>
    <w:rsid w:val="008C3E4F"/>
    <w:rsid w:val="00A1134C"/>
    <w:rsid w:val="00A440C6"/>
    <w:rsid w:val="00A554C3"/>
    <w:rsid w:val="00A85E20"/>
    <w:rsid w:val="00A9065D"/>
    <w:rsid w:val="00AC3097"/>
    <w:rsid w:val="00B43827"/>
    <w:rsid w:val="00BB7D82"/>
    <w:rsid w:val="00C41DD6"/>
    <w:rsid w:val="00CC6356"/>
    <w:rsid w:val="00CD7F93"/>
    <w:rsid w:val="00D05327"/>
    <w:rsid w:val="00D06A4A"/>
    <w:rsid w:val="00DA4BDB"/>
    <w:rsid w:val="00DC72FF"/>
    <w:rsid w:val="00DD158E"/>
    <w:rsid w:val="00DE44A4"/>
    <w:rsid w:val="00DF0960"/>
    <w:rsid w:val="00E60C65"/>
    <w:rsid w:val="00E74CEA"/>
    <w:rsid w:val="00E800B1"/>
    <w:rsid w:val="00FA3D13"/>
    <w:rsid w:val="00FD0449"/>
    <w:rsid w:val="00FD4ADF"/>
    <w:rsid w:val="00FE436E"/>
    <w:rsid w:val="00FE6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59F8"/>
  <w15:chartTrackingRefBased/>
  <w15:docId w15:val="{687D9F62-E4AD-486B-B872-11D358DC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4C"/>
    <w:pPr>
      <w:widowControl w:val="0"/>
      <w:autoSpaceDE w:val="0"/>
      <w:autoSpaceDN w:val="0"/>
      <w:adjustRightInd w:val="0"/>
      <w:spacing w:after="0" w:line="240" w:lineRule="auto"/>
    </w:pPr>
    <w:rPr>
      <w:rFonts w:ascii="Univers" w:eastAsia="Times New Roman" w:hAnsi="Univers" w:cs="Univers"/>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1134C"/>
    <w:pPr>
      <w:widowControl w:val="0"/>
      <w:tabs>
        <w:tab w:val="left" w:pos="720"/>
      </w:tabs>
      <w:autoSpaceDE w:val="0"/>
      <w:autoSpaceDN w:val="0"/>
      <w:adjustRightInd w:val="0"/>
      <w:spacing w:after="0" w:line="240" w:lineRule="auto"/>
      <w:ind w:left="720" w:hanging="720"/>
      <w:jc w:val="both"/>
    </w:pPr>
    <w:rPr>
      <w:rFonts w:ascii="Univers" w:eastAsia="Times New Roman" w:hAnsi="Univers" w:cs="Univers"/>
      <w:kern w:val="0"/>
      <w:sz w:val="24"/>
      <w:szCs w:val="24"/>
      <w:lang w:val="en-US"/>
    </w:rPr>
  </w:style>
  <w:style w:type="character" w:styleId="Emphasis">
    <w:name w:val="Emphasis"/>
    <w:qFormat/>
    <w:rsid w:val="00A1134C"/>
    <w:rPr>
      <w:rFonts w:ascii="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22" ma:contentTypeDescription="Create a new document." ma:contentTypeScope="" ma:versionID="c7260cdd5d77aa4678aaeaccaddedc05">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2f8528903840f3dac93f5047f1710b55"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a9263b-b07f-4754-ba16-65f8f6e48bd7}"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3c1284-21ca-465f-8106-d32e19991de8" xsi:nil="true"/>
    <lcf76f155ced4ddcb4097134ff3c332f xmlns="7f14a71d-b9d5-46bb-bf60-24e5a069af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11562-43D9-43F4-B222-B3AE822E8257}"/>
</file>

<file path=customXml/itemProps2.xml><?xml version="1.0" encoding="utf-8"?>
<ds:datastoreItem xmlns:ds="http://schemas.openxmlformats.org/officeDocument/2006/customXml" ds:itemID="{047A670C-764F-416D-A087-2260A9367934}"/>
</file>

<file path=customXml/itemProps3.xml><?xml version="1.0" encoding="utf-8"?>
<ds:datastoreItem xmlns:ds="http://schemas.openxmlformats.org/officeDocument/2006/customXml" ds:itemID="{C97BEC7A-F229-4946-932F-1028302D2CA4}"/>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Wills</dc:creator>
  <cp:keywords/>
  <dc:description/>
  <cp:lastModifiedBy>Cindy Wills</cp:lastModifiedBy>
  <cp:revision>2</cp:revision>
  <dcterms:created xsi:type="dcterms:W3CDTF">2023-09-28T12:46:00Z</dcterms:created>
  <dcterms:modified xsi:type="dcterms:W3CDTF">2023-09-28T12:51:00Z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