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B097" w14:textId="1A20127B" w:rsidR="00D70FA3" w:rsidRDefault="00D70FA3" w:rsidP="00D70FA3">
      <w:pPr>
        <w:pStyle w:val="Heading1"/>
        <w:spacing w:line="259" w:lineRule="auto"/>
        <w:jc w:val="center"/>
      </w:pPr>
      <w:r w:rsidRPr="00574701">
        <w:rPr>
          <w:rFonts w:cs="Arial"/>
          <w:b w:val="0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667CDF9" wp14:editId="08C76C7D">
            <wp:simplePos x="0" y="0"/>
            <wp:positionH relativeFrom="column">
              <wp:posOffset>2052320</wp:posOffset>
            </wp:positionH>
            <wp:positionV relativeFrom="paragraph">
              <wp:posOffset>-386080</wp:posOffset>
            </wp:positionV>
            <wp:extent cx="2628900" cy="1005840"/>
            <wp:effectExtent l="0" t="0" r="0" b="0"/>
            <wp:wrapSquare wrapText="bothSides"/>
            <wp:docPr id="1034954604" name="Picture 1" descr="A picture containing text, logo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54604" name="Picture 1" descr="A picture containing text, logo, font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4168D" w14:textId="77777777" w:rsidR="00D70FA3" w:rsidRDefault="00D70FA3" w:rsidP="00D70FA3">
      <w:pPr>
        <w:pStyle w:val="Heading1"/>
        <w:spacing w:line="259" w:lineRule="auto"/>
        <w:jc w:val="center"/>
      </w:pPr>
    </w:p>
    <w:p w14:paraId="6F6629E5" w14:textId="77777777" w:rsidR="00D70FA3" w:rsidRDefault="00D70FA3" w:rsidP="00D70FA3">
      <w:pPr>
        <w:pStyle w:val="Heading1"/>
        <w:spacing w:line="259" w:lineRule="auto"/>
        <w:jc w:val="center"/>
      </w:pPr>
    </w:p>
    <w:p w14:paraId="65DC0324" w14:textId="3294E859" w:rsidR="00416AFB" w:rsidRDefault="00DD27F2" w:rsidP="00416A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:</w:t>
      </w:r>
    </w:p>
    <w:p w14:paraId="6171B36A" w14:textId="6D703BEA" w:rsidR="00C544DB" w:rsidRPr="00B90935" w:rsidRDefault="00D03EB7" w:rsidP="00416AFB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 xml:space="preserve">Department of </w:t>
      </w:r>
      <w:r w:rsidR="00416AFB">
        <w:rPr>
          <w:b/>
          <w:bCs/>
          <w:sz w:val="32"/>
          <w:szCs w:val="32"/>
        </w:rPr>
        <w:t xml:space="preserve">XX </w:t>
      </w:r>
      <w:r w:rsidR="00C1773A" w:rsidRPr="00B90935">
        <w:rPr>
          <w:b/>
          <w:bCs/>
          <w:sz w:val="32"/>
          <w:szCs w:val="32"/>
        </w:rPr>
        <w:t>Faculty of Science</w:t>
      </w:r>
    </w:p>
    <w:p w14:paraId="76AEC100" w14:textId="77777777" w:rsidR="00416AFB" w:rsidRDefault="00416AFB" w:rsidP="00D03E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Cyclical </w:t>
      </w:r>
      <w:r w:rsidR="00C1773A" w:rsidRPr="00B90935">
        <w:rPr>
          <w:b/>
          <w:bCs/>
          <w:sz w:val="32"/>
          <w:szCs w:val="32"/>
        </w:rPr>
        <w:t xml:space="preserve">Program Review Site Visit </w:t>
      </w:r>
    </w:p>
    <w:p w14:paraId="6171B36B" w14:textId="22DC40CD" w:rsidR="00C544DB" w:rsidRPr="00B90935" w:rsidRDefault="00C1773A" w:rsidP="00D03EB7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>January 1-2, 2020</w:t>
      </w:r>
    </w:p>
    <w:p w14:paraId="6171B36C" w14:textId="77777777" w:rsidR="00C544DB" w:rsidRDefault="00C544DB">
      <w:pPr>
        <w:pStyle w:val="BodyText"/>
        <w:spacing w:before="8"/>
        <w:rPr>
          <w:b/>
          <w:sz w:val="21"/>
        </w:rPr>
      </w:pPr>
    </w:p>
    <w:p w14:paraId="6171B36D" w14:textId="77777777" w:rsidR="00C544DB" w:rsidRDefault="00C1773A">
      <w:pPr>
        <w:pStyle w:val="Heading3"/>
      </w:pPr>
      <w:r>
        <w:t>Site Visit Team</w:t>
      </w:r>
    </w:p>
    <w:p w14:paraId="43786AB4" w14:textId="11F3D2B4" w:rsidR="00B90935" w:rsidRDefault="00B90935" w:rsidP="00B90935">
      <w:pPr>
        <w:pStyle w:val="BodyText"/>
        <w:spacing w:line="293" w:lineRule="exact"/>
        <w:ind w:left="100"/>
      </w:pPr>
      <w:r>
        <w:t>External Reviewer</w:t>
      </w:r>
    </w:p>
    <w:p w14:paraId="28090CC0" w14:textId="2BAA8BFB" w:rsidR="00B90935" w:rsidRDefault="00B90935" w:rsidP="00B90935">
      <w:pPr>
        <w:pStyle w:val="BodyText"/>
        <w:spacing w:line="293" w:lineRule="exact"/>
        <w:ind w:left="100"/>
      </w:pPr>
      <w:r>
        <w:t>External Reviewer</w:t>
      </w:r>
    </w:p>
    <w:p w14:paraId="5F4B6498" w14:textId="13E38253" w:rsidR="00B90935" w:rsidRDefault="00B90935" w:rsidP="00B90935">
      <w:pPr>
        <w:pStyle w:val="BodyText"/>
        <w:spacing w:line="293" w:lineRule="exact"/>
        <w:ind w:left="100"/>
      </w:pPr>
      <w:r>
        <w:t xml:space="preserve">Internal Facilitator </w:t>
      </w:r>
    </w:p>
    <w:p w14:paraId="0468810F" w14:textId="77777777" w:rsidR="00B90935" w:rsidRDefault="00B90935" w:rsidP="00B90935">
      <w:pPr>
        <w:pStyle w:val="BodyText"/>
        <w:spacing w:line="293" w:lineRule="exact"/>
      </w:pPr>
    </w:p>
    <w:p w14:paraId="6171B370" w14:textId="77777777" w:rsidR="00C544DB" w:rsidRDefault="00C544DB">
      <w:pPr>
        <w:pStyle w:val="BodyText"/>
        <w:spacing w:before="1"/>
        <w:rPr>
          <w:sz w:val="26"/>
        </w:rPr>
      </w:pPr>
    </w:p>
    <w:p w14:paraId="6171B371" w14:textId="77777777" w:rsidR="00C544DB" w:rsidRDefault="00C1773A">
      <w:pPr>
        <w:pStyle w:val="Heading2"/>
        <w:spacing w:after="26"/>
      </w:pPr>
      <w:r>
        <w:t>Wednesday, January 1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105"/>
        <w:gridCol w:w="2261"/>
      </w:tblGrid>
      <w:tr w:rsidR="00C544DB" w14:paraId="6171B376" w14:textId="77777777" w:rsidTr="00B213A4">
        <w:trPr>
          <w:trHeight w:val="537"/>
        </w:trPr>
        <w:tc>
          <w:tcPr>
            <w:tcW w:w="2427" w:type="dxa"/>
            <w:shd w:val="clear" w:color="auto" w:fill="F1F1F1"/>
          </w:tcPr>
          <w:p w14:paraId="6171B372" w14:textId="24EB276A" w:rsidR="00C544DB" w:rsidRDefault="009C117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8:30</w:t>
            </w:r>
            <w:r w:rsidR="00C1773A">
              <w:rPr>
                <w:sz w:val="24"/>
              </w:rPr>
              <w:t xml:space="preserve"> a.m.</w:t>
            </w:r>
          </w:p>
        </w:tc>
        <w:tc>
          <w:tcPr>
            <w:tcW w:w="6105" w:type="dxa"/>
            <w:shd w:val="clear" w:color="auto" w:fill="F1F1F1"/>
          </w:tcPr>
          <w:p w14:paraId="6171B373" w14:textId="00507A46" w:rsidR="00C544DB" w:rsidRDefault="003222F0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574701">
              <w:rPr>
                <w:rFonts w:cs="Arial"/>
                <w:sz w:val="24"/>
                <w:szCs w:val="24"/>
              </w:rPr>
              <w:t>External reviewers to be picked up at the Waterfront Hotel, 277 Riverside Drive West</w:t>
            </w:r>
          </w:p>
        </w:tc>
        <w:tc>
          <w:tcPr>
            <w:tcW w:w="2261" w:type="dxa"/>
            <w:shd w:val="clear" w:color="auto" w:fill="F1F1F1"/>
          </w:tcPr>
          <w:p w14:paraId="6171B375" w14:textId="0F3506BF" w:rsidR="00C544DB" w:rsidRDefault="003222F0">
            <w:pPr>
              <w:pStyle w:val="TableParagraph"/>
              <w:spacing w:before="2" w:line="223" w:lineRule="exact"/>
              <w:rPr>
                <w:sz w:val="20"/>
              </w:rPr>
            </w:pPr>
            <w:r w:rsidRPr="00574701">
              <w:rPr>
                <w:rFonts w:cs="Arial"/>
                <w:color w:val="FF0000"/>
                <w:sz w:val="24"/>
                <w:szCs w:val="24"/>
              </w:rPr>
              <w:t>[Faculty member(s) name(s)]</w:t>
            </w:r>
          </w:p>
        </w:tc>
      </w:tr>
      <w:tr w:rsidR="00C544DB" w14:paraId="6171B37B" w14:textId="77777777" w:rsidTr="00B213A4">
        <w:trPr>
          <w:trHeight w:val="747"/>
        </w:trPr>
        <w:tc>
          <w:tcPr>
            <w:tcW w:w="2427" w:type="dxa"/>
          </w:tcPr>
          <w:p w14:paraId="6171B377" w14:textId="12E3990D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8:</w:t>
            </w:r>
            <w:r w:rsidR="009C117A">
              <w:rPr>
                <w:sz w:val="24"/>
              </w:rPr>
              <w:t>45 – 9:30</w:t>
            </w:r>
            <w:r>
              <w:rPr>
                <w:sz w:val="24"/>
              </w:rPr>
              <w:t xml:space="preserve"> a.m.</w:t>
            </w:r>
          </w:p>
        </w:tc>
        <w:tc>
          <w:tcPr>
            <w:tcW w:w="6105" w:type="dxa"/>
          </w:tcPr>
          <w:p w14:paraId="0963A02C" w14:textId="77777777" w:rsidR="00596574" w:rsidRDefault="00596574">
            <w:pPr>
              <w:pStyle w:val="TableParagraph"/>
              <w:spacing w:line="290" w:lineRule="atLeast"/>
              <w:ind w:left="105" w:right="445"/>
              <w:rPr>
                <w:rFonts w:cs="Arial"/>
                <w:sz w:val="24"/>
                <w:szCs w:val="24"/>
              </w:rPr>
            </w:pPr>
            <w:r w:rsidRPr="00574701">
              <w:rPr>
                <w:rFonts w:cs="Arial"/>
                <w:sz w:val="24"/>
                <w:szCs w:val="24"/>
              </w:rPr>
              <w:t xml:space="preserve">Meeting with Dr. </w:t>
            </w:r>
            <w:r>
              <w:rPr>
                <w:rFonts w:cs="Arial"/>
                <w:sz w:val="24"/>
                <w:szCs w:val="24"/>
              </w:rPr>
              <w:t>Erika Kustra</w:t>
            </w:r>
          </w:p>
          <w:p w14:paraId="6171B379" w14:textId="4E04793F" w:rsidR="00C544DB" w:rsidRDefault="00596574">
            <w:pPr>
              <w:pStyle w:val="TableParagraph"/>
              <w:spacing w:line="290" w:lineRule="atLeast"/>
              <w:ind w:left="105" w:right="445"/>
              <w:rPr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(Acting) Associate Vice-President, Academic </w:t>
            </w:r>
          </w:p>
        </w:tc>
        <w:tc>
          <w:tcPr>
            <w:tcW w:w="2261" w:type="dxa"/>
          </w:tcPr>
          <w:p w14:paraId="6171B37A" w14:textId="650EF42E" w:rsidR="00C544DB" w:rsidRDefault="0059657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Assumption </w:t>
            </w:r>
          </w:p>
        </w:tc>
      </w:tr>
      <w:tr w:rsidR="00C544DB" w14:paraId="6171B37F" w14:textId="77777777" w:rsidTr="00B213A4">
        <w:trPr>
          <w:trHeight w:val="294"/>
        </w:trPr>
        <w:tc>
          <w:tcPr>
            <w:tcW w:w="2427" w:type="dxa"/>
            <w:shd w:val="clear" w:color="auto" w:fill="F1F1F1"/>
          </w:tcPr>
          <w:p w14:paraId="6171B37C" w14:textId="77C67E83" w:rsidR="00C544DB" w:rsidRDefault="00DD27F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9:30</w:t>
            </w:r>
            <w:r w:rsidR="00C1773A">
              <w:rPr>
                <w:sz w:val="24"/>
              </w:rPr>
              <w:t xml:space="preserve"> – </w:t>
            </w:r>
            <w:r w:rsidR="00206647">
              <w:rPr>
                <w:sz w:val="24"/>
              </w:rPr>
              <w:t>10:</w:t>
            </w:r>
            <w:r w:rsidR="00C66A27">
              <w:rPr>
                <w:sz w:val="24"/>
              </w:rPr>
              <w:t>15</w:t>
            </w:r>
            <w:r w:rsidR="00C1773A">
              <w:rPr>
                <w:sz w:val="24"/>
              </w:rPr>
              <w:t xml:space="preserve"> a.m.</w:t>
            </w:r>
          </w:p>
        </w:tc>
        <w:tc>
          <w:tcPr>
            <w:tcW w:w="6105" w:type="dxa"/>
            <w:shd w:val="clear" w:color="auto" w:fill="F1F1F1"/>
          </w:tcPr>
          <w:p w14:paraId="6171B37D" w14:textId="292F5299" w:rsidR="00C544DB" w:rsidRDefault="0074107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574701">
              <w:rPr>
                <w:rFonts w:cs="Arial"/>
                <w:sz w:val="24"/>
                <w:szCs w:val="24"/>
              </w:rPr>
              <w:t>Tour of campus and relevant facilities by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color w:val="FF0000"/>
                <w:sz w:val="24"/>
                <w:szCs w:val="24"/>
              </w:rPr>
              <w:t>[Faculty member(s) name(s)]</w:t>
            </w:r>
          </w:p>
        </w:tc>
        <w:tc>
          <w:tcPr>
            <w:tcW w:w="2261" w:type="dxa"/>
            <w:shd w:val="clear" w:color="auto" w:fill="F1F1F1"/>
          </w:tcPr>
          <w:p w14:paraId="6171B37E" w14:textId="77777777" w:rsidR="00C544DB" w:rsidRDefault="00C177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C544DB" w14:paraId="6171B383" w14:textId="77777777" w:rsidTr="00B213A4">
        <w:trPr>
          <w:trHeight w:val="292"/>
        </w:trPr>
        <w:tc>
          <w:tcPr>
            <w:tcW w:w="2427" w:type="dxa"/>
          </w:tcPr>
          <w:p w14:paraId="6171B380" w14:textId="432F68E5" w:rsidR="00C544DB" w:rsidRDefault="002066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10:</w:t>
            </w:r>
            <w:r w:rsidR="00C66A27">
              <w:rPr>
                <w:sz w:val="24"/>
              </w:rPr>
              <w:t>15</w:t>
            </w:r>
            <w:r w:rsidR="00C1773A">
              <w:rPr>
                <w:sz w:val="24"/>
              </w:rPr>
              <w:t xml:space="preserve"> – 10:</w:t>
            </w:r>
            <w:r w:rsidR="00C66A27">
              <w:rPr>
                <w:sz w:val="24"/>
              </w:rPr>
              <w:t>45</w:t>
            </w:r>
            <w:r w:rsidR="00C1773A">
              <w:rPr>
                <w:sz w:val="24"/>
              </w:rPr>
              <w:t xml:space="preserve"> a.m.</w:t>
            </w:r>
          </w:p>
        </w:tc>
        <w:tc>
          <w:tcPr>
            <w:tcW w:w="6105" w:type="dxa"/>
          </w:tcPr>
          <w:p w14:paraId="4120C9A9" w14:textId="0B5B8BDA" w:rsidR="00C544DB" w:rsidRDefault="007C365C">
            <w:pPr>
              <w:pStyle w:val="TableParagraph"/>
              <w:ind w:left="105"/>
              <w:rPr>
                <w:rFonts w:cs="Arial"/>
                <w:sz w:val="24"/>
                <w:szCs w:val="24"/>
              </w:rPr>
            </w:pPr>
            <w:r w:rsidRPr="00574701">
              <w:rPr>
                <w:rFonts w:cs="Arial"/>
                <w:sz w:val="24"/>
                <w:szCs w:val="24"/>
              </w:rPr>
              <w:t>Meet with technical/ administrative staff</w:t>
            </w:r>
            <w:r w:rsidR="0086799E">
              <w:rPr>
                <w:rFonts w:cs="Arial"/>
                <w:sz w:val="24"/>
                <w:szCs w:val="24"/>
              </w:rPr>
              <w:t>:</w:t>
            </w:r>
          </w:p>
          <w:p w14:paraId="21E523D9" w14:textId="77777777" w:rsidR="0086799E" w:rsidRDefault="0086799E" w:rsidP="0086799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Person 1</w:t>
            </w:r>
          </w:p>
          <w:p w14:paraId="6E9D124C" w14:textId="77777777" w:rsidR="0086799E" w:rsidRDefault="0086799E" w:rsidP="0086799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Person 2</w:t>
            </w:r>
          </w:p>
          <w:p w14:paraId="6171B381" w14:textId="1987D74E" w:rsidR="0086799E" w:rsidRPr="0086799E" w:rsidRDefault="0086799E" w:rsidP="0086799E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Person 3</w:t>
            </w:r>
          </w:p>
        </w:tc>
        <w:tc>
          <w:tcPr>
            <w:tcW w:w="2261" w:type="dxa"/>
          </w:tcPr>
          <w:p w14:paraId="6171B382" w14:textId="5AF6534A" w:rsidR="00C544DB" w:rsidRDefault="00B213A4" w:rsidP="00B213A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1773A">
              <w:rPr>
                <w:sz w:val="24"/>
              </w:rPr>
              <w:t>ABC 123</w:t>
            </w:r>
          </w:p>
        </w:tc>
      </w:tr>
      <w:tr w:rsidR="00C544DB" w14:paraId="6171B387" w14:textId="77777777" w:rsidTr="00B213A4">
        <w:trPr>
          <w:trHeight w:val="292"/>
        </w:trPr>
        <w:tc>
          <w:tcPr>
            <w:tcW w:w="2427" w:type="dxa"/>
            <w:shd w:val="clear" w:color="auto" w:fill="F1F1F1"/>
          </w:tcPr>
          <w:p w14:paraId="6171B384" w14:textId="19B79C15" w:rsidR="00C544DB" w:rsidRDefault="00C177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10:</w:t>
            </w:r>
            <w:r w:rsidR="00C66A27">
              <w:rPr>
                <w:sz w:val="24"/>
              </w:rPr>
              <w:t>45</w:t>
            </w:r>
            <w:r>
              <w:rPr>
                <w:sz w:val="24"/>
              </w:rPr>
              <w:t xml:space="preserve"> – </w:t>
            </w:r>
            <w:r w:rsidR="00C66A27">
              <w:rPr>
                <w:sz w:val="24"/>
              </w:rPr>
              <w:t>11:00</w:t>
            </w:r>
            <w:r>
              <w:rPr>
                <w:sz w:val="24"/>
              </w:rPr>
              <w:t xml:space="preserve"> a.m.</w:t>
            </w:r>
          </w:p>
        </w:tc>
        <w:tc>
          <w:tcPr>
            <w:tcW w:w="6105" w:type="dxa"/>
            <w:shd w:val="clear" w:color="auto" w:fill="F1F1F1"/>
          </w:tcPr>
          <w:p w14:paraId="6171B385" w14:textId="1EBF6273" w:rsidR="00C544DB" w:rsidRDefault="005E3B6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Break</w:t>
            </w:r>
          </w:p>
        </w:tc>
        <w:tc>
          <w:tcPr>
            <w:tcW w:w="2261" w:type="dxa"/>
            <w:shd w:val="clear" w:color="auto" w:fill="F1F1F1"/>
          </w:tcPr>
          <w:p w14:paraId="6171B386" w14:textId="2F309ADD" w:rsidR="00C544DB" w:rsidRDefault="00C544DB">
            <w:pPr>
              <w:pStyle w:val="TableParagraph"/>
              <w:rPr>
                <w:sz w:val="24"/>
              </w:rPr>
            </w:pPr>
          </w:p>
        </w:tc>
      </w:tr>
      <w:tr w:rsidR="00C544DB" w14:paraId="6171B38B" w14:textId="77777777" w:rsidTr="00C54142">
        <w:trPr>
          <w:trHeight w:val="424"/>
        </w:trPr>
        <w:tc>
          <w:tcPr>
            <w:tcW w:w="2427" w:type="dxa"/>
          </w:tcPr>
          <w:p w14:paraId="6171B388" w14:textId="6C6A929C" w:rsidR="00C544DB" w:rsidRDefault="007F7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11:00 – 12:00 p</w:t>
            </w:r>
            <w:r w:rsidR="00C1773A">
              <w:rPr>
                <w:sz w:val="24"/>
              </w:rPr>
              <w:t>.m.</w:t>
            </w:r>
          </w:p>
        </w:tc>
        <w:tc>
          <w:tcPr>
            <w:tcW w:w="6105" w:type="dxa"/>
          </w:tcPr>
          <w:p w14:paraId="6171B389" w14:textId="1C1B1075" w:rsidR="00C544DB" w:rsidRPr="005E3B60" w:rsidRDefault="00C54142" w:rsidP="00C54142">
            <w:pPr>
              <w:pStyle w:val="TableParagraph"/>
              <w:ind w:left="0"/>
              <w:rPr>
                <w:bCs/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B213A4" w:rsidRPr="00574701">
              <w:rPr>
                <w:rFonts w:cs="Arial"/>
                <w:sz w:val="24"/>
                <w:szCs w:val="24"/>
              </w:rPr>
              <w:t xml:space="preserve">Meeting with </w:t>
            </w:r>
            <w:r w:rsidR="00B213A4">
              <w:rPr>
                <w:rFonts w:cs="Arial"/>
                <w:color w:val="FF0000"/>
                <w:sz w:val="24"/>
                <w:szCs w:val="24"/>
              </w:rPr>
              <w:t>[Faculty Dean, Faculty Name</w:t>
            </w:r>
            <w:r w:rsidR="00B213A4" w:rsidRPr="003441FA">
              <w:rPr>
                <w:rFonts w:cs="Arial"/>
                <w:color w:val="FF0000"/>
                <w:sz w:val="24"/>
                <w:szCs w:val="24"/>
              </w:rPr>
              <w:t>,</w:t>
            </w:r>
          </w:p>
        </w:tc>
        <w:tc>
          <w:tcPr>
            <w:tcW w:w="2261" w:type="dxa"/>
          </w:tcPr>
          <w:p w14:paraId="6171B38A" w14:textId="381CB85B" w:rsidR="00C544DB" w:rsidRDefault="00B213A4" w:rsidP="00B213A4">
            <w:pPr>
              <w:pStyle w:val="TableParagraph"/>
              <w:spacing w:line="240" w:lineRule="auto"/>
              <w:ind w:left="0"/>
              <w:jc w:val="bot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ABC 123</w:t>
            </w:r>
          </w:p>
        </w:tc>
      </w:tr>
      <w:tr w:rsidR="00C544DB" w14:paraId="6171B392" w14:textId="77777777" w:rsidTr="00D05B16">
        <w:trPr>
          <w:trHeight w:val="684"/>
        </w:trPr>
        <w:tc>
          <w:tcPr>
            <w:tcW w:w="2427" w:type="dxa"/>
            <w:shd w:val="clear" w:color="auto" w:fill="F1F1F1"/>
          </w:tcPr>
          <w:p w14:paraId="6171B38C" w14:textId="00B154DC" w:rsidR="00C544DB" w:rsidRDefault="007F7B8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12:00 – 1:30</w:t>
            </w:r>
            <w:r w:rsidR="00C1773A">
              <w:rPr>
                <w:sz w:val="24"/>
              </w:rPr>
              <w:t xml:space="preserve"> p.m.</w:t>
            </w:r>
          </w:p>
        </w:tc>
        <w:tc>
          <w:tcPr>
            <w:tcW w:w="6105" w:type="dxa"/>
            <w:shd w:val="clear" w:color="auto" w:fill="F1F1F1"/>
          </w:tcPr>
          <w:p w14:paraId="6171B390" w14:textId="7E8B3C19" w:rsidR="00C544DB" w:rsidRDefault="009D421A" w:rsidP="00D05B16">
            <w:pPr>
              <w:adjustRightInd w:val="0"/>
              <w:rPr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D05B16">
              <w:rPr>
                <w:b/>
                <w:sz w:val="24"/>
              </w:rPr>
              <w:t>Lunch with Students</w:t>
            </w:r>
          </w:p>
        </w:tc>
        <w:tc>
          <w:tcPr>
            <w:tcW w:w="2261" w:type="dxa"/>
            <w:shd w:val="clear" w:color="auto" w:fill="F1F1F1"/>
          </w:tcPr>
          <w:p w14:paraId="6171B391" w14:textId="77777777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BC 123</w:t>
            </w:r>
          </w:p>
        </w:tc>
      </w:tr>
      <w:tr w:rsidR="00C54142" w14:paraId="6171B396" w14:textId="77777777" w:rsidTr="00C54142">
        <w:trPr>
          <w:trHeight w:val="1260"/>
        </w:trPr>
        <w:tc>
          <w:tcPr>
            <w:tcW w:w="2427" w:type="dxa"/>
          </w:tcPr>
          <w:p w14:paraId="6171B393" w14:textId="2D3DFC6B" w:rsidR="00C54142" w:rsidRDefault="00C54142" w:rsidP="00C541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1:30 – 2:45 p.m.</w:t>
            </w:r>
          </w:p>
        </w:tc>
        <w:tc>
          <w:tcPr>
            <w:tcW w:w="6105" w:type="dxa"/>
          </w:tcPr>
          <w:p w14:paraId="3E096A11" w14:textId="7EC64706" w:rsidR="00C54142" w:rsidRPr="00574701" w:rsidRDefault="00D17096" w:rsidP="00C54142">
            <w:pPr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C54142" w:rsidRPr="00574701">
              <w:rPr>
                <w:rFonts w:cs="Arial"/>
                <w:sz w:val="24"/>
                <w:szCs w:val="24"/>
              </w:rPr>
              <w:t xml:space="preserve">Meet with </w:t>
            </w:r>
            <w:r w:rsidR="00C54142" w:rsidRPr="003441FA">
              <w:rPr>
                <w:rFonts w:cs="Arial"/>
                <w:color w:val="FF0000"/>
                <w:sz w:val="24"/>
                <w:szCs w:val="24"/>
              </w:rPr>
              <w:t>[Faculty</w:t>
            </w:r>
            <w:r w:rsidR="00C54142">
              <w:rPr>
                <w:rFonts w:cs="Arial"/>
                <w:color w:val="FF0000"/>
                <w:sz w:val="24"/>
                <w:szCs w:val="24"/>
              </w:rPr>
              <w:t xml:space="preserve"> Name]</w:t>
            </w:r>
            <w:r w:rsidR="00C54142" w:rsidRPr="003441FA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C54142" w:rsidRPr="006F58EF">
              <w:rPr>
                <w:rFonts w:cs="Arial"/>
                <w:color w:val="000000"/>
                <w:sz w:val="24"/>
                <w:szCs w:val="24"/>
              </w:rPr>
              <w:t>Subcommittees:</w:t>
            </w:r>
            <w:r w:rsidR="00C54142">
              <w:rPr>
                <w:rFonts w:cs="Arial"/>
                <w:color w:val="000000"/>
                <w:sz w:val="24"/>
                <w:szCs w:val="24"/>
              </w:rPr>
              <w:t>*</w:t>
            </w:r>
            <w:proofErr w:type="gramEnd"/>
          </w:p>
          <w:p w14:paraId="0A36D5D0" w14:textId="77777777" w:rsidR="00C54142" w:rsidRDefault="00C54142" w:rsidP="00C54142">
            <w:pPr>
              <w:adjustRightInd w:val="0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sz w:val="24"/>
                <w:szCs w:val="24"/>
              </w:rPr>
              <w:t>2:00-3:00 pm –</w:t>
            </w:r>
            <w:r w:rsidRPr="003441FA">
              <w:rPr>
                <w:rFonts w:cs="Arial"/>
                <w:color w:val="FF0000"/>
                <w:sz w:val="24"/>
                <w:szCs w:val="24"/>
              </w:rPr>
              <w:t xml:space="preserve"> [Subcommittees Name]</w:t>
            </w:r>
          </w:p>
          <w:p w14:paraId="74B5328C" w14:textId="77777777" w:rsidR="00C54142" w:rsidRPr="00574701" w:rsidRDefault="00C54142" w:rsidP="00C54142">
            <w:pPr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sz w:val="24"/>
                <w:szCs w:val="24"/>
              </w:rPr>
              <w:t xml:space="preserve">3:00-4:00 pm </w:t>
            </w:r>
            <w:proofErr w:type="gramStart"/>
            <w:r w:rsidRPr="00574701">
              <w:rPr>
                <w:rFonts w:cs="Arial"/>
                <w:sz w:val="24"/>
                <w:szCs w:val="24"/>
              </w:rPr>
              <w:t xml:space="preserve">– </w:t>
            </w:r>
            <w:r w:rsidRPr="003441FA">
              <w:rPr>
                <w:rFonts w:cs="Arial"/>
                <w:color w:val="FF0000"/>
                <w:sz w:val="24"/>
                <w:szCs w:val="24"/>
              </w:rPr>
              <w:t xml:space="preserve"> [</w:t>
            </w:r>
            <w:proofErr w:type="gramEnd"/>
            <w:r w:rsidRPr="003441FA">
              <w:rPr>
                <w:rFonts w:cs="Arial"/>
                <w:color w:val="FF0000"/>
                <w:sz w:val="24"/>
                <w:szCs w:val="24"/>
              </w:rPr>
              <w:t>Subcommittees Name]</w:t>
            </w:r>
          </w:p>
          <w:p w14:paraId="6171B394" w14:textId="4E12AC13" w:rsidR="00C54142" w:rsidRDefault="00C54142" w:rsidP="00C5414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574701">
              <w:rPr>
                <w:rFonts w:cs="Arial"/>
                <w:sz w:val="24"/>
                <w:szCs w:val="24"/>
              </w:rPr>
              <w:t xml:space="preserve">4:00-5:00 pm </w:t>
            </w:r>
            <w:proofErr w:type="gramStart"/>
            <w:r w:rsidRPr="00574701">
              <w:rPr>
                <w:rFonts w:cs="Arial"/>
                <w:sz w:val="24"/>
                <w:szCs w:val="24"/>
              </w:rPr>
              <w:t xml:space="preserve">– </w:t>
            </w:r>
            <w:r w:rsidRPr="003441FA">
              <w:rPr>
                <w:rFonts w:cs="Arial"/>
                <w:color w:val="FF0000"/>
                <w:sz w:val="24"/>
                <w:szCs w:val="24"/>
              </w:rPr>
              <w:t xml:space="preserve"> [</w:t>
            </w:r>
            <w:proofErr w:type="gramEnd"/>
            <w:r w:rsidRPr="003441FA">
              <w:rPr>
                <w:rFonts w:cs="Arial"/>
                <w:color w:val="FF0000"/>
                <w:sz w:val="24"/>
                <w:szCs w:val="24"/>
              </w:rPr>
              <w:t>Subcommittees Name]</w:t>
            </w:r>
          </w:p>
        </w:tc>
        <w:tc>
          <w:tcPr>
            <w:tcW w:w="2261" w:type="dxa"/>
          </w:tcPr>
          <w:p w14:paraId="6171B395" w14:textId="77777777" w:rsidR="00C54142" w:rsidRDefault="00C54142" w:rsidP="00C541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D17096" w14:paraId="6171B39E" w14:textId="77777777" w:rsidTr="00D17096">
        <w:trPr>
          <w:trHeight w:val="571"/>
        </w:trPr>
        <w:tc>
          <w:tcPr>
            <w:tcW w:w="2427" w:type="dxa"/>
            <w:shd w:val="clear" w:color="auto" w:fill="F1F1F1"/>
          </w:tcPr>
          <w:p w14:paraId="6171B397" w14:textId="5CB8F48E" w:rsidR="00D17096" w:rsidRDefault="00D17096" w:rsidP="00D1709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2:45 – 3:15 p.m.</w:t>
            </w:r>
          </w:p>
        </w:tc>
        <w:tc>
          <w:tcPr>
            <w:tcW w:w="6105" w:type="dxa"/>
            <w:shd w:val="clear" w:color="auto" w:fill="F1F1F1"/>
          </w:tcPr>
          <w:p w14:paraId="6171B39C" w14:textId="583184F3" w:rsidR="00D17096" w:rsidRDefault="00D17096" w:rsidP="00D17096">
            <w:pPr>
              <w:pStyle w:val="TableParagraph"/>
              <w:tabs>
                <w:tab w:val="left" w:pos="825"/>
                <w:tab w:val="left" w:pos="826"/>
              </w:tabs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Meeting with Co-op Faculty Liaison</w:t>
            </w:r>
          </w:p>
        </w:tc>
        <w:tc>
          <w:tcPr>
            <w:tcW w:w="2261" w:type="dxa"/>
            <w:shd w:val="clear" w:color="auto" w:fill="F1F1F1"/>
          </w:tcPr>
          <w:p w14:paraId="6171B39D" w14:textId="77777777" w:rsidR="00D17096" w:rsidRDefault="00D17096" w:rsidP="00D1709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D17096" w14:paraId="6171B3A2" w14:textId="77777777" w:rsidTr="00B213A4">
        <w:trPr>
          <w:trHeight w:val="292"/>
        </w:trPr>
        <w:tc>
          <w:tcPr>
            <w:tcW w:w="2427" w:type="dxa"/>
          </w:tcPr>
          <w:p w14:paraId="6171B39F" w14:textId="3B092705" w:rsidR="00D17096" w:rsidRDefault="00D17096" w:rsidP="00D170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3:15 – 3:30 p.m.</w:t>
            </w:r>
          </w:p>
        </w:tc>
        <w:tc>
          <w:tcPr>
            <w:tcW w:w="6105" w:type="dxa"/>
          </w:tcPr>
          <w:p w14:paraId="6171B3A0" w14:textId="692ACD7F" w:rsidR="00D17096" w:rsidRDefault="00D17096" w:rsidP="00D17096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Break</w:t>
            </w:r>
          </w:p>
        </w:tc>
        <w:tc>
          <w:tcPr>
            <w:tcW w:w="2261" w:type="dxa"/>
          </w:tcPr>
          <w:p w14:paraId="6171B3A1" w14:textId="77777777" w:rsidR="00D17096" w:rsidRDefault="00D17096" w:rsidP="00D170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  <w:tr w:rsidR="00D17096" w14:paraId="6171B3A6" w14:textId="77777777" w:rsidTr="00D17096">
        <w:trPr>
          <w:trHeight w:val="386"/>
        </w:trPr>
        <w:tc>
          <w:tcPr>
            <w:tcW w:w="2427" w:type="dxa"/>
            <w:shd w:val="clear" w:color="auto" w:fill="F1F1F1"/>
          </w:tcPr>
          <w:p w14:paraId="6171B3A3" w14:textId="71C2CC09" w:rsidR="00D17096" w:rsidRDefault="00D17096" w:rsidP="00D170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3:30 – 4:15 p.m.</w:t>
            </w:r>
          </w:p>
        </w:tc>
        <w:tc>
          <w:tcPr>
            <w:tcW w:w="6105" w:type="dxa"/>
            <w:shd w:val="clear" w:color="auto" w:fill="F1F1F1"/>
          </w:tcPr>
          <w:p w14:paraId="6171B3A4" w14:textId="749A9DEA" w:rsidR="00D17096" w:rsidRDefault="00005C0C" w:rsidP="00005C0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 w:rsidR="00D17096">
              <w:rPr>
                <w:sz w:val="24"/>
              </w:rPr>
              <w:t xml:space="preserve">Meeting with Dean of Graduate Studies </w:t>
            </w:r>
          </w:p>
        </w:tc>
        <w:tc>
          <w:tcPr>
            <w:tcW w:w="2261" w:type="dxa"/>
            <w:shd w:val="clear" w:color="auto" w:fill="F1F1F1"/>
          </w:tcPr>
          <w:p w14:paraId="6171B3A5" w14:textId="77777777" w:rsidR="00D17096" w:rsidRDefault="00D17096" w:rsidP="00D1709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D17096" w14:paraId="6171B3AD" w14:textId="77777777" w:rsidTr="00B5645E">
        <w:trPr>
          <w:trHeight w:val="806"/>
        </w:trPr>
        <w:tc>
          <w:tcPr>
            <w:tcW w:w="2427" w:type="dxa"/>
          </w:tcPr>
          <w:p w14:paraId="6171B3A7" w14:textId="66BD6E88" w:rsidR="00D17096" w:rsidRDefault="00D17096" w:rsidP="00D1709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4:15 p.m.</w:t>
            </w:r>
          </w:p>
        </w:tc>
        <w:tc>
          <w:tcPr>
            <w:tcW w:w="6105" w:type="dxa"/>
          </w:tcPr>
          <w:p w14:paraId="6171B3AB" w14:textId="62E3FE30" w:rsidR="00D17096" w:rsidRDefault="00C1773A" w:rsidP="00D17096">
            <w:pPr>
              <w:pStyle w:val="TableParagraph"/>
              <w:tabs>
                <w:tab w:val="left" w:pos="359"/>
                <w:tab w:val="left" w:pos="826"/>
              </w:tabs>
              <w:spacing w:line="273" w:lineRule="exact"/>
              <w:ind w:left="0" w:right="3876"/>
              <w:rPr>
                <w:sz w:val="24"/>
              </w:rPr>
            </w:pPr>
            <w:r>
              <w:rPr>
                <w:sz w:val="24"/>
              </w:rPr>
              <w:t xml:space="preserve">Reviewers returned to </w:t>
            </w:r>
            <w:proofErr w:type="gramStart"/>
            <w:r>
              <w:rPr>
                <w:sz w:val="24"/>
              </w:rPr>
              <w:t>Hotel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261" w:type="dxa"/>
          </w:tcPr>
          <w:p w14:paraId="6171B3AC" w14:textId="53C31510" w:rsidR="00D17096" w:rsidRDefault="00D17096" w:rsidP="00D1709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Person XXX</w:t>
            </w:r>
          </w:p>
        </w:tc>
      </w:tr>
    </w:tbl>
    <w:p w14:paraId="241341BF" w14:textId="6D3FA0CB" w:rsidR="00416AFB" w:rsidRDefault="00416AFB" w:rsidP="00416AFB">
      <w:pPr>
        <w:pStyle w:val="Heading1"/>
        <w:spacing w:line="259" w:lineRule="auto"/>
        <w:jc w:val="center"/>
      </w:pPr>
      <w:r w:rsidRPr="00574701">
        <w:rPr>
          <w:rFonts w:cs="Arial"/>
          <w:b w:val="0"/>
          <w:noProof/>
          <w:sz w:val="24"/>
          <w:szCs w:val="24"/>
        </w:rPr>
        <w:lastRenderedPageBreak/>
        <w:drawing>
          <wp:anchor distT="0" distB="0" distL="114300" distR="114300" simplePos="0" relativeHeight="251661824" behindDoc="0" locked="0" layoutInCell="1" allowOverlap="1" wp14:anchorId="11CE091E" wp14:editId="28407760">
            <wp:simplePos x="0" y="0"/>
            <wp:positionH relativeFrom="column">
              <wp:posOffset>2052320</wp:posOffset>
            </wp:positionH>
            <wp:positionV relativeFrom="paragraph">
              <wp:posOffset>-386080</wp:posOffset>
            </wp:positionV>
            <wp:extent cx="2628900" cy="1005840"/>
            <wp:effectExtent l="0" t="0" r="0" b="0"/>
            <wp:wrapSquare wrapText="bothSides"/>
            <wp:docPr id="857584422" name="Picture 857584422" descr="A picture containing text, logo, fon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954604" name="Picture 1" descr="A picture containing text, logo, font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</w:p>
    <w:p w14:paraId="6171B3B9" w14:textId="77777777" w:rsidR="00C544DB" w:rsidRDefault="00C544DB">
      <w:pPr>
        <w:pStyle w:val="BodyText"/>
        <w:spacing w:before="1"/>
        <w:rPr>
          <w:sz w:val="26"/>
        </w:rPr>
      </w:pPr>
    </w:p>
    <w:p w14:paraId="403BD92E" w14:textId="77777777" w:rsidR="00416AFB" w:rsidRDefault="00416AFB">
      <w:pPr>
        <w:pStyle w:val="Heading2"/>
        <w:spacing w:after="26"/>
      </w:pPr>
    </w:p>
    <w:p w14:paraId="63D423FB" w14:textId="77777777" w:rsidR="00416AFB" w:rsidRDefault="00416AFB">
      <w:pPr>
        <w:pStyle w:val="Heading2"/>
        <w:spacing w:after="26"/>
      </w:pPr>
    </w:p>
    <w:p w14:paraId="4196135C" w14:textId="77777777" w:rsidR="00416AFB" w:rsidRDefault="00416AFB" w:rsidP="00416AFB">
      <w:pPr>
        <w:jc w:val="center"/>
        <w:rPr>
          <w:b/>
          <w:bCs/>
          <w:sz w:val="32"/>
          <w:szCs w:val="32"/>
        </w:rPr>
      </w:pPr>
    </w:p>
    <w:p w14:paraId="300E2943" w14:textId="3D0345B5" w:rsidR="00416AFB" w:rsidRPr="00B90935" w:rsidRDefault="00416AFB" w:rsidP="00416AFB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 xml:space="preserve">Department of </w:t>
      </w:r>
      <w:r>
        <w:rPr>
          <w:b/>
          <w:bCs/>
          <w:sz w:val="32"/>
          <w:szCs w:val="32"/>
        </w:rPr>
        <w:t xml:space="preserve">XX </w:t>
      </w:r>
      <w:r w:rsidRPr="00B90935">
        <w:rPr>
          <w:b/>
          <w:bCs/>
          <w:sz w:val="32"/>
          <w:szCs w:val="32"/>
        </w:rPr>
        <w:t>Faculty of Science</w:t>
      </w:r>
    </w:p>
    <w:p w14:paraId="2A51AD62" w14:textId="77777777" w:rsidR="00416AFB" w:rsidRDefault="00416AFB" w:rsidP="00416A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Cyclical </w:t>
      </w:r>
      <w:r w:rsidRPr="00B90935">
        <w:rPr>
          <w:b/>
          <w:bCs/>
          <w:sz w:val="32"/>
          <w:szCs w:val="32"/>
        </w:rPr>
        <w:t xml:space="preserve">Program Review Site Visit </w:t>
      </w:r>
    </w:p>
    <w:p w14:paraId="1A754B5E" w14:textId="77777777" w:rsidR="00416AFB" w:rsidRPr="00B90935" w:rsidRDefault="00416AFB" w:rsidP="00416AFB">
      <w:pPr>
        <w:jc w:val="center"/>
        <w:rPr>
          <w:b/>
          <w:bCs/>
          <w:sz w:val="32"/>
          <w:szCs w:val="32"/>
        </w:rPr>
      </w:pPr>
      <w:r w:rsidRPr="00B90935">
        <w:rPr>
          <w:b/>
          <w:bCs/>
          <w:sz w:val="32"/>
          <w:szCs w:val="32"/>
        </w:rPr>
        <w:t>January 1-2, 2020</w:t>
      </w:r>
    </w:p>
    <w:p w14:paraId="188FD58A" w14:textId="77777777" w:rsidR="00416AFB" w:rsidRDefault="00416AFB" w:rsidP="00416AFB"/>
    <w:p w14:paraId="52C07E2D" w14:textId="77777777" w:rsidR="00416AFB" w:rsidRDefault="00416AFB" w:rsidP="00416AFB"/>
    <w:p w14:paraId="6171B3BA" w14:textId="5C753C1C" w:rsidR="00C544DB" w:rsidRDefault="00C1773A">
      <w:pPr>
        <w:pStyle w:val="Heading2"/>
        <w:spacing w:after="26"/>
      </w:pPr>
      <w:r>
        <w:t>Thursday, January 2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5850"/>
        <w:gridCol w:w="2516"/>
      </w:tblGrid>
      <w:tr w:rsidR="00C544DB" w14:paraId="6171B3BE" w14:textId="77777777">
        <w:trPr>
          <w:trHeight w:val="292"/>
        </w:trPr>
        <w:tc>
          <w:tcPr>
            <w:tcW w:w="2427" w:type="dxa"/>
            <w:shd w:val="clear" w:color="auto" w:fill="F1F1F1"/>
          </w:tcPr>
          <w:p w14:paraId="6171B3BB" w14:textId="77777777" w:rsidR="00C544DB" w:rsidRDefault="00C1773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8:30 – 9:00 a.m.</w:t>
            </w:r>
          </w:p>
        </w:tc>
        <w:tc>
          <w:tcPr>
            <w:tcW w:w="5850" w:type="dxa"/>
            <w:shd w:val="clear" w:color="auto" w:fill="F1F1F1"/>
          </w:tcPr>
          <w:p w14:paraId="6171B3BC" w14:textId="77777777" w:rsidR="00C544DB" w:rsidRDefault="00C1773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Transportation from hotel to UW</w:t>
            </w:r>
          </w:p>
        </w:tc>
        <w:tc>
          <w:tcPr>
            <w:tcW w:w="2516" w:type="dxa"/>
            <w:shd w:val="clear" w:color="auto" w:fill="F1F1F1"/>
          </w:tcPr>
          <w:p w14:paraId="6171B3BD" w14:textId="77777777" w:rsidR="00C544DB" w:rsidRDefault="00C1773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Person YYY</w:t>
            </w:r>
          </w:p>
        </w:tc>
      </w:tr>
      <w:tr w:rsidR="00C544DB" w14:paraId="6171B3C2" w14:textId="77777777">
        <w:trPr>
          <w:trHeight w:val="292"/>
        </w:trPr>
        <w:tc>
          <w:tcPr>
            <w:tcW w:w="2427" w:type="dxa"/>
          </w:tcPr>
          <w:p w14:paraId="6171B3BF" w14:textId="77777777" w:rsidR="00C544DB" w:rsidRDefault="00C177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9:00 – 9:30 a.m.</w:t>
            </w:r>
          </w:p>
        </w:tc>
        <w:tc>
          <w:tcPr>
            <w:tcW w:w="5850" w:type="dxa"/>
          </w:tcPr>
          <w:p w14:paraId="6171B3C0" w14:textId="4DC4136F" w:rsidR="00C544DB" w:rsidRDefault="00E941DF">
            <w:pPr>
              <w:pStyle w:val="TableParagraph"/>
              <w:ind w:left="105"/>
              <w:rPr>
                <w:sz w:val="24"/>
              </w:rPr>
            </w:pPr>
            <w:r w:rsidRPr="00574701">
              <w:rPr>
                <w:rFonts w:cs="Arial"/>
                <w:sz w:val="24"/>
                <w:szCs w:val="24"/>
              </w:rPr>
              <w:t>Library Tour/Meeting with Academic Librarian () – meet at info desk in Leddy Library</w:t>
            </w:r>
          </w:p>
        </w:tc>
        <w:tc>
          <w:tcPr>
            <w:tcW w:w="2516" w:type="dxa"/>
          </w:tcPr>
          <w:p w14:paraId="6171B3C1" w14:textId="77777777" w:rsidR="00C544DB" w:rsidRDefault="00C177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DEF 456</w:t>
            </w:r>
          </w:p>
        </w:tc>
      </w:tr>
      <w:tr w:rsidR="00C544DB" w14:paraId="6171B3C7" w14:textId="77777777" w:rsidTr="003C6079">
        <w:trPr>
          <w:trHeight w:val="425"/>
        </w:trPr>
        <w:tc>
          <w:tcPr>
            <w:tcW w:w="2427" w:type="dxa"/>
            <w:shd w:val="clear" w:color="auto" w:fill="F1F1F1"/>
          </w:tcPr>
          <w:p w14:paraId="6171B3C3" w14:textId="167D8D3D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9:30 – 10:45</w:t>
            </w:r>
            <w:r>
              <w:rPr>
                <w:sz w:val="24"/>
              </w:rPr>
              <w:t xml:space="preserve"> a.m.</w:t>
            </w:r>
          </w:p>
        </w:tc>
        <w:tc>
          <w:tcPr>
            <w:tcW w:w="5850" w:type="dxa"/>
            <w:shd w:val="clear" w:color="auto" w:fill="F1F1F1"/>
          </w:tcPr>
          <w:p w14:paraId="617EF325" w14:textId="03859ABE" w:rsidR="00D57618" w:rsidRDefault="000A0B7B" w:rsidP="00D57618">
            <w:pPr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D57618" w:rsidRPr="00574701">
              <w:rPr>
                <w:rFonts w:cs="Arial"/>
                <w:sz w:val="24"/>
                <w:szCs w:val="24"/>
              </w:rPr>
              <w:t xml:space="preserve">Meet </w:t>
            </w:r>
            <w:r w:rsidR="00D57618">
              <w:rPr>
                <w:rFonts w:cs="Arial"/>
                <w:sz w:val="24"/>
                <w:szCs w:val="24"/>
              </w:rPr>
              <w:t xml:space="preserve">with Faculty Members </w:t>
            </w:r>
          </w:p>
          <w:p w14:paraId="6171B3C5" w14:textId="548D1AB8" w:rsidR="00C544DB" w:rsidRDefault="00D57618" w:rsidP="00D57618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 w:rsidRPr="00574701">
              <w:rPr>
                <w:rFonts w:cs="Arial"/>
                <w:color w:val="FF0000"/>
                <w:sz w:val="24"/>
                <w:szCs w:val="24"/>
              </w:rPr>
              <w:t>[Faculty member(s) name(s)]</w:t>
            </w:r>
          </w:p>
        </w:tc>
        <w:tc>
          <w:tcPr>
            <w:tcW w:w="2516" w:type="dxa"/>
            <w:shd w:val="clear" w:color="auto" w:fill="F1F1F1"/>
          </w:tcPr>
          <w:p w14:paraId="6171B3C6" w14:textId="77777777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DEF 456</w:t>
            </w:r>
          </w:p>
        </w:tc>
      </w:tr>
      <w:tr w:rsidR="00C544DB" w14:paraId="6171B3CB" w14:textId="77777777">
        <w:trPr>
          <w:trHeight w:val="292"/>
        </w:trPr>
        <w:tc>
          <w:tcPr>
            <w:tcW w:w="2427" w:type="dxa"/>
          </w:tcPr>
          <w:p w14:paraId="6171B3C8" w14:textId="2128F943" w:rsidR="00C544DB" w:rsidRDefault="00D576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10:</w:t>
            </w:r>
            <w:r w:rsidR="00C1773A">
              <w:rPr>
                <w:sz w:val="24"/>
              </w:rPr>
              <w:t>45</w:t>
            </w:r>
            <w:r w:rsidR="000A0B7B">
              <w:rPr>
                <w:sz w:val="24"/>
              </w:rPr>
              <w:t xml:space="preserve"> – </w:t>
            </w:r>
            <w:r w:rsidR="00C1773A">
              <w:rPr>
                <w:sz w:val="24"/>
              </w:rPr>
              <w:t>11:00</w:t>
            </w:r>
            <w:r w:rsidR="00C1773A">
              <w:rPr>
                <w:sz w:val="24"/>
              </w:rPr>
              <w:t xml:space="preserve"> a.m.</w:t>
            </w:r>
          </w:p>
        </w:tc>
        <w:tc>
          <w:tcPr>
            <w:tcW w:w="5850" w:type="dxa"/>
          </w:tcPr>
          <w:p w14:paraId="6171B3C9" w14:textId="0E0A5EF6" w:rsidR="00C544DB" w:rsidRDefault="00C1773A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Break </w:t>
            </w:r>
          </w:p>
        </w:tc>
        <w:tc>
          <w:tcPr>
            <w:tcW w:w="2516" w:type="dxa"/>
          </w:tcPr>
          <w:p w14:paraId="6171B3CA" w14:textId="77777777" w:rsidR="00C544DB" w:rsidRDefault="00C544D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C544DB" w14:paraId="6171B3D4" w14:textId="77777777" w:rsidTr="004629D9">
        <w:trPr>
          <w:trHeight w:val="961"/>
        </w:trPr>
        <w:tc>
          <w:tcPr>
            <w:tcW w:w="2427" w:type="dxa"/>
            <w:shd w:val="clear" w:color="auto" w:fill="F1F1F1"/>
          </w:tcPr>
          <w:p w14:paraId="6171B3CC" w14:textId="1C5CFB72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z w:val="24"/>
              </w:rPr>
              <w:t xml:space="preserve"> – 12:00 p.m.</w:t>
            </w:r>
          </w:p>
        </w:tc>
        <w:tc>
          <w:tcPr>
            <w:tcW w:w="5850" w:type="dxa"/>
            <w:shd w:val="clear" w:color="auto" w:fill="F1F1F1"/>
          </w:tcPr>
          <w:p w14:paraId="6171B3D2" w14:textId="1A7FD92F" w:rsidR="004629D9" w:rsidRDefault="00C1773A" w:rsidP="00DE21EE"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Meeting with AAU Head </w:t>
            </w:r>
          </w:p>
        </w:tc>
        <w:tc>
          <w:tcPr>
            <w:tcW w:w="2516" w:type="dxa"/>
            <w:shd w:val="clear" w:color="auto" w:fill="F1F1F1"/>
          </w:tcPr>
          <w:p w14:paraId="6171B3D3" w14:textId="77777777" w:rsidR="00C544DB" w:rsidRDefault="00C1773A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>BC 123</w:t>
            </w:r>
          </w:p>
        </w:tc>
      </w:tr>
      <w:tr w:rsidR="00C544DB" w14:paraId="6171B3D8" w14:textId="77777777">
        <w:trPr>
          <w:trHeight w:val="295"/>
        </w:trPr>
        <w:tc>
          <w:tcPr>
            <w:tcW w:w="2427" w:type="dxa"/>
          </w:tcPr>
          <w:p w14:paraId="6171B3D5" w14:textId="77777777" w:rsidR="00C544DB" w:rsidRDefault="00C1773A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12:00 – 1:30 p.m.</w:t>
            </w:r>
          </w:p>
        </w:tc>
        <w:tc>
          <w:tcPr>
            <w:tcW w:w="5850" w:type="dxa"/>
          </w:tcPr>
          <w:p w14:paraId="6171B3D6" w14:textId="5460A3FC" w:rsidR="00C544DB" w:rsidRDefault="00C1773A">
            <w:pPr>
              <w:pStyle w:val="TableParagraph"/>
              <w:spacing w:before="1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Working Lunch for Reviewers </w:t>
            </w:r>
          </w:p>
        </w:tc>
        <w:tc>
          <w:tcPr>
            <w:tcW w:w="2516" w:type="dxa"/>
          </w:tcPr>
          <w:p w14:paraId="6171B3D7" w14:textId="77777777" w:rsidR="00C544DB" w:rsidRDefault="00C1773A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z w:val="24"/>
              </w:rPr>
              <w:t>ABC 123</w:t>
            </w:r>
          </w:p>
        </w:tc>
      </w:tr>
    </w:tbl>
    <w:p w14:paraId="02236F86" w14:textId="77777777" w:rsidR="00416AFB" w:rsidRDefault="00416AFB" w:rsidP="00A34CA5">
      <w:pPr>
        <w:rPr>
          <w:rFonts w:cs="Arial"/>
          <w:b/>
          <w:sz w:val="24"/>
          <w:szCs w:val="24"/>
        </w:rPr>
      </w:pPr>
    </w:p>
    <w:p w14:paraId="795FB700" w14:textId="77777777" w:rsidR="00416AFB" w:rsidRDefault="00416AFB" w:rsidP="00A34CA5">
      <w:pPr>
        <w:rPr>
          <w:rFonts w:cs="Arial"/>
          <w:b/>
          <w:sz w:val="24"/>
          <w:szCs w:val="24"/>
        </w:rPr>
      </w:pPr>
    </w:p>
    <w:p w14:paraId="119D815F" w14:textId="247A0D5F" w:rsidR="00A34CA5" w:rsidRPr="00574701" w:rsidRDefault="00A34CA5" w:rsidP="00A34CA5">
      <w:pPr>
        <w:rPr>
          <w:rFonts w:cs="Arial"/>
          <w:b/>
          <w:sz w:val="24"/>
          <w:szCs w:val="24"/>
        </w:rPr>
      </w:pPr>
      <w:r w:rsidRPr="00574701">
        <w:rPr>
          <w:rFonts w:cs="Arial"/>
          <w:b/>
          <w:sz w:val="24"/>
          <w:szCs w:val="24"/>
        </w:rPr>
        <w:t xml:space="preserve">PLEASE NOTE: </w:t>
      </w:r>
    </w:p>
    <w:p w14:paraId="6278CF62" w14:textId="77777777" w:rsidR="00A34CA5" w:rsidRPr="00574701" w:rsidRDefault="00A34CA5" w:rsidP="00A34CA5">
      <w:pPr>
        <w:rPr>
          <w:rFonts w:cs="Arial"/>
          <w:sz w:val="24"/>
          <w:szCs w:val="24"/>
        </w:rPr>
      </w:pPr>
    </w:p>
    <w:p w14:paraId="4FB8D371" w14:textId="77777777" w:rsidR="00A34CA5" w:rsidRPr="00574701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It is mandatory that the review team meet with</w:t>
      </w:r>
      <w:r w:rsidRPr="00574701">
        <w:rPr>
          <w:rFonts w:cs="Arial"/>
          <w:sz w:val="24"/>
          <w:szCs w:val="24"/>
        </w:rPr>
        <w:t xml:space="preserve"> (in separate meetings):</w:t>
      </w:r>
    </w:p>
    <w:p w14:paraId="00948506" w14:textId="77777777" w:rsidR="00A34CA5" w:rsidRPr="00574701" w:rsidRDefault="00A34CA5" w:rsidP="00A34CA5">
      <w:pPr>
        <w:widowControl/>
        <w:numPr>
          <w:ilvl w:val="1"/>
          <w:numId w:val="6"/>
        </w:numPr>
        <w:autoSpaceDE/>
        <w:autoSpaceDN/>
        <w:rPr>
          <w:rFonts w:cs="Arial"/>
          <w:i/>
          <w:sz w:val="24"/>
          <w:szCs w:val="24"/>
        </w:rPr>
      </w:pPr>
      <w:r>
        <w:rPr>
          <w:rFonts w:cs="Arial"/>
          <w:b/>
          <w:sz w:val="24"/>
          <w:szCs w:val="24"/>
        </w:rPr>
        <w:t>Associate Vice-President, Academic</w:t>
      </w:r>
      <w:r w:rsidRPr="00574701">
        <w:rPr>
          <w:rFonts w:cs="Arial"/>
          <w:sz w:val="24"/>
          <w:szCs w:val="24"/>
        </w:rPr>
        <w:t xml:space="preserve"> </w:t>
      </w:r>
      <w:r>
        <w:rPr>
          <w:rFonts w:cs="Arial"/>
          <w:i/>
          <w:sz w:val="24"/>
          <w:szCs w:val="24"/>
        </w:rPr>
        <w:t xml:space="preserve">(QA office will book this meeting for you. It will </w:t>
      </w:r>
      <w:r w:rsidRPr="00574701">
        <w:rPr>
          <w:rFonts w:cs="Arial"/>
          <w:i/>
          <w:sz w:val="24"/>
          <w:szCs w:val="24"/>
        </w:rPr>
        <w:t xml:space="preserve">always </w:t>
      </w:r>
      <w:r>
        <w:rPr>
          <w:rFonts w:cs="Arial"/>
          <w:i/>
          <w:sz w:val="24"/>
          <w:szCs w:val="24"/>
        </w:rPr>
        <w:t xml:space="preserve">be </w:t>
      </w:r>
      <w:r w:rsidRPr="00574701">
        <w:rPr>
          <w:rFonts w:cs="Arial"/>
          <w:i/>
          <w:sz w:val="24"/>
          <w:szCs w:val="24"/>
        </w:rPr>
        <w:t>the first meeting of Day 1)</w:t>
      </w:r>
    </w:p>
    <w:p w14:paraId="5CBFEB07" w14:textId="03AF4D17" w:rsidR="00A34CA5" w:rsidRPr="00574701" w:rsidRDefault="00A34CA5" w:rsidP="00A34CA5">
      <w:pPr>
        <w:widowControl/>
        <w:numPr>
          <w:ilvl w:val="1"/>
          <w:numId w:val="6"/>
        </w:numPr>
        <w:autoSpaceDE/>
        <w:autoSpaceDN/>
        <w:rPr>
          <w:rFonts w:cs="Arial"/>
          <w:b/>
          <w:sz w:val="24"/>
          <w:szCs w:val="24"/>
        </w:rPr>
      </w:pPr>
      <w:r w:rsidRPr="00574701">
        <w:rPr>
          <w:rFonts w:cs="Arial"/>
          <w:b/>
          <w:sz w:val="24"/>
          <w:szCs w:val="24"/>
        </w:rPr>
        <w:t>Faculty Members</w:t>
      </w:r>
      <w:r w:rsidR="00282133">
        <w:rPr>
          <w:rFonts w:cs="Arial"/>
          <w:b/>
          <w:sz w:val="24"/>
          <w:szCs w:val="24"/>
        </w:rPr>
        <w:t xml:space="preserve"> </w:t>
      </w:r>
      <w:r w:rsidR="000419EB">
        <w:rPr>
          <w:rFonts w:cs="Arial"/>
          <w:bCs/>
          <w:sz w:val="24"/>
          <w:szCs w:val="24"/>
        </w:rPr>
        <w:t xml:space="preserve">(The Department Head is not to be in the same meeting as the faculty members. The reviewers will meet separately with the Department Head.) </w:t>
      </w:r>
    </w:p>
    <w:p w14:paraId="49A8600F" w14:textId="77777777" w:rsidR="00A34CA5" w:rsidRPr="00574701" w:rsidRDefault="00A34CA5" w:rsidP="00A34CA5">
      <w:pPr>
        <w:widowControl/>
        <w:numPr>
          <w:ilvl w:val="1"/>
          <w:numId w:val="6"/>
        </w:numPr>
        <w:autoSpaceDE/>
        <w:autoSpaceDN/>
        <w:rPr>
          <w:rFonts w:cs="Arial"/>
          <w:b/>
          <w:sz w:val="24"/>
          <w:szCs w:val="24"/>
        </w:rPr>
      </w:pPr>
      <w:r w:rsidRPr="00574701">
        <w:rPr>
          <w:rFonts w:cs="Arial"/>
          <w:b/>
          <w:sz w:val="24"/>
          <w:szCs w:val="24"/>
        </w:rPr>
        <w:t xml:space="preserve">Staff  </w:t>
      </w:r>
    </w:p>
    <w:p w14:paraId="5B79EFB2" w14:textId="77777777" w:rsidR="00A34CA5" w:rsidRDefault="00A34CA5" w:rsidP="00A34CA5">
      <w:pPr>
        <w:widowControl/>
        <w:numPr>
          <w:ilvl w:val="1"/>
          <w:numId w:val="6"/>
        </w:numPr>
        <w:autoSpaceDE/>
        <w:autoSpaceDN/>
        <w:rPr>
          <w:rFonts w:cs="Arial"/>
          <w:b/>
          <w:sz w:val="24"/>
          <w:szCs w:val="24"/>
        </w:rPr>
      </w:pPr>
      <w:r w:rsidRPr="00574701">
        <w:rPr>
          <w:rFonts w:cs="Arial"/>
          <w:b/>
          <w:sz w:val="24"/>
          <w:szCs w:val="24"/>
        </w:rPr>
        <w:t xml:space="preserve">Administrative Officials (Faculty Dean </w:t>
      </w:r>
      <w:r w:rsidRPr="006B7C31">
        <w:rPr>
          <w:rFonts w:cs="Arial"/>
          <w:sz w:val="24"/>
          <w:szCs w:val="24"/>
        </w:rPr>
        <w:t>and all other relevant</w:t>
      </w:r>
      <w:r w:rsidRPr="00574701">
        <w:rPr>
          <w:rFonts w:cs="Arial"/>
          <w:b/>
          <w:sz w:val="24"/>
          <w:szCs w:val="24"/>
        </w:rPr>
        <w:t>)</w:t>
      </w:r>
    </w:p>
    <w:p w14:paraId="6FED6E1B" w14:textId="77777777" w:rsidR="00A34CA5" w:rsidRPr="00574701" w:rsidRDefault="00A34CA5" w:rsidP="00A34CA5">
      <w:pPr>
        <w:widowControl/>
        <w:numPr>
          <w:ilvl w:val="1"/>
          <w:numId w:val="6"/>
        </w:numPr>
        <w:autoSpaceDE/>
        <w:autoSpaceDN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If Graduate Programs involved – </w:t>
      </w:r>
      <w:r>
        <w:rPr>
          <w:rFonts w:cs="Arial"/>
          <w:bCs/>
          <w:sz w:val="24"/>
          <w:szCs w:val="24"/>
        </w:rPr>
        <w:t xml:space="preserve">please schedule a time for Dean, Graduate Studies </w:t>
      </w:r>
    </w:p>
    <w:p w14:paraId="02A5F7F9" w14:textId="41E45D6B" w:rsidR="00A34CA5" w:rsidRPr="00A248AA" w:rsidRDefault="00A34CA5" w:rsidP="00A34CA5">
      <w:pPr>
        <w:widowControl/>
        <w:numPr>
          <w:ilvl w:val="1"/>
          <w:numId w:val="6"/>
        </w:numPr>
        <w:autoSpaceDE/>
        <w:autoSpaceDN/>
        <w:rPr>
          <w:rFonts w:cs="Arial"/>
          <w:sz w:val="24"/>
          <w:szCs w:val="24"/>
        </w:rPr>
      </w:pPr>
      <w:r w:rsidRPr="00574701">
        <w:rPr>
          <w:rFonts w:cs="Arial"/>
          <w:b/>
          <w:sz w:val="24"/>
          <w:szCs w:val="24"/>
        </w:rPr>
        <w:t>Students</w:t>
      </w:r>
      <w:r w:rsidRPr="00574701">
        <w:rPr>
          <w:rFonts w:cs="Arial"/>
          <w:sz w:val="24"/>
          <w:szCs w:val="24"/>
        </w:rPr>
        <w:t xml:space="preserve"> </w:t>
      </w:r>
      <w:r w:rsidRPr="00A248AA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>ensure that there are student representatives from all programs under review. I</w:t>
      </w:r>
      <w:r w:rsidRPr="00A248AA">
        <w:rPr>
          <w:rFonts w:cs="Arial"/>
          <w:sz w:val="24"/>
          <w:szCs w:val="24"/>
        </w:rPr>
        <w:t xml:space="preserve">f both UG and G programs are under </w:t>
      </w:r>
      <w:proofErr w:type="gramStart"/>
      <w:r w:rsidRPr="00A248AA">
        <w:rPr>
          <w:rFonts w:cs="Arial"/>
          <w:sz w:val="24"/>
          <w:szCs w:val="24"/>
        </w:rPr>
        <w:t>review</w:t>
      </w:r>
      <w:proofErr w:type="gramEnd"/>
      <w:r w:rsidRPr="00A248AA">
        <w:rPr>
          <w:rFonts w:cs="Arial"/>
          <w:sz w:val="24"/>
          <w:szCs w:val="24"/>
        </w:rPr>
        <w:t xml:space="preserve"> then students from both are required</w:t>
      </w:r>
      <w:r>
        <w:rPr>
          <w:rFonts w:cs="Arial"/>
          <w:sz w:val="24"/>
          <w:szCs w:val="24"/>
        </w:rPr>
        <w:t xml:space="preserve">; separate meetings are encouraged). Reviewers must also be given the opportunity to review samples of student work). </w:t>
      </w:r>
      <w:r w:rsidR="00867A6C">
        <w:rPr>
          <w:rFonts w:cs="Arial"/>
          <w:sz w:val="24"/>
          <w:szCs w:val="24"/>
        </w:rPr>
        <w:t xml:space="preserve">(Please Note: There are to be no faculty or staff members present during the student meetings. The reviewers must meet with the students on their own.) </w:t>
      </w:r>
    </w:p>
    <w:p w14:paraId="3426D02B" w14:textId="44F7AFEB" w:rsidR="00A34CA5" w:rsidRPr="006B7C31" w:rsidRDefault="00A34CA5" w:rsidP="00A34CA5">
      <w:pPr>
        <w:widowControl/>
        <w:numPr>
          <w:ilvl w:val="1"/>
          <w:numId w:val="6"/>
        </w:numPr>
        <w:autoSpaceDE/>
        <w:autoSpaceDN/>
        <w:rPr>
          <w:rFonts w:cs="Arial"/>
          <w:sz w:val="24"/>
          <w:szCs w:val="24"/>
        </w:rPr>
      </w:pPr>
      <w:r w:rsidRPr="00574701">
        <w:rPr>
          <w:rFonts w:cs="Arial"/>
          <w:b/>
          <w:sz w:val="24"/>
          <w:szCs w:val="24"/>
        </w:rPr>
        <w:t>Any other parties deemed relevant</w:t>
      </w:r>
      <w:r w:rsidRPr="00574701">
        <w:rPr>
          <w:rFonts w:cs="Arial"/>
          <w:sz w:val="24"/>
          <w:szCs w:val="24"/>
        </w:rPr>
        <w:t xml:space="preserve"> (</w:t>
      </w:r>
      <w:r w:rsidR="00263850">
        <w:rPr>
          <w:rFonts w:cs="Arial"/>
          <w:sz w:val="24"/>
          <w:szCs w:val="24"/>
        </w:rPr>
        <w:t xml:space="preserve">Meeting with </w:t>
      </w:r>
      <w:r w:rsidR="00416AFB">
        <w:rPr>
          <w:rFonts w:cs="Arial"/>
          <w:sz w:val="24"/>
          <w:szCs w:val="24"/>
        </w:rPr>
        <w:t>Co-op is a valid option</w:t>
      </w:r>
      <w:r w:rsidRPr="00574701">
        <w:rPr>
          <w:rFonts w:cs="Arial"/>
          <w:sz w:val="24"/>
          <w:szCs w:val="24"/>
        </w:rPr>
        <w:t>)</w:t>
      </w:r>
    </w:p>
    <w:p w14:paraId="500CCAC1" w14:textId="77777777" w:rsidR="00A34CA5" w:rsidRDefault="00A34CA5" w:rsidP="00A34CA5">
      <w:pPr>
        <w:rPr>
          <w:rFonts w:cs="Arial"/>
          <w:sz w:val="24"/>
          <w:szCs w:val="24"/>
        </w:rPr>
      </w:pPr>
    </w:p>
    <w:p w14:paraId="15CB2362" w14:textId="69905903" w:rsidR="00A34CA5" w:rsidRPr="006B7C31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 w:rsidRPr="00416AFB">
        <w:rPr>
          <w:rFonts w:cs="Arial"/>
          <w:color w:val="000000"/>
          <w:sz w:val="24"/>
          <w:szCs w:val="24"/>
          <w:u w:val="single"/>
        </w:rPr>
        <w:t>It is up to the AAU to fill in all time slots.</w:t>
      </w:r>
      <w:r w:rsidRPr="006B7C31">
        <w:rPr>
          <w:rFonts w:cs="Arial"/>
          <w:color w:val="000000"/>
          <w:sz w:val="24"/>
          <w:szCs w:val="24"/>
        </w:rPr>
        <w:t xml:space="preserve"> This is merely a sample schedule and time </w:t>
      </w:r>
      <w:proofErr w:type="gramStart"/>
      <w:r w:rsidRPr="006B7C31">
        <w:rPr>
          <w:rFonts w:cs="Arial"/>
          <w:color w:val="000000"/>
          <w:sz w:val="24"/>
          <w:szCs w:val="24"/>
        </w:rPr>
        <w:t>slots</w:t>
      </w:r>
      <w:proofErr w:type="gramEnd"/>
      <w:r w:rsidRPr="006B7C31">
        <w:rPr>
          <w:rFonts w:cs="Arial"/>
          <w:color w:val="000000"/>
          <w:sz w:val="24"/>
          <w:szCs w:val="24"/>
        </w:rPr>
        <w:t xml:space="preserve"> and order may be changed</w:t>
      </w:r>
      <w:r>
        <w:rPr>
          <w:rFonts w:cs="Arial"/>
          <w:color w:val="000000"/>
          <w:sz w:val="24"/>
          <w:szCs w:val="24"/>
        </w:rPr>
        <w:t xml:space="preserve"> (other than the </w:t>
      </w:r>
      <w:r w:rsidR="00416AFB">
        <w:rPr>
          <w:rFonts w:cs="Arial"/>
          <w:color w:val="000000"/>
          <w:sz w:val="24"/>
          <w:szCs w:val="24"/>
        </w:rPr>
        <w:t>AVPA</w:t>
      </w:r>
      <w:r>
        <w:rPr>
          <w:rFonts w:cs="Arial"/>
          <w:color w:val="000000"/>
          <w:sz w:val="24"/>
          <w:szCs w:val="24"/>
        </w:rPr>
        <w:t xml:space="preserve"> which must occur as the first meeting on Day 1)</w:t>
      </w:r>
      <w:r w:rsidRPr="006B7C31">
        <w:rPr>
          <w:rFonts w:cs="Arial"/>
          <w:color w:val="000000"/>
          <w:sz w:val="24"/>
          <w:szCs w:val="24"/>
        </w:rPr>
        <w:t>.</w:t>
      </w:r>
    </w:p>
    <w:p w14:paraId="2D193534" w14:textId="77777777" w:rsidR="00A34CA5" w:rsidRPr="00574701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 w:rsidRPr="006B7C31">
        <w:rPr>
          <w:rFonts w:cs="Arial"/>
          <w:color w:val="000000"/>
          <w:sz w:val="24"/>
          <w:szCs w:val="24"/>
        </w:rPr>
        <w:t xml:space="preserve"> </w:t>
      </w:r>
      <w:r w:rsidRPr="00574701">
        <w:rPr>
          <w:rFonts w:cs="Arial"/>
          <w:sz w:val="24"/>
          <w:szCs w:val="24"/>
        </w:rPr>
        <w:t xml:space="preserve">It is the responsibility of the AAU to book all meetings with required site visit participants other than the </w:t>
      </w:r>
      <w:r>
        <w:rPr>
          <w:rFonts w:cs="Arial"/>
          <w:sz w:val="24"/>
          <w:szCs w:val="24"/>
        </w:rPr>
        <w:t>AVPA (QA Office will book this)</w:t>
      </w:r>
      <w:r w:rsidRPr="00574701">
        <w:rPr>
          <w:rFonts w:cs="Arial"/>
          <w:sz w:val="24"/>
          <w:szCs w:val="24"/>
        </w:rPr>
        <w:t xml:space="preserve">.  </w:t>
      </w:r>
    </w:p>
    <w:p w14:paraId="3B1AD41F" w14:textId="77777777" w:rsidR="00A34CA5" w:rsidRPr="00574701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 w:rsidRPr="00574701">
        <w:rPr>
          <w:rFonts w:cs="Arial"/>
          <w:sz w:val="24"/>
          <w:szCs w:val="24"/>
        </w:rPr>
        <w:t xml:space="preserve">The AAU is responsible for providing transportation for the reviewers to and from the hotel for each day of the site visit. </w:t>
      </w:r>
    </w:p>
    <w:p w14:paraId="0F488700" w14:textId="77777777" w:rsidR="00A34CA5" w:rsidRPr="00574701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Campus t</w:t>
      </w:r>
      <w:r w:rsidRPr="00574701">
        <w:rPr>
          <w:rFonts w:cs="Arial"/>
          <w:sz w:val="24"/>
          <w:szCs w:val="24"/>
        </w:rPr>
        <w:t>our locations are up to the AAU to determine but should provide a good overview of all important l</w:t>
      </w:r>
      <w:r>
        <w:rPr>
          <w:rFonts w:cs="Arial"/>
          <w:sz w:val="24"/>
          <w:szCs w:val="24"/>
        </w:rPr>
        <w:t>ocations on campus for students</w:t>
      </w:r>
      <w:r w:rsidRPr="00574701">
        <w:rPr>
          <w:rFonts w:cs="Arial"/>
          <w:sz w:val="24"/>
          <w:szCs w:val="24"/>
        </w:rPr>
        <w:t xml:space="preserve"> of the AAU</w:t>
      </w:r>
      <w:r>
        <w:rPr>
          <w:rFonts w:cs="Arial"/>
          <w:sz w:val="24"/>
          <w:szCs w:val="24"/>
        </w:rPr>
        <w:t xml:space="preserve"> (</w:t>
      </w:r>
      <w:proofErr w:type="spellStart"/>
      <w:r>
        <w:rPr>
          <w:rFonts w:cs="Arial"/>
          <w:sz w:val="24"/>
          <w:szCs w:val="24"/>
        </w:rPr>
        <w:t>eg.</w:t>
      </w:r>
      <w:proofErr w:type="spellEnd"/>
      <w:r>
        <w:rPr>
          <w:rFonts w:cs="Arial"/>
          <w:sz w:val="24"/>
          <w:szCs w:val="24"/>
        </w:rPr>
        <w:t xml:space="preserve"> l</w:t>
      </w:r>
      <w:r w:rsidRPr="00574701">
        <w:rPr>
          <w:rFonts w:cs="Arial"/>
          <w:sz w:val="24"/>
          <w:szCs w:val="24"/>
        </w:rPr>
        <w:t>ibrary, labs, departmental space, etc.)</w:t>
      </w:r>
    </w:p>
    <w:p w14:paraId="45C4DD33" w14:textId="77777777" w:rsidR="00416AFB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Lunch on both days should be provided by the AAU. We usually suggest the lunch on Day 1 be a lunch meeting with students (pizza lunches are a great way to incorporate the student meeting and providing lunch). </w:t>
      </w:r>
    </w:p>
    <w:p w14:paraId="7CBF010B" w14:textId="77777777" w:rsidR="00416AFB" w:rsidRPr="00416AFB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Lunch on Day 2 will be a working lunch where both a meal and a quiet space to work need to be </w:t>
      </w:r>
      <w:r w:rsidRPr="00FF2367">
        <w:rPr>
          <w:rFonts w:cs="Arial"/>
          <w:sz w:val="24"/>
          <w:szCs w:val="24"/>
        </w:rPr>
        <w:t xml:space="preserve">provided. </w:t>
      </w:r>
      <w:r w:rsidRPr="00FF2367">
        <w:rPr>
          <w:rFonts w:cs="Arial"/>
          <w:b/>
          <w:sz w:val="24"/>
          <w:szCs w:val="24"/>
        </w:rPr>
        <w:t xml:space="preserve">The AAU </w:t>
      </w:r>
      <w:proofErr w:type="gramStart"/>
      <w:r w:rsidRPr="00FF2367">
        <w:rPr>
          <w:rFonts w:cs="Arial"/>
          <w:b/>
          <w:sz w:val="24"/>
          <w:szCs w:val="24"/>
        </w:rPr>
        <w:t>is</w:t>
      </w:r>
      <w:proofErr w:type="gramEnd"/>
      <w:r w:rsidRPr="00FF2367">
        <w:rPr>
          <w:rFonts w:cs="Arial"/>
          <w:b/>
          <w:sz w:val="24"/>
          <w:szCs w:val="24"/>
        </w:rPr>
        <w:t xml:space="preserve"> not to pay for any other meals/accommodations for the review team other than lunch on both site visit days. </w:t>
      </w:r>
    </w:p>
    <w:p w14:paraId="6C6FC764" w14:textId="2C66BF20" w:rsidR="00A34CA5" w:rsidRPr="00574701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 w:rsidRPr="00FF2367">
        <w:rPr>
          <w:rFonts w:cs="Arial"/>
          <w:sz w:val="24"/>
          <w:szCs w:val="24"/>
        </w:rPr>
        <w:t>The second day should end around 12pm or 1pm with a provided</w:t>
      </w:r>
      <w:r w:rsidRPr="00574701">
        <w:rPr>
          <w:rFonts w:cs="Arial"/>
          <w:sz w:val="24"/>
          <w:szCs w:val="24"/>
        </w:rPr>
        <w:t xml:space="preserve"> lunch and time </w:t>
      </w:r>
      <w:r>
        <w:rPr>
          <w:rFonts w:cs="Arial"/>
          <w:sz w:val="24"/>
          <w:szCs w:val="24"/>
        </w:rPr>
        <w:t>for the reviewers to</w:t>
      </w:r>
      <w:r w:rsidRPr="00574701">
        <w:rPr>
          <w:rFonts w:cs="Arial"/>
          <w:sz w:val="24"/>
          <w:szCs w:val="24"/>
        </w:rPr>
        <w:t xml:space="preserve"> work on the reviewers’ report. </w:t>
      </w:r>
    </w:p>
    <w:p w14:paraId="1741309B" w14:textId="2CA610F4" w:rsidR="00A34CA5" w:rsidRPr="004A0DA6" w:rsidRDefault="00A34CA5" w:rsidP="00A34CA5">
      <w:pPr>
        <w:widowControl/>
        <w:numPr>
          <w:ilvl w:val="0"/>
          <w:numId w:val="6"/>
        </w:numPr>
        <w:autoSpaceDE/>
        <w:autoSpaceDN/>
        <w:rPr>
          <w:rFonts w:cs="Arial"/>
          <w:sz w:val="24"/>
          <w:szCs w:val="24"/>
        </w:rPr>
      </w:pPr>
      <w:r w:rsidRPr="00574701">
        <w:rPr>
          <w:rFonts w:cs="Arial"/>
          <w:sz w:val="24"/>
          <w:szCs w:val="24"/>
        </w:rPr>
        <w:t xml:space="preserve">AAU must submit </w:t>
      </w:r>
      <w:r>
        <w:rPr>
          <w:rFonts w:cs="Arial"/>
          <w:sz w:val="24"/>
          <w:szCs w:val="24"/>
        </w:rPr>
        <w:t xml:space="preserve">a </w:t>
      </w:r>
      <w:r w:rsidRPr="00574701">
        <w:rPr>
          <w:rFonts w:cs="Arial"/>
          <w:sz w:val="24"/>
          <w:szCs w:val="24"/>
        </w:rPr>
        <w:t xml:space="preserve">final copy of the </w:t>
      </w:r>
      <w:r w:rsidR="00416AFB">
        <w:rPr>
          <w:rFonts w:cs="Arial"/>
          <w:sz w:val="24"/>
          <w:szCs w:val="24"/>
        </w:rPr>
        <w:t>Site Visit Agenda</w:t>
      </w:r>
      <w:r>
        <w:rPr>
          <w:rFonts w:cs="Arial"/>
          <w:sz w:val="24"/>
          <w:szCs w:val="24"/>
        </w:rPr>
        <w:t xml:space="preserve"> to the Quality Assurance office</w:t>
      </w:r>
      <w:r w:rsidRPr="00574701">
        <w:rPr>
          <w:rFonts w:cs="Arial"/>
          <w:sz w:val="24"/>
          <w:szCs w:val="24"/>
        </w:rPr>
        <w:t xml:space="preserve"> </w:t>
      </w:r>
      <w:r w:rsidRPr="00574701">
        <w:rPr>
          <w:rFonts w:cs="Arial"/>
          <w:b/>
          <w:sz w:val="24"/>
          <w:szCs w:val="24"/>
        </w:rPr>
        <w:t>at least 2 weeks prior to the site visit</w:t>
      </w:r>
      <w:r>
        <w:rPr>
          <w:rFonts w:cs="Arial"/>
          <w:sz w:val="24"/>
          <w:szCs w:val="24"/>
        </w:rPr>
        <w:t xml:space="preserve">. Please </w:t>
      </w:r>
      <w:r w:rsidRPr="00574701">
        <w:rPr>
          <w:rFonts w:cs="Arial"/>
          <w:sz w:val="24"/>
          <w:szCs w:val="24"/>
        </w:rPr>
        <w:t>submit</w:t>
      </w:r>
      <w:r>
        <w:rPr>
          <w:rFonts w:cs="Arial"/>
          <w:sz w:val="24"/>
          <w:szCs w:val="24"/>
        </w:rPr>
        <w:t xml:space="preserve"> a copy</w:t>
      </w:r>
      <w:r w:rsidRPr="00574701">
        <w:rPr>
          <w:rFonts w:cs="Arial"/>
          <w:sz w:val="24"/>
          <w:szCs w:val="24"/>
        </w:rPr>
        <w:t xml:space="preserve"> prior to this to allow time for revisions that may be required</w:t>
      </w:r>
      <w:r>
        <w:rPr>
          <w:rFonts w:cs="Arial"/>
          <w:sz w:val="24"/>
          <w:szCs w:val="24"/>
        </w:rPr>
        <w:t>.</w:t>
      </w:r>
    </w:p>
    <w:p w14:paraId="39D092D3" w14:textId="77777777" w:rsidR="00A34CA5" w:rsidRDefault="00A34CA5"/>
    <w:sectPr w:rsidR="00A34CA5">
      <w:pgSz w:w="12240" w:h="15840"/>
      <w:pgMar w:top="9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615"/>
    <w:multiLevelType w:val="hybridMultilevel"/>
    <w:tmpl w:val="C846A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3EE4"/>
    <w:multiLevelType w:val="hybridMultilevel"/>
    <w:tmpl w:val="E4ECF376"/>
    <w:lvl w:ilvl="0" w:tplc="ADB43EA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1D4071AA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2" w:tplc="10CCB682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3" w:tplc="2C5ADD9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en-US"/>
      </w:rPr>
    </w:lvl>
    <w:lvl w:ilvl="4" w:tplc="8D08DF7A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5" w:tplc="045EE95C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36C0CAA4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7" w:tplc="8D92B56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en-US"/>
      </w:rPr>
    </w:lvl>
    <w:lvl w:ilvl="8" w:tplc="8C004E0C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94647EB"/>
    <w:multiLevelType w:val="hybridMultilevel"/>
    <w:tmpl w:val="7B7A8926"/>
    <w:lvl w:ilvl="0" w:tplc="0DF6F43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889A0442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2" w:tplc="BA4A4FB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B8E01038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4" w:tplc="93CEC64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DCB4801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6" w:tplc="34D439C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7" w:tplc="D42A059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8" w:tplc="8C84117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C9831BC"/>
    <w:multiLevelType w:val="hybridMultilevel"/>
    <w:tmpl w:val="86282774"/>
    <w:lvl w:ilvl="0" w:tplc="E8442A7C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3A52A448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2" w:tplc="06E2755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20502710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4" w:tplc="DBCCE1A0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467ED42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6" w:tplc="4F14053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7" w:tplc="62FCDCB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8" w:tplc="BC62958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61FC39AC"/>
    <w:multiLevelType w:val="hybridMultilevel"/>
    <w:tmpl w:val="552A9410"/>
    <w:lvl w:ilvl="0" w:tplc="BAF49E5E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13EC8BBE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en-US"/>
      </w:rPr>
    </w:lvl>
    <w:lvl w:ilvl="2" w:tplc="6E7E4656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3" w:tplc="B6B25954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en-US"/>
      </w:rPr>
    </w:lvl>
    <w:lvl w:ilvl="4" w:tplc="63D0C170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5" w:tplc="73D2D03E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6178AD92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7" w:tplc="579EBFB0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en-US"/>
      </w:rPr>
    </w:lvl>
    <w:lvl w:ilvl="8" w:tplc="395CE178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98D5B83"/>
    <w:multiLevelType w:val="hybridMultilevel"/>
    <w:tmpl w:val="EE12BC7C"/>
    <w:lvl w:ilvl="0" w:tplc="973EA48A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en-US"/>
      </w:rPr>
    </w:lvl>
    <w:lvl w:ilvl="1" w:tplc="EF6492D0">
      <w:numFmt w:val="bullet"/>
      <w:lvlText w:val="•"/>
      <w:lvlJc w:val="left"/>
      <w:pPr>
        <w:ind w:left="1340" w:hanging="360"/>
      </w:pPr>
      <w:rPr>
        <w:rFonts w:hint="default"/>
        <w:lang w:val="en-US" w:eastAsia="en-US" w:bidi="en-US"/>
      </w:rPr>
    </w:lvl>
    <w:lvl w:ilvl="2" w:tplc="CF86E980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en-US"/>
      </w:rPr>
    </w:lvl>
    <w:lvl w:ilvl="3" w:tplc="57A847AA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4" w:tplc="B7720E0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FB78C53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en-US"/>
      </w:rPr>
    </w:lvl>
    <w:lvl w:ilvl="6" w:tplc="62E085F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en-US"/>
      </w:rPr>
    </w:lvl>
    <w:lvl w:ilvl="7" w:tplc="BFD03A68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en-US"/>
      </w:rPr>
    </w:lvl>
    <w:lvl w:ilvl="8" w:tplc="345615B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</w:abstractNum>
  <w:num w:numId="1" w16cid:durableId="1869835568">
    <w:abstractNumId w:val="4"/>
  </w:num>
  <w:num w:numId="2" w16cid:durableId="1509783698">
    <w:abstractNumId w:val="1"/>
  </w:num>
  <w:num w:numId="3" w16cid:durableId="192235171">
    <w:abstractNumId w:val="5"/>
  </w:num>
  <w:num w:numId="4" w16cid:durableId="1191796746">
    <w:abstractNumId w:val="3"/>
  </w:num>
  <w:num w:numId="5" w16cid:durableId="118886965">
    <w:abstractNumId w:val="2"/>
  </w:num>
  <w:num w:numId="6" w16cid:durableId="18180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DB"/>
    <w:rsid w:val="000022E7"/>
    <w:rsid w:val="00005C0C"/>
    <w:rsid w:val="000419EB"/>
    <w:rsid w:val="000A0B7B"/>
    <w:rsid w:val="00206647"/>
    <w:rsid w:val="00263850"/>
    <w:rsid w:val="00282133"/>
    <w:rsid w:val="003222F0"/>
    <w:rsid w:val="003C6079"/>
    <w:rsid w:val="00404EDD"/>
    <w:rsid w:val="00416AFB"/>
    <w:rsid w:val="004629D9"/>
    <w:rsid w:val="00596574"/>
    <w:rsid w:val="005E3B60"/>
    <w:rsid w:val="006E7956"/>
    <w:rsid w:val="00741076"/>
    <w:rsid w:val="007760F9"/>
    <w:rsid w:val="007C365C"/>
    <w:rsid w:val="007F7B82"/>
    <w:rsid w:val="008004E4"/>
    <w:rsid w:val="0080206F"/>
    <w:rsid w:val="0086799E"/>
    <w:rsid w:val="00867A6C"/>
    <w:rsid w:val="009C117A"/>
    <w:rsid w:val="009D421A"/>
    <w:rsid w:val="00A34CA5"/>
    <w:rsid w:val="00B213A4"/>
    <w:rsid w:val="00B5645E"/>
    <w:rsid w:val="00B90935"/>
    <w:rsid w:val="00C1773A"/>
    <w:rsid w:val="00C54142"/>
    <w:rsid w:val="00C544DB"/>
    <w:rsid w:val="00C66A27"/>
    <w:rsid w:val="00D03EB7"/>
    <w:rsid w:val="00D05B16"/>
    <w:rsid w:val="00D17096"/>
    <w:rsid w:val="00D40596"/>
    <w:rsid w:val="00D4654F"/>
    <w:rsid w:val="00D57618"/>
    <w:rsid w:val="00D70FA3"/>
    <w:rsid w:val="00DD27F2"/>
    <w:rsid w:val="00DE21EE"/>
    <w:rsid w:val="00E9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B36A"/>
  <w15:docId w15:val="{027B4688-8FE0-41E8-B548-F4DD7A8B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9"/>
      <w:ind w:left="100" w:right="780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21A"/>
    <w:pPr>
      <w:widowControl/>
      <w:autoSpaceDE/>
      <w:autoSpaceDN/>
    </w:pPr>
    <w:rPr>
      <w:rFonts w:ascii="Tahoma" w:hAnsi="Tahoma" w:cs="Tahoma"/>
      <w:sz w:val="16"/>
      <w:szCs w:val="16"/>
      <w:lang w:val="en-CA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1A"/>
    <w:rPr>
      <w:rFonts w:ascii="Tahoma" w:eastAsia="Calibri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5" ma:contentTypeDescription="Create a new document." ma:contentTypeScope="" ma:versionID="a2af7ea75cbc6d8cb698243e12f80e1a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a17e0df7a963b152903dfe2734b201d1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f80198-ccb5-4261-896d-0369070d8203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Props1.xml><?xml version="1.0" encoding="utf-8"?>
<ds:datastoreItem xmlns:ds="http://schemas.openxmlformats.org/officeDocument/2006/customXml" ds:itemID="{B09DB684-C349-402C-A2AE-2A8F67139F8E}"/>
</file>

<file path=customXml/itemProps2.xml><?xml version="1.0" encoding="utf-8"?>
<ds:datastoreItem xmlns:ds="http://schemas.openxmlformats.org/officeDocument/2006/customXml" ds:itemID="{84167BF2-5F4B-454B-878C-17E6F60F6A92}"/>
</file>

<file path=customXml/itemProps3.xml><?xml version="1.0" encoding="utf-8"?>
<ds:datastoreItem xmlns:ds="http://schemas.openxmlformats.org/officeDocument/2006/customXml" ds:itemID="{793502F2-AE53-4267-9995-4452C83816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Voigt</dc:creator>
  <cp:lastModifiedBy>Penny Kollar</cp:lastModifiedBy>
  <cp:revision>37</cp:revision>
  <dcterms:created xsi:type="dcterms:W3CDTF">2023-06-21T14:27:00Z</dcterms:created>
  <dcterms:modified xsi:type="dcterms:W3CDTF">2023-06-21T15:05:00Z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  <property fmtid="{D5CDD505-2E9C-101B-9397-08002B2CF9AE}" pid="5" name="ContentTypeId">
    <vt:lpwstr>0x010100E8524D81515BFC4EA3B738390D7909D0</vt:lpwstr>
  </property>
</Properties>
</file>