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7C89C" w14:textId="607A7BF1" w:rsidR="00E82F6E" w:rsidRPr="00574701" w:rsidRDefault="001852D7" w:rsidP="00EB7063">
      <w:pPr>
        <w:spacing w:after="0" w:line="240" w:lineRule="auto"/>
        <w:jc w:val="center"/>
        <w:rPr>
          <w:rFonts w:cs="Arial"/>
          <w:b/>
          <w:sz w:val="24"/>
          <w:szCs w:val="24"/>
        </w:rPr>
      </w:pPr>
      <w:r>
        <w:rPr>
          <w:rFonts w:cs="Arial"/>
          <w:b/>
          <w:noProof/>
          <w:sz w:val="24"/>
          <w:szCs w:val="24"/>
        </w:rPr>
        <w:drawing>
          <wp:inline distT="0" distB="0" distL="0" distR="0" wp14:anchorId="6777D1A6" wp14:editId="55F1C1E3">
            <wp:extent cx="1812925" cy="6915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12925" cy="691515"/>
                    </a:xfrm>
                    <a:prstGeom prst="rect">
                      <a:avLst/>
                    </a:prstGeom>
                    <a:noFill/>
                    <a:ln>
                      <a:noFill/>
                    </a:ln>
                  </pic:spPr>
                </pic:pic>
              </a:graphicData>
            </a:graphic>
          </wp:inline>
        </w:drawing>
      </w:r>
    </w:p>
    <w:p w14:paraId="06E7E78A" w14:textId="77777777" w:rsidR="00E82F6E" w:rsidRPr="00574701" w:rsidRDefault="00E82F6E" w:rsidP="00EB7063">
      <w:pPr>
        <w:spacing w:after="0" w:line="240" w:lineRule="auto"/>
        <w:jc w:val="center"/>
        <w:rPr>
          <w:rFonts w:cs="Arial"/>
          <w:b/>
          <w:sz w:val="24"/>
          <w:szCs w:val="24"/>
        </w:rPr>
      </w:pPr>
    </w:p>
    <w:p w14:paraId="09AA3B9A" w14:textId="77777777" w:rsidR="003441FA" w:rsidRDefault="003441FA" w:rsidP="00EB7063">
      <w:pPr>
        <w:spacing w:after="0" w:line="240" w:lineRule="auto"/>
        <w:jc w:val="center"/>
        <w:rPr>
          <w:rFonts w:cs="Arial"/>
          <w:b/>
          <w:sz w:val="24"/>
          <w:szCs w:val="24"/>
        </w:rPr>
      </w:pPr>
      <w:r>
        <w:rPr>
          <w:rFonts w:cs="Arial"/>
          <w:b/>
          <w:sz w:val="24"/>
          <w:szCs w:val="24"/>
        </w:rPr>
        <w:t xml:space="preserve">Institutional Quality Assurance Process (IQAP) </w:t>
      </w:r>
    </w:p>
    <w:p w14:paraId="62BD4BB3" w14:textId="77777777" w:rsidR="006F58EF" w:rsidRDefault="003441FA" w:rsidP="00EB7063">
      <w:pPr>
        <w:spacing w:after="0" w:line="240" w:lineRule="auto"/>
        <w:jc w:val="center"/>
        <w:rPr>
          <w:rFonts w:cs="Arial"/>
          <w:b/>
          <w:sz w:val="24"/>
          <w:szCs w:val="24"/>
        </w:rPr>
      </w:pPr>
      <w:r>
        <w:rPr>
          <w:rFonts w:cs="Arial"/>
          <w:b/>
          <w:sz w:val="24"/>
          <w:szCs w:val="24"/>
        </w:rPr>
        <w:t xml:space="preserve">CYCLICAL PROGRAM REVIEW </w:t>
      </w:r>
    </w:p>
    <w:p w14:paraId="130DFA2E" w14:textId="77777777" w:rsidR="003441FA" w:rsidRDefault="00DD578C" w:rsidP="00EB7063">
      <w:pPr>
        <w:spacing w:after="0" w:line="240" w:lineRule="auto"/>
        <w:jc w:val="center"/>
        <w:rPr>
          <w:rFonts w:cs="Arial"/>
          <w:b/>
          <w:sz w:val="24"/>
          <w:szCs w:val="24"/>
        </w:rPr>
      </w:pPr>
      <w:r w:rsidRPr="00DD578C">
        <w:rPr>
          <w:rFonts w:cs="Arial"/>
          <w:b/>
          <w:sz w:val="24"/>
          <w:szCs w:val="24"/>
          <w:highlight w:val="yellow"/>
        </w:rPr>
        <w:t xml:space="preserve">VIRTUAL </w:t>
      </w:r>
      <w:r w:rsidR="003441FA" w:rsidRPr="00DD578C">
        <w:rPr>
          <w:rFonts w:cs="Arial"/>
          <w:b/>
          <w:sz w:val="24"/>
          <w:szCs w:val="24"/>
          <w:highlight w:val="yellow"/>
        </w:rPr>
        <w:t>SITE VISIT SCHEDULE</w:t>
      </w:r>
    </w:p>
    <w:p w14:paraId="1A437C9F" w14:textId="77777777" w:rsidR="003441FA" w:rsidRDefault="003441FA" w:rsidP="00EB7063">
      <w:pPr>
        <w:spacing w:after="0" w:line="240" w:lineRule="auto"/>
        <w:jc w:val="center"/>
        <w:rPr>
          <w:rFonts w:cs="Arial"/>
          <w:b/>
          <w:sz w:val="24"/>
          <w:szCs w:val="24"/>
        </w:rPr>
      </w:pPr>
    </w:p>
    <w:p w14:paraId="2A10A54C" w14:textId="77777777" w:rsidR="0059789A" w:rsidRPr="00574701" w:rsidRDefault="00DF23A9" w:rsidP="00EB7063">
      <w:pPr>
        <w:spacing w:after="0" w:line="240" w:lineRule="auto"/>
        <w:jc w:val="center"/>
        <w:rPr>
          <w:rFonts w:cs="Arial"/>
          <w:b/>
          <w:sz w:val="24"/>
          <w:szCs w:val="24"/>
        </w:rPr>
      </w:pPr>
      <w:r w:rsidRPr="00574701">
        <w:rPr>
          <w:rFonts w:cs="Arial"/>
          <w:b/>
          <w:sz w:val="24"/>
          <w:szCs w:val="24"/>
        </w:rPr>
        <w:t xml:space="preserve">University of Windsor, </w:t>
      </w:r>
      <w:r w:rsidR="003D5E6E">
        <w:rPr>
          <w:rFonts w:cs="Arial"/>
          <w:b/>
          <w:sz w:val="24"/>
          <w:szCs w:val="24"/>
        </w:rPr>
        <w:t>Department</w:t>
      </w:r>
      <w:r w:rsidR="00930717" w:rsidRPr="00930717">
        <w:rPr>
          <w:rFonts w:cs="Arial"/>
          <w:b/>
          <w:sz w:val="24"/>
          <w:szCs w:val="24"/>
        </w:rPr>
        <w:t xml:space="preserve"> of </w:t>
      </w:r>
      <w:r w:rsidR="003D5E6E">
        <w:rPr>
          <w:rFonts w:cs="Arial"/>
          <w:b/>
          <w:sz w:val="24"/>
          <w:szCs w:val="24"/>
        </w:rPr>
        <w:t>XXX</w:t>
      </w:r>
    </w:p>
    <w:p w14:paraId="5BA21DAA" w14:textId="77777777" w:rsidR="000A6E37" w:rsidRPr="003D5E6E" w:rsidRDefault="003D5E6E" w:rsidP="000A6E37">
      <w:pPr>
        <w:spacing w:after="0" w:line="240" w:lineRule="auto"/>
        <w:jc w:val="center"/>
        <w:rPr>
          <w:rFonts w:cs="Arial"/>
          <w:b/>
          <w:color w:val="FF0000"/>
          <w:sz w:val="24"/>
          <w:szCs w:val="24"/>
        </w:rPr>
      </w:pPr>
      <w:r w:rsidRPr="003D5E6E">
        <w:rPr>
          <w:rFonts w:cs="Arial"/>
          <w:b/>
          <w:color w:val="FF0000"/>
          <w:sz w:val="24"/>
          <w:szCs w:val="24"/>
        </w:rPr>
        <w:t>Dates of Virtual Meeting</w:t>
      </w:r>
    </w:p>
    <w:p w14:paraId="7558E06A" w14:textId="77777777" w:rsidR="00D91B21" w:rsidRDefault="00D91B21" w:rsidP="000A6E37">
      <w:pPr>
        <w:spacing w:after="0" w:line="240" w:lineRule="auto"/>
        <w:jc w:val="center"/>
        <w:rPr>
          <w:rFonts w:cs="Arial"/>
          <w:b/>
          <w:color w:val="FF0000"/>
          <w:sz w:val="24"/>
          <w:szCs w:val="24"/>
        </w:rPr>
      </w:pPr>
    </w:p>
    <w:p w14:paraId="6DA644A8" w14:textId="77777777" w:rsidR="00DD578C" w:rsidRDefault="00DD578C" w:rsidP="000A6E37">
      <w:pPr>
        <w:spacing w:after="0" w:line="240" w:lineRule="auto"/>
        <w:jc w:val="center"/>
        <w:rPr>
          <w:rFonts w:cs="Arial"/>
          <w:b/>
          <w:sz w:val="28"/>
          <w:szCs w:val="28"/>
        </w:rPr>
      </w:pPr>
      <w:r w:rsidRPr="00D91B21">
        <w:rPr>
          <w:rFonts w:cs="Arial"/>
          <w:b/>
          <w:sz w:val="28"/>
          <w:szCs w:val="28"/>
        </w:rPr>
        <w:t>Review Committee:</w:t>
      </w:r>
    </w:p>
    <w:p w14:paraId="1EA4CE81" w14:textId="77777777" w:rsidR="00D91B21" w:rsidRPr="00D91B21" w:rsidRDefault="00D91B21" w:rsidP="000A6E37">
      <w:pPr>
        <w:spacing w:after="0" w:line="240" w:lineRule="auto"/>
        <w:jc w:val="center"/>
        <w:rPr>
          <w:rFonts w:cs="Arial"/>
          <w:b/>
          <w:sz w:val="28"/>
          <w:szCs w:val="28"/>
        </w:rPr>
      </w:pPr>
    </w:p>
    <w:p w14:paraId="3392ECE0" w14:textId="77777777" w:rsidR="003808C1" w:rsidRPr="003808C1" w:rsidRDefault="003808C1" w:rsidP="003441FA">
      <w:pPr>
        <w:autoSpaceDE w:val="0"/>
        <w:autoSpaceDN w:val="0"/>
        <w:adjustRightInd w:val="0"/>
        <w:spacing w:after="0" w:line="240" w:lineRule="auto"/>
        <w:rPr>
          <w:rFonts w:cs="Calibri"/>
        </w:rPr>
      </w:pPr>
      <w:r w:rsidRPr="003808C1">
        <w:rPr>
          <w:rFonts w:cs="Calibri"/>
          <w:highlight w:val="yellow"/>
        </w:rPr>
        <w:t>All Meetings Conducted Remotely.</w:t>
      </w:r>
    </w:p>
    <w:p w14:paraId="26962831" w14:textId="77777777" w:rsidR="003808C1" w:rsidRDefault="003808C1" w:rsidP="003808C1">
      <w:pPr>
        <w:spacing w:before="240" w:after="480"/>
        <w:rPr>
          <w:rFonts w:cs="Arial"/>
          <w:b/>
          <w:sz w:val="24"/>
          <w:szCs w:val="24"/>
          <w:u w:val="single"/>
        </w:rPr>
      </w:pPr>
      <w:r w:rsidRPr="003808C1">
        <w:rPr>
          <w:rFonts w:cs="Calibri"/>
          <w:bCs/>
          <w:i/>
        </w:rPr>
        <w:t xml:space="preserve">If there are any technical difficulties during a remote call, please contact </w:t>
      </w:r>
      <w:r w:rsidRPr="003808C1">
        <w:rPr>
          <w:rFonts w:cs="Calibri"/>
          <w:bCs/>
          <w:i/>
          <w:highlight w:val="yellow"/>
        </w:rPr>
        <w:t>specify name</w:t>
      </w:r>
      <w:r w:rsidRPr="003808C1">
        <w:rPr>
          <w:rFonts w:cs="Calibri"/>
          <w:bCs/>
          <w:i/>
        </w:rPr>
        <w:t xml:space="preserve"> at </w:t>
      </w:r>
      <w:r w:rsidRPr="003808C1">
        <w:rPr>
          <w:rFonts w:cs="Calibri"/>
          <w:bCs/>
          <w:i/>
          <w:highlight w:val="yellow"/>
        </w:rPr>
        <w:t>specify phone number/email address</w:t>
      </w:r>
      <w:r>
        <w:rPr>
          <w:rFonts w:cs="Calibri"/>
          <w:bCs/>
          <w:i/>
        </w:rPr>
        <w:t>.</w:t>
      </w:r>
    </w:p>
    <w:p w14:paraId="699098F8" w14:textId="77777777" w:rsidR="00AB7B95" w:rsidRPr="00574701" w:rsidRDefault="00DF23A9" w:rsidP="003441FA">
      <w:pPr>
        <w:autoSpaceDE w:val="0"/>
        <w:autoSpaceDN w:val="0"/>
        <w:adjustRightInd w:val="0"/>
        <w:spacing w:after="0" w:line="240" w:lineRule="auto"/>
        <w:rPr>
          <w:sz w:val="24"/>
          <w:szCs w:val="24"/>
        </w:rPr>
      </w:pPr>
      <w:r w:rsidRPr="00574701">
        <w:rPr>
          <w:rFonts w:cs="Arial"/>
          <w:b/>
          <w:sz w:val="24"/>
          <w:szCs w:val="24"/>
          <w:u w:val="single"/>
        </w:rPr>
        <w:t xml:space="preserve">Day 1: </w:t>
      </w:r>
      <w:r w:rsidR="00BC32DC">
        <w:rPr>
          <w:rFonts w:cs="Arial"/>
          <w:color w:val="FF0000"/>
          <w:sz w:val="24"/>
          <w:szCs w:val="24"/>
        </w:rPr>
        <w:t xml:space="preserve">THURSDAY, NOVEMBER </w:t>
      </w:r>
      <w:r w:rsidR="003D5E6E">
        <w:rPr>
          <w:rFonts w:cs="Arial"/>
          <w:color w:val="FF0000"/>
          <w:sz w:val="24"/>
          <w:szCs w:val="24"/>
        </w:rPr>
        <w:t>XX</w:t>
      </w:r>
    </w:p>
    <w:tbl>
      <w:tblPr>
        <w:tblW w:w="0" w:type="auto"/>
        <w:tblLayout w:type="fixed"/>
        <w:tblLook w:val="00A0" w:firstRow="1" w:lastRow="0" w:firstColumn="1" w:lastColumn="0" w:noHBand="0" w:noVBand="0"/>
      </w:tblPr>
      <w:tblGrid>
        <w:gridCol w:w="2660"/>
        <w:gridCol w:w="6916"/>
      </w:tblGrid>
      <w:tr w:rsidR="00AB7B95" w:rsidRPr="00574701" w14:paraId="0B3C637A" w14:textId="77777777" w:rsidTr="00984C97">
        <w:tc>
          <w:tcPr>
            <w:tcW w:w="2660" w:type="dxa"/>
            <w:tcBorders>
              <w:top w:val="single" w:sz="4" w:space="0" w:color="000000"/>
              <w:left w:val="single" w:sz="4" w:space="0" w:color="000000"/>
              <w:bottom w:val="single" w:sz="4" w:space="0" w:color="000000"/>
              <w:right w:val="single" w:sz="4" w:space="0" w:color="000000"/>
            </w:tcBorders>
          </w:tcPr>
          <w:p w14:paraId="6B4952A2" w14:textId="77777777" w:rsidR="00AB7B95" w:rsidRPr="00574701" w:rsidRDefault="00DD578C" w:rsidP="003441FA">
            <w:pPr>
              <w:autoSpaceDE w:val="0"/>
              <w:autoSpaceDN w:val="0"/>
              <w:adjustRightInd w:val="0"/>
              <w:spacing w:after="0" w:line="240" w:lineRule="auto"/>
              <w:jc w:val="both"/>
              <w:rPr>
                <w:rFonts w:cs="Arial"/>
                <w:sz w:val="24"/>
                <w:szCs w:val="24"/>
              </w:rPr>
            </w:pPr>
            <w:r>
              <w:rPr>
                <w:rFonts w:cs="Arial"/>
                <w:sz w:val="24"/>
                <w:szCs w:val="24"/>
              </w:rPr>
              <w:t>9</w:t>
            </w:r>
            <w:r w:rsidR="00BE727B">
              <w:rPr>
                <w:rFonts w:cs="Arial"/>
                <w:sz w:val="24"/>
                <w:szCs w:val="24"/>
              </w:rPr>
              <w:t>:00</w:t>
            </w:r>
            <w:r>
              <w:rPr>
                <w:rFonts w:cs="Arial"/>
                <w:sz w:val="24"/>
                <w:szCs w:val="24"/>
              </w:rPr>
              <w:t xml:space="preserve"> am – </w:t>
            </w:r>
            <w:r w:rsidR="00813763">
              <w:rPr>
                <w:rFonts w:cs="Arial"/>
                <w:sz w:val="24"/>
                <w:szCs w:val="24"/>
              </w:rPr>
              <w:t>9</w:t>
            </w:r>
            <w:r>
              <w:rPr>
                <w:rFonts w:cs="Arial"/>
                <w:sz w:val="24"/>
                <w:szCs w:val="24"/>
              </w:rPr>
              <w:t xml:space="preserve">:30 </w:t>
            </w:r>
            <w:r w:rsidR="00663A1E">
              <w:rPr>
                <w:rFonts w:cs="Arial"/>
                <w:sz w:val="24"/>
                <w:szCs w:val="24"/>
              </w:rPr>
              <w:t>am</w:t>
            </w:r>
          </w:p>
        </w:tc>
        <w:tc>
          <w:tcPr>
            <w:tcW w:w="6916" w:type="dxa"/>
            <w:tcBorders>
              <w:top w:val="single" w:sz="4" w:space="0" w:color="000000"/>
              <w:left w:val="single" w:sz="4" w:space="0" w:color="000000"/>
              <w:bottom w:val="single" w:sz="4" w:space="0" w:color="000000"/>
              <w:right w:val="single" w:sz="4" w:space="0" w:color="000000"/>
            </w:tcBorders>
            <w:vAlign w:val="center"/>
          </w:tcPr>
          <w:p w14:paraId="76F40A4F" w14:textId="77777777" w:rsidR="00AB7B95" w:rsidRPr="00574701" w:rsidRDefault="00DD578C" w:rsidP="003441FA">
            <w:pPr>
              <w:autoSpaceDE w:val="0"/>
              <w:autoSpaceDN w:val="0"/>
              <w:adjustRightInd w:val="0"/>
              <w:spacing w:after="0" w:line="240" w:lineRule="auto"/>
              <w:rPr>
                <w:rFonts w:cs="Arial"/>
                <w:sz w:val="24"/>
                <w:szCs w:val="24"/>
              </w:rPr>
            </w:pPr>
            <w:r w:rsidRPr="00DD578C">
              <w:rPr>
                <w:rFonts w:cs="Calibri"/>
              </w:rPr>
              <w:t xml:space="preserve">Reviewers meet </w:t>
            </w:r>
            <w:r w:rsidRPr="00DD578C">
              <w:rPr>
                <w:rFonts w:cs="Calibri"/>
                <w:i/>
              </w:rPr>
              <w:t>in camera</w:t>
            </w:r>
            <w:r w:rsidRPr="00DD578C">
              <w:rPr>
                <w:rFonts w:cs="Calibri"/>
              </w:rPr>
              <w:t xml:space="preserve"> to discuss review visit</w:t>
            </w:r>
          </w:p>
        </w:tc>
      </w:tr>
      <w:tr w:rsidR="00AB7B95" w:rsidRPr="00574701" w14:paraId="0639E004" w14:textId="77777777" w:rsidTr="00984C97">
        <w:tc>
          <w:tcPr>
            <w:tcW w:w="2660" w:type="dxa"/>
            <w:tcBorders>
              <w:top w:val="single" w:sz="4" w:space="0" w:color="000000"/>
              <w:left w:val="single" w:sz="4" w:space="0" w:color="000000"/>
              <w:bottom w:val="single" w:sz="4" w:space="0" w:color="000000"/>
              <w:right w:val="single" w:sz="4" w:space="0" w:color="000000"/>
            </w:tcBorders>
          </w:tcPr>
          <w:p w14:paraId="26C0ECA7" w14:textId="77777777" w:rsidR="00AB7B95" w:rsidRPr="00574701" w:rsidRDefault="00813763" w:rsidP="00D86E1B">
            <w:pPr>
              <w:autoSpaceDE w:val="0"/>
              <w:autoSpaceDN w:val="0"/>
              <w:adjustRightInd w:val="0"/>
              <w:spacing w:after="0" w:line="240" w:lineRule="auto"/>
              <w:rPr>
                <w:rFonts w:cs="Arial"/>
                <w:sz w:val="24"/>
                <w:szCs w:val="24"/>
              </w:rPr>
            </w:pPr>
            <w:r>
              <w:rPr>
                <w:rFonts w:cs="Arial"/>
                <w:sz w:val="24"/>
                <w:szCs w:val="24"/>
              </w:rPr>
              <w:t>9</w:t>
            </w:r>
            <w:r w:rsidR="00663A1E">
              <w:rPr>
                <w:rFonts w:cs="Arial"/>
                <w:sz w:val="24"/>
                <w:szCs w:val="24"/>
              </w:rPr>
              <w:t>:30</w:t>
            </w:r>
            <w:r w:rsidR="0049707A">
              <w:rPr>
                <w:rFonts w:cs="Arial"/>
                <w:sz w:val="24"/>
                <w:szCs w:val="24"/>
              </w:rPr>
              <w:t xml:space="preserve"> </w:t>
            </w:r>
            <w:r w:rsidR="00663A1E">
              <w:rPr>
                <w:rFonts w:cs="Arial"/>
                <w:sz w:val="24"/>
                <w:szCs w:val="24"/>
              </w:rPr>
              <w:t>am</w:t>
            </w:r>
            <w:r w:rsidR="00652172" w:rsidRPr="00574701">
              <w:rPr>
                <w:rFonts w:cs="Arial"/>
                <w:sz w:val="24"/>
                <w:szCs w:val="24"/>
              </w:rPr>
              <w:t xml:space="preserve"> </w:t>
            </w:r>
            <w:r w:rsidR="00663A1E">
              <w:rPr>
                <w:rFonts w:cs="Arial"/>
                <w:sz w:val="24"/>
                <w:szCs w:val="24"/>
              </w:rPr>
              <w:t>–</w:t>
            </w:r>
            <w:r w:rsidR="00AB7B95" w:rsidRPr="00574701">
              <w:rPr>
                <w:rFonts w:cs="Arial"/>
                <w:sz w:val="24"/>
                <w:szCs w:val="24"/>
              </w:rPr>
              <w:t xml:space="preserve"> </w:t>
            </w:r>
            <w:r w:rsidR="00663A1E">
              <w:rPr>
                <w:rFonts w:cs="Arial"/>
                <w:sz w:val="24"/>
                <w:szCs w:val="24"/>
              </w:rPr>
              <w:t>1</w:t>
            </w:r>
            <w:r>
              <w:rPr>
                <w:rFonts w:cs="Arial"/>
                <w:sz w:val="24"/>
                <w:szCs w:val="24"/>
              </w:rPr>
              <w:t>0</w:t>
            </w:r>
            <w:r w:rsidR="00663A1E">
              <w:rPr>
                <w:rFonts w:cs="Arial"/>
                <w:sz w:val="24"/>
                <w:szCs w:val="24"/>
              </w:rPr>
              <w:t>:15</w:t>
            </w:r>
            <w:r w:rsidR="0049707A">
              <w:rPr>
                <w:rFonts w:cs="Arial"/>
                <w:sz w:val="24"/>
                <w:szCs w:val="24"/>
              </w:rPr>
              <w:t xml:space="preserve"> </w:t>
            </w:r>
            <w:r w:rsidR="00AB7B95" w:rsidRPr="00574701">
              <w:rPr>
                <w:rFonts w:cs="Arial"/>
                <w:sz w:val="24"/>
                <w:szCs w:val="24"/>
              </w:rPr>
              <w:t>am</w:t>
            </w:r>
            <w:r w:rsidR="00AB7B95" w:rsidRPr="00574701">
              <w:rPr>
                <w:rFonts w:cs="Arial"/>
                <w:sz w:val="24"/>
                <w:szCs w:val="24"/>
              </w:rPr>
              <w:tab/>
            </w:r>
          </w:p>
        </w:tc>
        <w:tc>
          <w:tcPr>
            <w:tcW w:w="6916" w:type="dxa"/>
            <w:tcBorders>
              <w:top w:val="single" w:sz="4" w:space="0" w:color="000000"/>
              <w:left w:val="single" w:sz="4" w:space="0" w:color="000000"/>
              <w:bottom w:val="single" w:sz="4" w:space="0" w:color="000000"/>
              <w:right w:val="single" w:sz="4" w:space="0" w:color="000000"/>
            </w:tcBorders>
            <w:vAlign w:val="center"/>
          </w:tcPr>
          <w:p w14:paraId="52439863" w14:textId="62C1A307" w:rsidR="00AB7B95" w:rsidRPr="00574701" w:rsidRDefault="00AB7B95" w:rsidP="00984C97">
            <w:pPr>
              <w:autoSpaceDE w:val="0"/>
              <w:autoSpaceDN w:val="0"/>
              <w:adjustRightInd w:val="0"/>
              <w:spacing w:after="0" w:line="240" w:lineRule="auto"/>
              <w:rPr>
                <w:rFonts w:cs="Arial"/>
                <w:sz w:val="24"/>
                <w:szCs w:val="24"/>
              </w:rPr>
            </w:pPr>
            <w:r w:rsidRPr="00574701">
              <w:rPr>
                <w:rFonts w:cs="Arial"/>
                <w:sz w:val="24"/>
                <w:szCs w:val="24"/>
              </w:rPr>
              <w:t xml:space="preserve">Meeting with Dr. </w:t>
            </w:r>
            <w:r w:rsidR="00D72D22">
              <w:rPr>
                <w:rFonts w:cs="Arial"/>
                <w:sz w:val="24"/>
                <w:szCs w:val="24"/>
              </w:rPr>
              <w:t>Erika Kustra</w:t>
            </w:r>
            <w:r w:rsidR="009436F9">
              <w:rPr>
                <w:rFonts w:cs="Arial"/>
                <w:sz w:val="24"/>
                <w:szCs w:val="24"/>
              </w:rPr>
              <w:t xml:space="preserve"> Associate Vice</w:t>
            </w:r>
            <w:r w:rsidR="001B2CF8">
              <w:rPr>
                <w:rFonts w:cs="Arial"/>
                <w:sz w:val="24"/>
                <w:szCs w:val="24"/>
              </w:rPr>
              <w:t>-</w:t>
            </w:r>
            <w:r w:rsidR="009436F9">
              <w:rPr>
                <w:rFonts w:cs="Arial"/>
                <w:sz w:val="24"/>
                <w:szCs w:val="24"/>
              </w:rPr>
              <w:t xml:space="preserve">President, Academic, </w:t>
            </w:r>
            <w:r w:rsidR="008D62CF">
              <w:rPr>
                <w:rFonts w:cs="Arial"/>
                <w:sz w:val="24"/>
                <w:szCs w:val="24"/>
              </w:rPr>
              <w:t>Office of Quality Assurance</w:t>
            </w:r>
          </w:p>
        </w:tc>
      </w:tr>
      <w:tr w:rsidR="00C00ECF" w:rsidRPr="00574701" w14:paraId="12311D9D" w14:textId="77777777" w:rsidTr="00BD5C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660" w:type="dxa"/>
          </w:tcPr>
          <w:p w14:paraId="7553A8F4" w14:textId="77777777" w:rsidR="00C00ECF" w:rsidRPr="00574701" w:rsidRDefault="00C00ECF" w:rsidP="00BD5C77">
            <w:pPr>
              <w:spacing w:after="0" w:line="240" w:lineRule="auto"/>
              <w:rPr>
                <w:rFonts w:cs="Arial"/>
                <w:sz w:val="24"/>
                <w:szCs w:val="24"/>
              </w:rPr>
            </w:pPr>
            <w:r>
              <w:rPr>
                <w:rFonts w:cs="Arial"/>
                <w:sz w:val="24"/>
                <w:szCs w:val="24"/>
              </w:rPr>
              <w:t>10:15 am</w:t>
            </w:r>
            <w:r w:rsidRPr="00574701">
              <w:rPr>
                <w:rFonts w:cs="Arial"/>
                <w:sz w:val="24"/>
                <w:szCs w:val="24"/>
              </w:rPr>
              <w:t xml:space="preserve"> – </w:t>
            </w:r>
            <w:r>
              <w:rPr>
                <w:rFonts w:cs="Arial"/>
                <w:sz w:val="24"/>
                <w:szCs w:val="24"/>
              </w:rPr>
              <w:t>10:30</w:t>
            </w:r>
            <w:r w:rsidRPr="00574701">
              <w:rPr>
                <w:rFonts w:cs="Arial"/>
                <w:sz w:val="24"/>
                <w:szCs w:val="24"/>
              </w:rPr>
              <w:t xml:space="preserve"> am</w:t>
            </w:r>
          </w:p>
        </w:tc>
        <w:tc>
          <w:tcPr>
            <w:tcW w:w="6916" w:type="dxa"/>
          </w:tcPr>
          <w:p w14:paraId="25859EFD" w14:textId="77777777" w:rsidR="00C00ECF" w:rsidRPr="00574701" w:rsidRDefault="00C00ECF" w:rsidP="00BD5C77">
            <w:pPr>
              <w:spacing w:after="0" w:line="240" w:lineRule="auto"/>
              <w:rPr>
                <w:rFonts w:cs="Arial"/>
                <w:sz w:val="24"/>
                <w:szCs w:val="24"/>
              </w:rPr>
            </w:pPr>
            <w:r>
              <w:rPr>
                <w:rFonts w:cs="Arial"/>
                <w:sz w:val="24"/>
                <w:szCs w:val="24"/>
              </w:rPr>
              <w:t xml:space="preserve">Break </w:t>
            </w:r>
          </w:p>
        </w:tc>
      </w:tr>
      <w:tr w:rsidR="0009519E" w:rsidRPr="00574701" w14:paraId="6CB64B80" w14:textId="77777777" w:rsidTr="00984C97">
        <w:tc>
          <w:tcPr>
            <w:tcW w:w="2660" w:type="dxa"/>
            <w:tcBorders>
              <w:top w:val="single" w:sz="4" w:space="0" w:color="000000"/>
              <w:left w:val="single" w:sz="4" w:space="0" w:color="000000"/>
              <w:bottom w:val="single" w:sz="4" w:space="0" w:color="000000"/>
              <w:right w:val="single" w:sz="4" w:space="0" w:color="000000"/>
            </w:tcBorders>
          </w:tcPr>
          <w:p w14:paraId="0149D160" w14:textId="77777777" w:rsidR="0009519E" w:rsidRPr="00574701" w:rsidRDefault="001F22D0" w:rsidP="00E02052">
            <w:pPr>
              <w:autoSpaceDE w:val="0"/>
              <w:autoSpaceDN w:val="0"/>
              <w:adjustRightInd w:val="0"/>
              <w:spacing w:after="0" w:line="240" w:lineRule="auto"/>
              <w:rPr>
                <w:rFonts w:cs="Arial"/>
                <w:sz w:val="24"/>
                <w:szCs w:val="24"/>
              </w:rPr>
            </w:pPr>
            <w:r w:rsidRPr="00574701">
              <w:rPr>
                <w:rFonts w:cs="Arial"/>
                <w:sz w:val="24"/>
                <w:szCs w:val="24"/>
              </w:rPr>
              <w:t>1</w:t>
            </w:r>
            <w:r w:rsidR="00813763">
              <w:rPr>
                <w:rFonts w:cs="Arial"/>
                <w:sz w:val="24"/>
                <w:szCs w:val="24"/>
              </w:rPr>
              <w:t>0</w:t>
            </w:r>
            <w:r w:rsidRPr="00574701">
              <w:rPr>
                <w:rFonts w:cs="Arial"/>
                <w:sz w:val="24"/>
                <w:szCs w:val="24"/>
              </w:rPr>
              <w:t>:30</w:t>
            </w:r>
            <w:r w:rsidR="00C00ECF">
              <w:rPr>
                <w:rFonts w:cs="Arial"/>
                <w:sz w:val="24"/>
                <w:szCs w:val="24"/>
              </w:rPr>
              <w:t xml:space="preserve"> </w:t>
            </w:r>
            <w:r w:rsidR="00D13042">
              <w:rPr>
                <w:rFonts w:cs="Arial"/>
                <w:sz w:val="24"/>
                <w:szCs w:val="24"/>
              </w:rPr>
              <w:t>am</w:t>
            </w:r>
            <w:r w:rsidRPr="00574701">
              <w:rPr>
                <w:rFonts w:cs="Arial"/>
                <w:sz w:val="24"/>
                <w:szCs w:val="24"/>
              </w:rPr>
              <w:t xml:space="preserve"> – 1</w:t>
            </w:r>
            <w:r w:rsidR="00813763">
              <w:rPr>
                <w:rFonts w:cs="Arial"/>
                <w:sz w:val="24"/>
                <w:szCs w:val="24"/>
              </w:rPr>
              <w:t>1</w:t>
            </w:r>
            <w:r w:rsidRPr="00574701">
              <w:rPr>
                <w:rFonts w:cs="Arial"/>
                <w:sz w:val="24"/>
                <w:szCs w:val="24"/>
              </w:rPr>
              <w:t>:3</w:t>
            </w:r>
            <w:r w:rsidR="0009519E" w:rsidRPr="00574701">
              <w:rPr>
                <w:rFonts w:cs="Arial"/>
                <w:sz w:val="24"/>
                <w:szCs w:val="24"/>
              </w:rPr>
              <w:t xml:space="preserve">0 </w:t>
            </w:r>
            <w:r w:rsidR="00D13042">
              <w:rPr>
                <w:rFonts w:cs="Arial"/>
                <w:sz w:val="24"/>
                <w:szCs w:val="24"/>
              </w:rPr>
              <w:t>p</w:t>
            </w:r>
            <w:r w:rsidR="0009519E" w:rsidRPr="00574701">
              <w:rPr>
                <w:rFonts w:cs="Arial"/>
                <w:sz w:val="24"/>
                <w:szCs w:val="24"/>
              </w:rPr>
              <w:t>m</w:t>
            </w:r>
          </w:p>
        </w:tc>
        <w:tc>
          <w:tcPr>
            <w:tcW w:w="6916" w:type="dxa"/>
            <w:tcBorders>
              <w:top w:val="single" w:sz="4" w:space="0" w:color="000000"/>
              <w:left w:val="single" w:sz="4" w:space="0" w:color="000000"/>
              <w:bottom w:val="single" w:sz="4" w:space="0" w:color="000000"/>
              <w:right w:val="single" w:sz="4" w:space="0" w:color="000000"/>
            </w:tcBorders>
            <w:vAlign w:val="center"/>
          </w:tcPr>
          <w:p w14:paraId="07F21257" w14:textId="77777777" w:rsidR="0009519E" w:rsidRPr="00574701" w:rsidRDefault="00480929" w:rsidP="00984C97">
            <w:pPr>
              <w:keepNext/>
              <w:keepLines/>
              <w:autoSpaceDE w:val="0"/>
              <w:autoSpaceDN w:val="0"/>
              <w:adjustRightInd w:val="0"/>
              <w:spacing w:after="0" w:line="240" w:lineRule="auto"/>
              <w:rPr>
                <w:rFonts w:cs="Arial"/>
                <w:sz w:val="24"/>
                <w:szCs w:val="24"/>
              </w:rPr>
            </w:pPr>
            <w:r w:rsidRPr="00574701">
              <w:rPr>
                <w:rFonts w:cs="Arial"/>
                <w:sz w:val="24"/>
                <w:szCs w:val="24"/>
              </w:rPr>
              <w:t>Meet</w:t>
            </w:r>
            <w:r w:rsidR="001C1058">
              <w:rPr>
                <w:rFonts w:cs="Arial"/>
                <w:sz w:val="24"/>
                <w:szCs w:val="24"/>
              </w:rPr>
              <w:t>ing</w:t>
            </w:r>
            <w:r w:rsidR="00D13042">
              <w:rPr>
                <w:rFonts w:cs="Arial"/>
                <w:sz w:val="24"/>
                <w:szCs w:val="24"/>
              </w:rPr>
              <w:t xml:space="preserve"> with</w:t>
            </w:r>
            <w:r w:rsidRPr="00574701">
              <w:rPr>
                <w:rFonts w:cs="Arial"/>
                <w:sz w:val="24"/>
                <w:szCs w:val="24"/>
              </w:rPr>
              <w:t xml:space="preserve"> </w:t>
            </w:r>
            <w:r w:rsidR="00D13042">
              <w:rPr>
                <w:rFonts w:cs="Arial"/>
                <w:color w:val="FF0000"/>
                <w:sz w:val="24"/>
                <w:szCs w:val="24"/>
              </w:rPr>
              <w:t>[Faculty Dean, Faculty Name</w:t>
            </w:r>
            <w:r w:rsidR="00D13042" w:rsidRPr="003441FA">
              <w:rPr>
                <w:rFonts w:cs="Arial"/>
                <w:color w:val="FF0000"/>
                <w:sz w:val="24"/>
                <w:szCs w:val="24"/>
              </w:rPr>
              <w:t>]</w:t>
            </w:r>
            <w:r w:rsidR="00D13042">
              <w:rPr>
                <w:rFonts w:cs="Arial"/>
                <w:color w:val="FF0000"/>
                <w:sz w:val="24"/>
                <w:szCs w:val="24"/>
              </w:rPr>
              <w:t xml:space="preserve"> </w:t>
            </w:r>
          </w:p>
        </w:tc>
      </w:tr>
      <w:tr w:rsidR="009F13D9" w:rsidRPr="00574701" w14:paraId="516750FF" w14:textId="77777777" w:rsidTr="00984C97">
        <w:tc>
          <w:tcPr>
            <w:tcW w:w="2660" w:type="dxa"/>
            <w:tcBorders>
              <w:top w:val="single" w:sz="4" w:space="0" w:color="000000"/>
              <w:left w:val="single" w:sz="4" w:space="0" w:color="000000"/>
              <w:bottom w:val="single" w:sz="4" w:space="0" w:color="000000"/>
              <w:right w:val="single" w:sz="4" w:space="0" w:color="000000"/>
            </w:tcBorders>
          </w:tcPr>
          <w:p w14:paraId="287B662C" w14:textId="77777777" w:rsidR="009F13D9" w:rsidRPr="00574701" w:rsidRDefault="001F22D0" w:rsidP="00D86E1B">
            <w:pPr>
              <w:autoSpaceDE w:val="0"/>
              <w:autoSpaceDN w:val="0"/>
              <w:adjustRightInd w:val="0"/>
              <w:spacing w:after="0" w:line="240" w:lineRule="auto"/>
              <w:rPr>
                <w:rFonts w:cs="Arial"/>
                <w:sz w:val="24"/>
                <w:szCs w:val="24"/>
              </w:rPr>
            </w:pPr>
            <w:r w:rsidRPr="00574701">
              <w:rPr>
                <w:rFonts w:cs="Arial"/>
                <w:sz w:val="24"/>
                <w:szCs w:val="24"/>
              </w:rPr>
              <w:t>1</w:t>
            </w:r>
            <w:r w:rsidR="00813763">
              <w:rPr>
                <w:rFonts w:cs="Arial"/>
                <w:sz w:val="24"/>
                <w:szCs w:val="24"/>
              </w:rPr>
              <w:t>1</w:t>
            </w:r>
            <w:r w:rsidRPr="00574701">
              <w:rPr>
                <w:rFonts w:cs="Arial"/>
                <w:sz w:val="24"/>
                <w:szCs w:val="24"/>
              </w:rPr>
              <w:t>:</w:t>
            </w:r>
            <w:r w:rsidR="00D13042">
              <w:rPr>
                <w:rFonts w:cs="Arial"/>
                <w:sz w:val="24"/>
                <w:szCs w:val="24"/>
              </w:rPr>
              <w:t>30</w:t>
            </w:r>
            <w:r w:rsidR="00E0467C" w:rsidRPr="00574701">
              <w:rPr>
                <w:rFonts w:cs="Arial"/>
                <w:sz w:val="24"/>
                <w:szCs w:val="24"/>
              </w:rPr>
              <w:t xml:space="preserve"> </w:t>
            </w:r>
            <w:r w:rsidRPr="00574701">
              <w:rPr>
                <w:rFonts w:cs="Arial"/>
                <w:sz w:val="24"/>
                <w:szCs w:val="24"/>
              </w:rPr>
              <w:t xml:space="preserve">pm – </w:t>
            </w:r>
            <w:r w:rsidR="00C00ECF">
              <w:rPr>
                <w:rFonts w:cs="Arial"/>
                <w:sz w:val="24"/>
                <w:szCs w:val="24"/>
              </w:rPr>
              <w:t>12:30</w:t>
            </w:r>
            <w:r w:rsidR="009F13D9" w:rsidRPr="00574701">
              <w:rPr>
                <w:rFonts w:cs="Arial"/>
                <w:sz w:val="24"/>
                <w:szCs w:val="24"/>
              </w:rPr>
              <w:t xml:space="preserve"> pm</w:t>
            </w:r>
          </w:p>
        </w:tc>
        <w:tc>
          <w:tcPr>
            <w:tcW w:w="6916" w:type="dxa"/>
            <w:tcBorders>
              <w:top w:val="single" w:sz="4" w:space="0" w:color="000000"/>
              <w:left w:val="single" w:sz="4" w:space="0" w:color="000000"/>
              <w:bottom w:val="single" w:sz="4" w:space="0" w:color="000000"/>
              <w:right w:val="single" w:sz="4" w:space="0" w:color="000000"/>
            </w:tcBorders>
            <w:vAlign w:val="center"/>
          </w:tcPr>
          <w:p w14:paraId="210B812D" w14:textId="77777777" w:rsidR="00D86E1B" w:rsidRPr="003441FA" w:rsidRDefault="003441FA" w:rsidP="00984C97">
            <w:pPr>
              <w:autoSpaceDE w:val="0"/>
              <w:autoSpaceDN w:val="0"/>
              <w:adjustRightInd w:val="0"/>
              <w:spacing w:after="0" w:line="240" w:lineRule="auto"/>
              <w:rPr>
                <w:rFonts w:cs="Arial"/>
                <w:color w:val="FF0000"/>
                <w:sz w:val="24"/>
                <w:szCs w:val="24"/>
              </w:rPr>
            </w:pPr>
            <w:r>
              <w:rPr>
                <w:rFonts w:cs="Arial"/>
                <w:sz w:val="24"/>
                <w:szCs w:val="24"/>
              </w:rPr>
              <w:t>Lunch</w:t>
            </w:r>
            <w:r w:rsidR="00FE2CF4" w:rsidRPr="00574701">
              <w:rPr>
                <w:rFonts w:cs="Arial"/>
                <w:sz w:val="24"/>
                <w:szCs w:val="24"/>
              </w:rPr>
              <w:t xml:space="preserve"> </w:t>
            </w:r>
            <w:r w:rsidR="001C1058">
              <w:rPr>
                <w:rFonts w:cs="Arial"/>
                <w:sz w:val="24"/>
                <w:szCs w:val="24"/>
              </w:rPr>
              <w:t>Break</w:t>
            </w:r>
          </w:p>
        </w:tc>
      </w:tr>
      <w:tr w:rsidR="00D13042" w:rsidRPr="00574701" w14:paraId="5E54B39A" w14:textId="77777777" w:rsidTr="00BD5C77">
        <w:tc>
          <w:tcPr>
            <w:tcW w:w="2660" w:type="dxa"/>
            <w:tcBorders>
              <w:top w:val="single" w:sz="4" w:space="0" w:color="000000"/>
              <w:left w:val="single" w:sz="4" w:space="0" w:color="000000"/>
              <w:bottom w:val="single" w:sz="4" w:space="0" w:color="000000"/>
              <w:right w:val="single" w:sz="4" w:space="0" w:color="000000"/>
            </w:tcBorders>
          </w:tcPr>
          <w:p w14:paraId="039B2294" w14:textId="77777777" w:rsidR="00D13042" w:rsidRPr="00574701" w:rsidRDefault="00D13042" w:rsidP="00BD5C77">
            <w:pPr>
              <w:autoSpaceDE w:val="0"/>
              <w:autoSpaceDN w:val="0"/>
              <w:adjustRightInd w:val="0"/>
              <w:spacing w:after="0" w:line="240" w:lineRule="auto"/>
              <w:rPr>
                <w:rFonts w:cs="Arial"/>
                <w:sz w:val="24"/>
                <w:szCs w:val="24"/>
              </w:rPr>
            </w:pPr>
            <w:r w:rsidRPr="00574701">
              <w:rPr>
                <w:rFonts w:cs="Arial"/>
                <w:sz w:val="24"/>
                <w:szCs w:val="24"/>
              </w:rPr>
              <w:t>1</w:t>
            </w:r>
            <w:r w:rsidR="00C00ECF">
              <w:rPr>
                <w:rFonts w:cs="Arial"/>
                <w:sz w:val="24"/>
                <w:szCs w:val="24"/>
              </w:rPr>
              <w:t>2:30 pm</w:t>
            </w:r>
            <w:r w:rsidRPr="00574701">
              <w:rPr>
                <w:rFonts w:cs="Arial"/>
                <w:sz w:val="24"/>
                <w:szCs w:val="24"/>
              </w:rPr>
              <w:t xml:space="preserve"> – </w:t>
            </w:r>
            <w:r w:rsidR="00C00ECF">
              <w:rPr>
                <w:rFonts w:cs="Arial"/>
                <w:sz w:val="24"/>
                <w:szCs w:val="24"/>
              </w:rPr>
              <w:t>1:30</w:t>
            </w:r>
            <w:r w:rsidRPr="00574701">
              <w:rPr>
                <w:rFonts w:cs="Arial"/>
                <w:sz w:val="24"/>
                <w:szCs w:val="24"/>
              </w:rPr>
              <w:t xml:space="preserve"> pm</w:t>
            </w:r>
          </w:p>
        </w:tc>
        <w:tc>
          <w:tcPr>
            <w:tcW w:w="6916" w:type="dxa"/>
            <w:tcBorders>
              <w:top w:val="single" w:sz="4" w:space="0" w:color="000000"/>
              <w:left w:val="single" w:sz="4" w:space="0" w:color="000000"/>
              <w:bottom w:val="single" w:sz="4" w:space="0" w:color="000000"/>
              <w:right w:val="single" w:sz="4" w:space="0" w:color="000000"/>
            </w:tcBorders>
            <w:vAlign w:val="center"/>
          </w:tcPr>
          <w:p w14:paraId="718A365E" w14:textId="77777777" w:rsidR="00D13042" w:rsidRPr="00574701" w:rsidRDefault="00CF6DDB" w:rsidP="00BD5C77">
            <w:pPr>
              <w:keepNext/>
              <w:keepLines/>
              <w:autoSpaceDE w:val="0"/>
              <w:autoSpaceDN w:val="0"/>
              <w:adjustRightInd w:val="0"/>
              <w:spacing w:after="0" w:line="240" w:lineRule="auto"/>
              <w:rPr>
                <w:rFonts w:cs="Arial"/>
                <w:sz w:val="24"/>
                <w:szCs w:val="24"/>
              </w:rPr>
            </w:pPr>
            <w:r w:rsidRPr="00574701">
              <w:rPr>
                <w:rFonts w:cs="Arial"/>
                <w:sz w:val="24"/>
                <w:szCs w:val="24"/>
              </w:rPr>
              <w:t xml:space="preserve">Meeting with </w:t>
            </w:r>
            <w:r>
              <w:rPr>
                <w:rFonts w:cs="Arial"/>
                <w:color w:val="FF0000"/>
                <w:sz w:val="24"/>
                <w:szCs w:val="24"/>
              </w:rPr>
              <w:t>[AAU Head, AAU Name</w:t>
            </w:r>
            <w:r w:rsidRPr="003441FA">
              <w:rPr>
                <w:rFonts w:cs="Arial"/>
                <w:color w:val="FF0000"/>
                <w:sz w:val="24"/>
                <w:szCs w:val="24"/>
              </w:rPr>
              <w:t>]</w:t>
            </w:r>
          </w:p>
        </w:tc>
      </w:tr>
      <w:tr w:rsidR="00C00ECF" w:rsidRPr="00574701" w14:paraId="0634593A" w14:textId="77777777" w:rsidTr="00BD5C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660" w:type="dxa"/>
          </w:tcPr>
          <w:p w14:paraId="727AF3BC" w14:textId="77777777" w:rsidR="00C00ECF" w:rsidRPr="00574701" w:rsidRDefault="00C00ECF" w:rsidP="00BD5C77">
            <w:pPr>
              <w:spacing w:after="0" w:line="240" w:lineRule="auto"/>
              <w:rPr>
                <w:rFonts w:cs="Arial"/>
                <w:sz w:val="24"/>
                <w:szCs w:val="24"/>
              </w:rPr>
            </w:pPr>
            <w:r>
              <w:rPr>
                <w:rFonts w:cs="Arial"/>
                <w:sz w:val="24"/>
                <w:szCs w:val="24"/>
              </w:rPr>
              <w:t>1:30 pm</w:t>
            </w:r>
            <w:r w:rsidRPr="00574701">
              <w:rPr>
                <w:rFonts w:cs="Arial"/>
                <w:sz w:val="24"/>
                <w:szCs w:val="24"/>
              </w:rPr>
              <w:t xml:space="preserve"> – </w:t>
            </w:r>
            <w:r>
              <w:rPr>
                <w:rFonts w:cs="Arial"/>
                <w:sz w:val="24"/>
                <w:szCs w:val="24"/>
              </w:rPr>
              <w:t>1:45 pm</w:t>
            </w:r>
          </w:p>
        </w:tc>
        <w:tc>
          <w:tcPr>
            <w:tcW w:w="6916" w:type="dxa"/>
          </w:tcPr>
          <w:p w14:paraId="71E55680" w14:textId="77777777" w:rsidR="00C00ECF" w:rsidRPr="00574701" w:rsidRDefault="00C00ECF" w:rsidP="00BD5C77">
            <w:pPr>
              <w:spacing w:after="0" w:line="240" w:lineRule="auto"/>
              <w:rPr>
                <w:rFonts w:cs="Arial"/>
                <w:sz w:val="24"/>
                <w:szCs w:val="24"/>
              </w:rPr>
            </w:pPr>
            <w:r>
              <w:rPr>
                <w:rFonts w:cs="Arial"/>
                <w:sz w:val="24"/>
                <w:szCs w:val="24"/>
              </w:rPr>
              <w:t xml:space="preserve">Break </w:t>
            </w:r>
          </w:p>
        </w:tc>
      </w:tr>
      <w:tr w:rsidR="00927FCE" w:rsidRPr="00574701" w14:paraId="101B0093" w14:textId="77777777" w:rsidTr="00984C97">
        <w:tc>
          <w:tcPr>
            <w:tcW w:w="2660" w:type="dxa"/>
            <w:tcBorders>
              <w:top w:val="single" w:sz="4" w:space="0" w:color="000000"/>
              <w:left w:val="single" w:sz="4" w:space="0" w:color="000000"/>
              <w:bottom w:val="single" w:sz="4" w:space="0" w:color="000000"/>
              <w:right w:val="single" w:sz="4" w:space="0" w:color="000000"/>
            </w:tcBorders>
          </w:tcPr>
          <w:p w14:paraId="214FA8C4" w14:textId="77777777" w:rsidR="00927FCE" w:rsidRPr="00574701" w:rsidRDefault="0049707A" w:rsidP="001F22D0">
            <w:pPr>
              <w:autoSpaceDE w:val="0"/>
              <w:autoSpaceDN w:val="0"/>
              <w:adjustRightInd w:val="0"/>
              <w:spacing w:after="0" w:line="240" w:lineRule="auto"/>
              <w:rPr>
                <w:rFonts w:cs="Arial"/>
                <w:sz w:val="24"/>
                <w:szCs w:val="24"/>
              </w:rPr>
            </w:pPr>
            <w:r>
              <w:rPr>
                <w:rFonts w:cs="Arial"/>
                <w:sz w:val="24"/>
                <w:szCs w:val="24"/>
              </w:rPr>
              <w:t>1:45</w:t>
            </w:r>
            <w:r w:rsidR="00C00ECF">
              <w:rPr>
                <w:rFonts w:cs="Arial"/>
                <w:sz w:val="24"/>
                <w:szCs w:val="24"/>
              </w:rPr>
              <w:t xml:space="preserve"> </w:t>
            </w:r>
            <w:r w:rsidR="00813763">
              <w:rPr>
                <w:rFonts w:cs="Arial"/>
                <w:sz w:val="24"/>
                <w:szCs w:val="24"/>
              </w:rPr>
              <w:t>pm</w:t>
            </w:r>
          </w:p>
        </w:tc>
        <w:tc>
          <w:tcPr>
            <w:tcW w:w="6916" w:type="dxa"/>
            <w:tcBorders>
              <w:top w:val="single" w:sz="4" w:space="0" w:color="000000"/>
              <w:left w:val="single" w:sz="4" w:space="0" w:color="000000"/>
              <w:bottom w:val="single" w:sz="4" w:space="0" w:color="000000"/>
              <w:right w:val="single" w:sz="4" w:space="0" w:color="000000"/>
            </w:tcBorders>
            <w:vAlign w:val="center"/>
          </w:tcPr>
          <w:p w14:paraId="080A1E81" w14:textId="77777777" w:rsidR="00D86E1B" w:rsidRPr="00574701" w:rsidRDefault="00D86E1B" w:rsidP="00984C97">
            <w:pPr>
              <w:autoSpaceDE w:val="0"/>
              <w:autoSpaceDN w:val="0"/>
              <w:adjustRightInd w:val="0"/>
              <w:spacing w:after="0" w:line="240" w:lineRule="auto"/>
              <w:rPr>
                <w:rFonts w:cs="Arial"/>
                <w:sz w:val="24"/>
                <w:szCs w:val="24"/>
              </w:rPr>
            </w:pPr>
            <w:r w:rsidRPr="00574701">
              <w:rPr>
                <w:rFonts w:cs="Arial"/>
                <w:sz w:val="24"/>
                <w:szCs w:val="24"/>
              </w:rPr>
              <w:t>Meet</w:t>
            </w:r>
            <w:r w:rsidR="001C1058">
              <w:rPr>
                <w:rFonts w:cs="Arial"/>
                <w:sz w:val="24"/>
                <w:szCs w:val="24"/>
              </w:rPr>
              <w:t>ing(s)</w:t>
            </w:r>
            <w:r w:rsidRPr="00574701">
              <w:rPr>
                <w:rFonts w:cs="Arial"/>
                <w:sz w:val="24"/>
                <w:szCs w:val="24"/>
              </w:rPr>
              <w:t xml:space="preserve"> with </w:t>
            </w:r>
            <w:r w:rsidR="003441FA" w:rsidRPr="003441FA">
              <w:rPr>
                <w:rFonts w:cs="Arial"/>
                <w:color w:val="FF0000"/>
                <w:sz w:val="24"/>
                <w:szCs w:val="24"/>
              </w:rPr>
              <w:t>[Faculty</w:t>
            </w:r>
            <w:r w:rsidR="003441FA">
              <w:rPr>
                <w:rFonts w:cs="Arial"/>
                <w:color w:val="FF0000"/>
                <w:sz w:val="24"/>
                <w:szCs w:val="24"/>
              </w:rPr>
              <w:t xml:space="preserve"> Name]</w:t>
            </w:r>
            <w:r w:rsidRPr="003441FA">
              <w:rPr>
                <w:rFonts w:cs="Arial"/>
                <w:color w:val="FF0000"/>
                <w:sz w:val="24"/>
                <w:szCs w:val="24"/>
              </w:rPr>
              <w:t xml:space="preserve"> </w:t>
            </w:r>
            <w:r w:rsidRPr="006F58EF">
              <w:rPr>
                <w:rFonts w:cs="Arial"/>
                <w:color w:val="000000"/>
                <w:sz w:val="24"/>
                <w:szCs w:val="24"/>
              </w:rPr>
              <w:t>Subcommittees</w:t>
            </w:r>
            <w:r w:rsidR="00880146" w:rsidRPr="006F58EF">
              <w:rPr>
                <w:rFonts w:cs="Arial"/>
                <w:color w:val="000000"/>
                <w:sz w:val="24"/>
                <w:szCs w:val="24"/>
              </w:rPr>
              <w:t>:</w:t>
            </w:r>
            <w:r w:rsidR="009212C2">
              <w:rPr>
                <w:rFonts w:cs="Arial"/>
                <w:color w:val="000000"/>
                <w:sz w:val="24"/>
                <w:szCs w:val="24"/>
              </w:rPr>
              <w:t>*</w:t>
            </w:r>
          </w:p>
          <w:p w14:paraId="0740F04A" w14:textId="77777777" w:rsidR="003441FA" w:rsidRDefault="0049707A" w:rsidP="00984C97">
            <w:pPr>
              <w:autoSpaceDE w:val="0"/>
              <w:autoSpaceDN w:val="0"/>
              <w:adjustRightInd w:val="0"/>
              <w:spacing w:after="0" w:line="240" w:lineRule="auto"/>
              <w:rPr>
                <w:rFonts w:cs="Arial"/>
                <w:color w:val="FF0000"/>
                <w:sz w:val="24"/>
                <w:szCs w:val="24"/>
              </w:rPr>
            </w:pPr>
            <w:r>
              <w:rPr>
                <w:rFonts w:cs="Arial"/>
                <w:sz w:val="24"/>
                <w:szCs w:val="24"/>
              </w:rPr>
              <w:t>1</w:t>
            </w:r>
            <w:r w:rsidR="003B2B1B" w:rsidRPr="00574701">
              <w:rPr>
                <w:rFonts w:cs="Arial"/>
                <w:sz w:val="24"/>
                <w:szCs w:val="24"/>
              </w:rPr>
              <w:t>:</w:t>
            </w:r>
            <w:r>
              <w:rPr>
                <w:rFonts w:cs="Arial"/>
                <w:sz w:val="24"/>
                <w:szCs w:val="24"/>
              </w:rPr>
              <w:t xml:space="preserve">45 </w:t>
            </w:r>
            <w:r w:rsidR="003B2B1B" w:rsidRPr="00574701">
              <w:rPr>
                <w:rFonts w:cs="Arial"/>
                <w:sz w:val="24"/>
                <w:szCs w:val="24"/>
              </w:rPr>
              <w:t>-</w:t>
            </w:r>
            <w:r>
              <w:rPr>
                <w:rFonts w:cs="Arial"/>
                <w:sz w:val="24"/>
                <w:szCs w:val="24"/>
              </w:rPr>
              <w:t>2:45</w:t>
            </w:r>
            <w:r w:rsidR="005D207C" w:rsidRPr="00574701">
              <w:rPr>
                <w:rFonts w:cs="Arial"/>
                <w:sz w:val="24"/>
                <w:szCs w:val="24"/>
              </w:rPr>
              <w:t xml:space="preserve"> pm –</w:t>
            </w:r>
            <w:r w:rsidR="005D207C" w:rsidRPr="003441FA">
              <w:rPr>
                <w:rFonts w:cs="Arial"/>
                <w:color w:val="FF0000"/>
                <w:sz w:val="24"/>
                <w:szCs w:val="24"/>
              </w:rPr>
              <w:t xml:space="preserve"> </w:t>
            </w:r>
            <w:r w:rsidR="003441FA" w:rsidRPr="003441FA">
              <w:rPr>
                <w:rFonts w:cs="Arial"/>
                <w:color w:val="FF0000"/>
                <w:sz w:val="24"/>
                <w:szCs w:val="24"/>
              </w:rPr>
              <w:t>[Subcommittees Name]</w:t>
            </w:r>
          </w:p>
          <w:p w14:paraId="614F0DEA" w14:textId="77777777" w:rsidR="00D86E1B" w:rsidRPr="00574701" w:rsidRDefault="003B2B1B" w:rsidP="00984C97">
            <w:pPr>
              <w:autoSpaceDE w:val="0"/>
              <w:autoSpaceDN w:val="0"/>
              <w:adjustRightInd w:val="0"/>
              <w:spacing w:after="0" w:line="240" w:lineRule="auto"/>
              <w:rPr>
                <w:rFonts w:cs="Arial"/>
                <w:sz w:val="24"/>
                <w:szCs w:val="24"/>
              </w:rPr>
            </w:pPr>
            <w:r w:rsidRPr="00574701">
              <w:rPr>
                <w:rFonts w:cs="Arial"/>
                <w:sz w:val="24"/>
                <w:szCs w:val="24"/>
              </w:rPr>
              <w:t>3:00-4:00</w:t>
            </w:r>
            <w:r w:rsidR="00D86E1B" w:rsidRPr="00574701">
              <w:rPr>
                <w:rFonts w:cs="Arial"/>
                <w:sz w:val="24"/>
                <w:szCs w:val="24"/>
              </w:rPr>
              <w:t xml:space="preserve"> pm – </w:t>
            </w:r>
            <w:r w:rsidR="003441FA" w:rsidRPr="003441FA">
              <w:rPr>
                <w:rFonts w:cs="Arial"/>
                <w:color w:val="FF0000"/>
                <w:sz w:val="24"/>
                <w:szCs w:val="24"/>
              </w:rPr>
              <w:t xml:space="preserve"> [Subcommittees Name]</w:t>
            </w:r>
          </w:p>
          <w:p w14:paraId="30D5AB57" w14:textId="77777777" w:rsidR="00D86E1B" w:rsidRPr="00574701" w:rsidRDefault="003B2B1B" w:rsidP="00984C97">
            <w:pPr>
              <w:autoSpaceDE w:val="0"/>
              <w:autoSpaceDN w:val="0"/>
              <w:adjustRightInd w:val="0"/>
              <w:spacing w:after="0" w:line="240" w:lineRule="auto"/>
              <w:rPr>
                <w:rFonts w:cs="Arial"/>
                <w:sz w:val="24"/>
                <w:szCs w:val="24"/>
              </w:rPr>
            </w:pPr>
            <w:r w:rsidRPr="00574701">
              <w:rPr>
                <w:rFonts w:cs="Arial"/>
                <w:sz w:val="24"/>
                <w:szCs w:val="24"/>
              </w:rPr>
              <w:t>4:</w:t>
            </w:r>
            <w:r w:rsidR="0049707A">
              <w:rPr>
                <w:rFonts w:cs="Arial"/>
                <w:sz w:val="24"/>
                <w:szCs w:val="24"/>
              </w:rPr>
              <w:t>15</w:t>
            </w:r>
            <w:r w:rsidRPr="00574701">
              <w:rPr>
                <w:rFonts w:cs="Arial"/>
                <w:sz w:val="24"/>
                <w:szCs w:val="24"/>
              </w:rPr>
              <w:t>-</w:t>
            </w:r>
            <w:r w:rsidR="001F22D0" w:rsidRPr="00574701">
              <w:rPr>
                <w:rFonts w:cs="Arial"/>
                <w:sz w:val="24"/>
                <w:szCs w:val="24"/>
              </w:rPr>
              <w:t>5</w:t>
            </w:r>
            <w:r w:rsidRPr="00574701">
              <w:rPr>
                <w:rFonts w:cs="Arial"/>
                <w:sz w:val="24"/>
                <w:szCs w:val="24"/>
              </w:rPr>
              <w:t>:</w:t>
            </w:r>
            <w:r w:rsidR="0049707A">
              <w:rPr>
                <w:rFonts w:cs="Arial"/>
                <w:sz w:val="24"/>
                <w:szCs w:val="24"/>
              </w:rPr>
              <w:t>15</w:t>
            </w:r>
            <w:r w:rsidR="005D207C" w:rsidRPr="00574701">
              <w:rPr>
                <w:rFonts w:cs="Arial"/>
                <w:sz w:val="24"/>
                <w:szCs w:val="24"/>
              </w:rPr>
              <w:t xml:space="preserve"> pm – </w:t>
            </w:r>
            <w:r w:rsidR="003441FA" w:rsidRPr="003441FA">
              <w:rPr>
                <w:rFonts w:cs="Arial"/>
                <w:color w:val="FF0000"/>
                <w:sz w:val="24"/>
                <w:szCs w:val="24"/>
              </w:rPr>
              <w:t xml:space="preserve"> [Subcommittees Name]</w:t>
            </w:r>
          </w:p>
        </w:tc>
      </w:tr>
    </w:tbl>
    <w:p w14:paraId="76F1C451" w14:textId="77777777" w:rsidR="007C2AAD" w:rsidRDefault="009212C2" w:rsidP="00D86E1B">
      <w:pPr>
        <w:spacing w:after="0" w:line="240" w:lineRule="auto"/>
        <w:rPr>
          <w:rFonts w:cs="Arial"/>
          <w:sz w:val="24"/>
          <w:szCs w:val="24"/>
        </w:rPr>
      </w:pPr>
      <w:r w:rsidRPr="009212C2">
        <w:rPr>
          <w:rFonts w:cs="Arial"/>
          <w:b/>
          <w:sz w:val="24"/>
          <w:szCs w:val="24"/>
        </w:rPr>
        <w:t>*</w:t>
      </w:r>
      <w:r w:rsidRPr="009212C2">
        <w:rPr>
          <w:rFonts w:cs="Arial"/>
          <w:sz w:val="24"/>
          <w:szCs w:val="24"/>
        </w:rPr>
        <w:t>optional meeting</w:t>
      </w:r>
      <w:r w:rsidR="00813763">
        <w:rPr>
          <w:rFonts w:cs="Arial"/>
          <w:sz w:val="24"/>
          <w:szCs w:val="24"/>
        </w:rPr>
        <w:t>(s), as required at the AAU’s discretion, e.g. Undergraduate/Graduate Program Committee(s),</w:t>
      </w:r>
      <w:r w:rsidR="003F7D32">
        <w:rPr>
          <w:rFonts w:cs="Arial"/>
          <w:sz w:val="24"/>
          <w:szCs w:val="24"/>
        </w:rPr>
        <w:t xml:space="preserve"> etc</w:t>
      </w:r>
      <w:r w:rsidR="00813763">
        <w:rPr>
          <w:rFonts w:cs="Arial"/>
          <w:sz w:val="24"/>
          <w:szCs w:val="24"/>
        </w:rPr>
        <w:t>.</w:t>
      </w:r>
    </w:p>
    <w:p w14:paraId="34054B1E" w14:textId="77777777" w:rsidR="003D5E6E" w:rsidRDefault="003D5E6E" w:rsidP="00D86E1B">
      <w:pPr>
        <w:spacing w:after="0" w:line="240" w:lineRule="auto"/>
        <w:rPr>
          <w:rFonts w:cs="Arial"/>
          <w:sz w:val="24"/>
          <w:szCs w:val="24"/>
        </w:rPr>
      </w:pPr>
    </w:p>
    <w:p w14:paraId="4A1F82C2" w14:textId="77777777" w:rsidR="003D5E6E" w:rsidRPr="009212C2" w:rsidRDefault="003D5E6E" w:rsidP="00D86E1B">
      <w:pPr>
        <w:spacing w:after="0" w:line="240" w:lineRule="auto"/>
        <w:rPr>
          <w:rFonts w:cs="Arial"/>
          <w:b/>
          <w:sz w:val="24"/>
          <w:szCs w:val="24"/>
        </w:rPr>
      </w:pPr>
    </w:p>
    <w:p w14:paraId="35E8238B" w14:textId="77777777" w:rsidR="000A6E37" w:rsidRPr="00574701" w:rsidRDefault="005A34C3" w:rsidP="00D86E1B">
      <w:pPr>
        <w:spacing w:after="0" w:line="240" w:lineRule="auto"/>
        <w:rPr>
          <w:rFonts w:cs="Arial"/>
          <w:b/>
          <w:sz w:val="24"/>
          <w:szCs w:val="24"/>
          <w:u w:val="single"/>
        </w:rPr>
      </w:pPr>
      <w:r w:rsidRPr="00574701">
        <w:rPr>
          <w:rFonts w:cs="Arial"/>
          <w:b/>
          <w:sz w:val="24"/>
          <w:szCs w:val="24"/>
          <w:u w:val="single"/>
        </w:rPr>
        <w:t xml:space="preserve">Day 2: </w:t>
      </w:r>
      <w:r w:rsidR="003D5E6E">
        <w:rPr>
          <w:rFonts w:cs="Arial"/>
          <w:color w:val="FF0000"/>
          <w:sz w:val="24"/>
          <w:szCs w:val="24"/>
        </w:rPr>
        <w:t>FRIDAY, NOVEMBER XXX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6"/>
        <w:gridCol w:w="6754"/>
      </w:tblGrid>
      <w:tr w:rsidR="000A6E37" w:rsidRPr="00574701" w14:paraId="2860ABAE" w14:textId="77777777" w:rsidTr="007C6C91">
        <w:tc>
          <w:tcPr>
            <w:tcW w:w="2660" w:type="dxa"/>
          </w:tcPr>
          <w:p w14:paraId="25A867E2" w14:textId="77777777" w:rsidR="000A6E37" w:rsidRPr="00574701" w:rsidRDefault="00880146" w:rsidP="007C6C91">
            <w:pPr>
              <w:spacing w:after="0" w:line="240" w:lineRule="auto"/>
              <w:rPr>
                <w:rFonts w:cs="Arial"/>
                <w:sz w:val="24"/>
                <w:szCs w:val="24"/>
              </w:rPr>
            </w:pPr>
            <w:r w:rsidRPr="00574701">
              <w:rPr>
                <w:rFonts w:cs="Arial"/>
                <w:sz w:val="24"/>
                <w:szCs w:val="24"/>
              </w:rPr>
              <w:t>9:00</w:t>
            </w:r>
            <w:r w:rsidR="00BE727B">
              <w:rPr>
                <w:rFonts w:cs="Arial"/>
                <w:sz w:val="24"/>
                <w:szCs w:val="24"/>
              </w:rPr>
              <w:t xml:space="preserve"> am</w:t>
            </w:r>
            <w:r w:rsidRPr="00574701">
              <w:rPr>
                <w:rFonts w:cs="Arial"/>
                <w:sz w:val="24"/>
                <w:szCs w:val="24"/>
              </w:rPr>
              <w:t xml:space="preserve"> -</w:t>
            </w:r>
            <w:r w:rsidR="00D86E1B" w:rsidRPr="00574701">
              <w:rPr>
                <w:rFonts w:cs="Arial"/>
                <w:sz w:val="24"/>
                <w:szCs w:val="24"/>
              </w:rPr>
              <w:t xml:space="preserve"> 9:30</w:t>
            </w:r>
            <w:r w:rsidR="006A51A0" w:rsidRPr="00574701">
              <w:rPr>
                <w:rFonts w:cs="Arial"/>
                <w:sz w:val="24"/>
                <w:szCs w:val="24"/>
              </w:rPr>
              <w:t xml:space="preserve"> am</w:t>
            </w:r>
          </w:p>
        </w:tc>
        <w:tc>
          <w:tcPr>
            <w:tcW w:w="6916" w:type="dxa"/>
          </w:tcPr>
          <w:p w14:paraId="48A62184" w14:textId="77777777" w:rsidR="006A51A0" w:rsidRPr="00574701" w:rsidRDefault="00E0467C" w:rsidP="007C6C91">
            <w:pPr>
              <w:spacing w:after="0" w:line="240" w:lineRule="auto"/>
              <w:rPr>
                <w:rFonts w:cs="Arial"/>
                <w:sz w:val="24"/>
                <w:szCs w:val="24"/>
              </w:rPr>
            </w:pPr>
            <w:r w:rsidRPr="00574701">
              <w:rPr>
                <w:rFonts w:cs="Arial"/>
                <w:sz w:val="24"/>
                <w:szCs w:val="24"/>
              </w:rPr>
              <w:t xml:space="preserve">Meeting with Academic Librarian </w:t>
            </w:r>
          </w:p>
        </w:tc>
      </w:tr>
      <w:tr w:rsidR="006A51A0" w:rsidRPr="00574701" w14:paraId="38B5D071" w14:textId="77777777" w:rsidTr="007C6C91">
        <w:tc>
          <w:tcPr>
            <w:tcW w:w="2660" w:type="dxa"/>
          </w:tcPr>
          <w:p w14:paraId="1FA70D2D" w14:textId="77777777" w:rsidR="006A51A0" w:rsidRPr="00574701" w:rsidRDefault="00D86E1B" w:rsidP="007C6C91">
            <w:pPr>
              <w:spacing w:after="0" w:line="240" w:lineRule="auto"/>
              <w:rPr>
                <w:rFonts w:cs="Arial"/>
                <w:sz w:val="24"/>
                <w:szCs w:val="24"/>
              </w:rPr>
            </w:pPr>
            <w:r w:rsidRPr="00574701">
              <w:rPr>
                <w:rFonts w:cs="Arial"/>
                <w:sz w:val="24"/>
                <w:szCs w:val="24"/>
              </w:rPr>
              <w:t>9:30</w:t>
            </w:r>
            <w:r w:rsidR="00BE727B">
              <w:rPr>
                <w:rFonts w:cs="Arial"/>
                <w:sz w:val="24"/>
                <w:szCs w:val="24"/>
              </w:rPr>
              <w:t xml:space="preserve"> am</w:t>
            </w:r>
            <w:r w:rsidRPr="00574701">
              <w:rPr>
                <w:rFonts w:cs="Arial"/>
                <w:sz w:val="24"/>
                <w:szCs w:val="24"/>
              </w:rPr>
              <w:t xml:space="preserve"> – 9:45</w:t>
            </w:r>
            <w:r w:rsidR="006A51A0" w:rsidRPr="00574701">
              <w:rPr>
                <w:rFonts w:cs="Arial"/>
                <w:sz w:val="24"/>
                <w:szCs w:val="24"/>
              </w:rPr>
              <w:t xml:space="preserve"> am</w:t>
            </w:r>
          </w:p>
        </w:tc>
        <w:tc>
          <w:tcPr>
            <w:tcW w:w="6916" w:type="dxa"/>
          </w:tcPr>
          <w:p w14:paraId="66B13E74" w14:textId="77777777" w:rsidR="00D06CE1" w:rsidRPr="00574701" w:rsidRDefault="003441FA" w:rsidP="007C6C91">
            <w:pPr>
              <w:spacing w:after="0" w:line="240" w:lineRule="auto"/>
              <w:rPr>
                <w:rFonts w:cs="Arial"/>
                <w:sz w:val="24"/>
                <w:szCs w:val="24"/>
              </w:rPr>
            </w:pPr>
            <w:r>
              <w:rPr>
                <w:rFonts w:cs="Arial"/>
                <w:sz w:val="24"/>
                <w:szCs w:val="24"/>
              </w:rPr>
              <w:t xml:space="preserve">Break </w:t>
            </w:r>
          </w:p>
        </w:tc>
      </w:tr>
      <w:tr w:rsidR="00D86E1B" w:rsidRPr="00574701" w14:paraId="13AF94A4" w14:textId="77777777" w:rsidTr="007C6C91">
        <w:tc>
          <w:tcPr>
            <w:tcW w:w="2660" w:type="dxa"/>
          </w:tcPr>
          <w:p w14:paraId="320A52E6" w14:textId="77777777" w:rsidR="00D86E1B" w:rsidRPr="00574701" w:rsidRDefault="00D86E1B" w:rsidP="006F58EF">
            <w:pPr>
              <w:spacing w:after="0" w:line="240" w:lineRule="auto"/>
              <w:rPr>
                <w:rFonts w:cs="Arial"/>
                <w:sz w:val="24"/>
                <w:szCs w:val="24"/>
              </w:rPr>
            </w:pPr>
            <w:r w:rsidRPr="00574701">
              <w:rPr>
                <w:rFonts w:cs="Arial"/>
                <w:sz w:val="24"/>
                <w:szCs w:val="24"/>
              </w:rPr>
              <w:t xml:space="preserve">9:45 </w:t>
            </w:r>
            <w:r w:rsidR="00BE727B">
              <w:rPr>
                <w:rFonts w:cs="Arial"/>
                <w:sz w:val="24"/>
                <w:szCs w:val="24"/>
              </w:rPr>
              <w:t xml:space="preserve">am </w:t>
            </w:r>
            <w:r w:rsidRPr="00574701">
              <w:rPr>
                <w:rFonts w:cs="Arial"/>
                <w:sz w:val="24"/>
                <w:szCs w:val="24"/>
              </w:rPr>
              <w:t>- 10:</w:t>
            </w:r>
            <w:r w:rsidR="00366756">
              <w:rPr>
                <w:rFonts w:cs="Arial"/>
                <w:sz w:val="24"/>
                <w:szCs w:val="24"/>
              </w:rPr>
              <w:t>45</w:t>
            </w:r>
            <w:r w:rsidRPr="00574701">
              <w:rPr>
                <w:rFonts w:cs="Arial"/>
                <w:sz w:val="24"/>
                <w:szCs w:val="24"/>
              </w:rPr>
              <w:t xml:space="preserve"> am</w:t>
            </w:r>
          </w:p>
        </w:tc>
        <w:tc>
          <w:tcPr>
            <w:tcW w:w="6916" w:type="dxa"/>
          </w:tcPr>
          <w:p w14:paraId="511AFED8" w14:textId="77777777" w:rsidR="00D86E1B" w:rsidRPr="00574701" w:rsidRDefault="00D86E1B" w:rsidP="00BE727B">
            <w:pPr>
              <w:spacing w:after="0" w:line="240" w:lineRule="auto"/>
              <w:rPr>
                <w:rFonts w:cs="Arial"/>
                <w:sz w:val="24"/>
                <w:szCs w:val="24"/>
              </w:rPr>
            </w:pPr>
            <w:r w:rsidRPr="00574701">
              <w:rPr>
                <w:rFonts w:cs="Arial"/>
                <w:sz w:val="24"/>
                <w:szCs w:val="24"/>
              </w:rPr>
              <w:t>Meet</w:t>
            </w:r>
            <w:r w:rsidR="00924679" w:rsidRPr="00574701">
              <w:rPr>
                <w:rFonts w:cs="Arial"/>
                <w:sz w:val="24"/>
                <w:szCs w:val="24"/>
              </w:rPr>
              <w:t xml:space="preserve">ing with </w:t>
            </w:r>
            <w:r w:rsidR="00A54E02" w:rsidRPr="00574701">
              <w:rPr>
                <w:rFonts w:cs="Arial"/>
                <w:sz w:val="24"/>
                <w:szCs w:val="24"/>
              </w:rPr>
              <w:t>Faculty Members</w:t>
            </w:r>
            <w:r w:rsidR="00BE727B">
              <w:rPr>
                <w:rFonts w:cs="Arial"/>
                <w:sz w:val="24"/>
                <w:szCs w:val="24"/>
              </w:rPr>
              <w:t>:</w:t>
            </w:r>
            <w:r w:rsidR="00D56617">
              <w:rPr>
                <w:rFonts w:cs="Arial"/>
                <w:sz w:val="24"/>
                <w:szCs w:val="24"/>
              </w:rPr>
              <w:t xml:space="preserve"> </w:t>
            </w:r>
            <w:r w:rsidR="003441FA">
              <w:rPr>
                <w:rFonts w:cs="Arial"/>
                <w:color w:val="FF0000"/>
                <w:sz w:val="24"/>
                <w:szCs w:val="24"/>
              </w:rPr>
              <w:t>[</w:t>
            </w:r>
            <w:r w:rsidR="00924679" w:rsidRPr="00574701">
              <w:rPr>
                <w:rFonts w:cs="Arial"/>
                <w:color w:val="FF0000"/>
                <w:sz w:val="24"/>
                <w:szCs w:val="24"/>
              </w:rPr>
              <w:t>Faculty members</w:t>
            </w:r>
            <w:r w:rsidR="00D56617">
              <w:rPr>
                <w:rFonts w:cs="Arial"/>
                <w:color w:val="FF0000"/>
                <w:sz w:val="24"/>
                <w:szCs w:val="24"/>
              </w:rPr>
              <w:t>’</w:t>
            </w:r>
            <w:r w:rsidR="00924679" w:rsidRPr="00574701">
              <w:rPr>
                <w:rFonts w:cs="Arial"/>
                <w:color w:val="FF0000"/>
                <w:sz w:val="24"/>
                <w:szCs w:val="24"/>
              </w:rPr>
              <w:t xml:space="preserve"> name</w:t>
            </w:r>
            <w:r w:rsidR="00D56617">
              <w:rPr>
                <w:rFonts w:cs="Arial"/>
                <w:color w:val="FF0000"/>
                <w:sz w:val="24"/>
                <w:szCs w:val="24"/>
              </w:rPr>
              <w:t>s</w:t>
            </w:r>
            <w:r w:rsidR="00924679" w:rsidRPr="00574701">
              <w:rPr>
                <w:rFonts w:cs="Arial"/>
                <w:color w:val="FF0000"/>
                <w:sz w:val="24"/>
                <w:szCs w:val="24"/>
              </w:rPr>
              <w:t>]</w:t>
            </w:r>
          </w:p>
        </w:tc>
      </w:tr>
      <w:tr w:rsidR="00C00ECF" w:rsidRPr="00574701" w14:paraId="793AC790" w14:textId="77777777" w:rsidTr="00BD5C77">
        <w:tc>
          <w:tcPr>
            <w:tcW w:w="2660" w:type="dxa"/>
          </w:tcPr>
          <w:p w14:paraId="51E607D5" w14:textId="77777777" w:rsidR="00C00ECF" w:rsidRPr="00574701" w:rsidRDefault="00C00ECF" w:rsidP="00BD5C77">
            <w:pPr>
              <w:spacing w:after="0" w:line="240" w:lineRule="auto"/>
              <w:rPr>
                <w:rFonts w:cs="Arial"/>
                <w:sz w:val="24"/>
                <w:szCs w:val="24"/>
              </w:rPr>
            </w:pPr>
            <w:r>
              <w:rPr>
                <w:rFonts w:cs="Arial"/>
                <w:sz w:val="24"/>
                <w:szCs w:val="24"/>
              </w:rPr>
              <w:t>10:</w:t>
            </w:r>
            <w:r w:rsidR="00366756">
              <w:rPr>
                <w:rFonts w:cs="Arial"/>
                <w:sz w:val="24"/>
                <w:szCs w:val="24"/>
              </w:rPr>
              <w:t>45</w:t>
            </w:r>
            <w:r>
              <w:rPr>
                <w:rFonts w:cs="Arial"/>
                <w:sz w:val="24"/>
                <w:szCs w:val="24"/>
              </w:rPr>
              <w:t xml:space="preserve"> am</w:t>
            </w:r>
            <w:r w:rsidRPr="00574701">
              <w:rPr>
                <w:rFonts w:cs="Arial"/>
                <w:sz w:val="24"/>
                <w:szCs w:val="24"/>
              </w:rPr>
              <w:t xml:space="preserve"> – </w:t>
            </w:r>
            <w:r w:rsidR="00366756">
              <w:rPr>
                <w:rFonts w:cs="Arial"/>
                <w:sz w:val="24"/>
                <w:szCs w:val="24"/>
              </w:rPr>
              <w:t>11:00</w:t>
            </w:r>
            <w:r w:rsidRPr="00574701">
              <w:rPr>
                <w:rFonts w:cs="Arial"/>
                <w:sz w:val="24"/>
                <w:szCs w:val="24"/>
              </w:rPr>
              <w:t xml:space="preserve"> am</w:t>
            </w:r>
          </w:p>
        </w:tc>
        <w:tc>
          <w:tcPr>
            <w:tcW w:w="6916" w:type="dxa"/>
          </w:tcPr>
          <w:p w14:paraId="00C74F53" w14:textId="77777777" w:rsidR="00C00ECF" w:rsidRPr="00574701" w:rsidRDefault="00C00ECF" w:rsidP="00BD5C77">
            <w:pPr>
              <w:spacing w:after="0" w:line="240" w:lineRule="auto"/>
              <w:rPr>
                <w:rFonts w:cs="Arial"/>
                <w:sz w:val="24"/>
                <w:szCs w:val="24"/>
              </w:rPr>
            </w:pPr>
            <w:r>
              <w:rPr>
                <w:rFonts w:cs="Arial"/>
                <w:sz w:val="24"/>
                <w:szCs w:val="24"/>
              </w:rPr>
              <w:t xml:space="preserve">Break </w:t>
            </w:r>
          </w:p>
        </w:tc>
      </w:tr>
      <w:tr w:rsidR="00724A6F" w:rsidRPr="00574701" w14:paraId="0986C7F2" w14:textId="77777777" w:rsidTr="00BD5C77">
        <w:tc>
          <w:tcPr>
            <w:tcW w:w="2660" w:type="dxa"/>
          </w:tcPr>
          <w:p w14:paraId="5F06EA27" w14:textId="77777777" w:rsidR="00724A6F" w:rsidRPr="00574701" w:rsidRDefault="00366756" w:rsidP="00BD5C77">
            <w:pPr>
              <w:spacing w:after="0" w:line="240" w:lineRule="auto"/>
              <w:rPr>
                <w:rFonts w:cs="Arial"/>
                <w:sz w:val="24"/>
                <w:szCs w:val="24"/>
              </w:rPr>
            </w:pPr>
            <w:r>
              <w:rPr>
                <w:rFonts w:cs="Arial"/>
                <w:sz w:val="24"/>
                <w:szCs w:val="24"/>
              </w:rPr>
              <w:t>11:00</w:t>
            </w:r>
            <w:r w:rsidR="00724A6F" w:rsidRPr="00574701">
              <w:rPr>
                <w:rFonts w:cs="Arial"/>
                <w:sz w:val="24"/>
                <w:szCs w:val="24"/>
              </w:rPr>
              <w:t xml:space="preserve"> </w:t>
            </w:r>
            <w:r w:rsidR="00724A6F">
              <w:rPr>
                <w:rFonts w:cs="Arial"/>
                <w:sz w:val="24"/>
                <w:szCs w:val="24"/>
              </w:rPr>
              <w:t xml:space="preserve">am </w:t>
            </w:r>
            <w:r w:rsidR="00724A6F" w:rsidRPr="00574701">
              <w:rPr>
                <w:rFonts w:cs="Arial"/>
                <w:sz w:val="24"/>
                <w:szCs w:val="24"/>
              </w:rPr>
              <w:t>-1</w:t>
            </w:r>
            <w:r>
              <w:rPr>
                <w:rFonts w:cs="Arial"/>
                <w:sz w:val="24"/>
                <w:szCs w:val="24"/>
              </w:rPr>
              <w:t>2:00 pm</w:t>
            </w:r>
          </w:p>
        </w:tc>
        <w:tc>
          <w:tcPr>
            <w:tcW w:w="6916" w:type="dxa"/>
          </w:tcPr>
          <w:p w14:paraId="2751D5E0" w14:textId="77777777" w:rsidR="00724A6F" w:rsidRPr="00574701" w:rsidRDefault="00D102B8" w:rsidP="00BD5C77">
            <w:pPr>
              <w:spacing w:after="0" w:line="240" w:lineRule="auto"/>
              <w:rPr>
                <w:rFonts w:cs="Arial"/>
                <w:sz w:val="24"/>
                <w:szCs w:val="24"/>
              </w:rPr>
            </w:pPr>
            <w:r w:rsidRPr="00CF6DDB">
              <w:rPr>
                <w:rFonts w:cs="Arial"/>
                <w:sz w:val="24"/>
                <w:szCs w:val="24"/>
              </w:rPr>
              <w:t xml:space="preserve">Meeting with administrative/technical support staff   </w:t>
            </w:r>
          </w:p>
        </w:tc>
      </w:tr>
      <w:tr w:rsidR="00C00ECF" w:rsidRPr="00574701" w14:paraId="7EB1551D" w14:textId="77777777" w:rsidTr="00BD5C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2660" w:type="dxa"/>
            <w:tcBorders>
              <w:top w:val="single" w:sz="4" w:space="0" w:color="000000"/>
              <w:left w:val="single" w:sz="4" w:space="0" w:color="000000"/>
              <w:bottom w:val="single" w:sz="4" w:space="0" w:color="000000"/>
              <w:right w:val="single" w:sz="4" w:space="0" w:color="000000"/>
            </w:tcBorders>
          </w:tcPr>
          <w:p w14:paraId="12B15307" w14:textId="77777777" w:rsidR="00C00ECF" w:rsidRPr="00574701" w:rsidRDefault="00366756" w:rsidP="00BD5C77">
            <w:pPr>
              <w:autoSpaceDE w:val="0"/>
              <w:autoSpaceDN w:val="0"/>
              <w:adjustRightInd w:val="0"/>
              <w:spacing w:after="0" w:line="240" w:lineRule="auto"/>
              <w:rPr>
                <w:rFonts w:cs="Arial"/>
                <w:sz w:val="24"/>
                <w:szCs w:val="24"/>
              </w:rPr>
            </w:pPr>
            <w:r>
              <w:rPr>
                <w:rFonts w:cs="Arial"/>
                <w:sz w:val="24"/>
                <w:szCs w:val="24"/>
              </w:rPr>
              <w:t>12:00</w:t>
            </w:r>
            <w:r w:rsidR="00C00ECF" w:rsidRPr="00574701">
              <w:rPr>
                <w:rFonts w:cs="Arial"/>
                <w:sz w:val="24"/>
                <w:szCs w:val="24"/>
              </w:rPr>
              <w:t xml:space="preserve"> pm – 1</w:t>
            </w:r>
            <w:r>
              <w:rPr>
                <w:rFonts w:cs="Arial"/>
                <w:sz w:val="24"/>
                <w:szCs w:val="24"/>
              </w:rPr>
              <w:t>:00</w:t>
            </w:r>
            <w:r w:rsidR="00C00ECF" w:rsidRPr="00574701">
              <w:rPr>
                <w:rFonts w:cs="Arial"/>
                <w:sz w:val="24"/>
                <w:szCs w:val="24"/>
              </w:rPr>
              <w:t xml:space="preserve"> pm</w:t>
            </w:r>
          </w:p>
        </w:tc>
        <w:tc>
          <w:tcPr>
            <w:tcW w:w="6916" w:type="dxa"/>
            <w:tcBorders>
              <w:top w:val="single" w:sz="4" w:space="0" w:color="000000"/>
              <w:left w:val="single" w:sz="4" w:space="0" w:color="000000"/>
              <w:bottom w:val="single" w:sz="4" w:space="0" w:color="000000"/>
              <w:right w:val="single" w:sz="4" w:space="0" w:color="000000"/>
            </w:tcBorders>
            <w:vAlign w:val="center"/>
          </w:tcPr>
          <w:p w14:paraId="37CAEB4A" w14:textId="77777777" w:rsidR="00C00ECF" w:rsidRPr="003441FA" w:rsidRDefault="00C00ECF" w:rsidP="00BD5C77">
            <w:pPr>
              <w:autoSpaceDE w:val="0"/>
              <w:autoSpaceDN w:val="0"/>
              <w:adjustRightInd w:val="0"/>
              <w:spacing w:after="0" w:line="240" w:lineRule="auto"/>
              <w:rPr>
                <w:rFonts w:cs="Arial"/>
                <w:color w:val="FF0000"/>
                <w:sz w:val="24"/>
                <w:szCs w:val="24"/>
              </w:rPr>
            </w:pPr>
            <w:r>
              <w:rPr>
                <w:rFonts w:cs="Arial"/>
                <w:sz w:val="24"/>
                <w:szCs w:val="24"/>
              </w:rPr>
              <w:t>Lunch</w:t>
            </w:r>
            <w:r w:rsidRPr="00574701">
              <w:rPr>
                <w:rFonts w:cs="Arial"/>
                <w:sz w:val="24"/>
                <w:szCs w:val="24"/>
              </w:rPr>
              <w:t xml:space="preserve"> </w:t>
            </w:r>
            <w:r>
              <w:rPr>
                <w:rFonts w:cs="Arial"/>
                <w:sz w:val="24"/>
                <w:szCs w:val="24"/>
              </w:rPr>
              <w:t>Break</w:t>
            </w:r>
          </w:p>
        </w:tc>
      </w:tr>
      <w:tr w:rsidR="006A51A0" w:rsidRPr="00574701" w14:paraId="24E3A0A1" w14:textId="77777777" w:rsidTr="007C6C91">
        <w:tc>
          <w:tcPr>
            <w:tcW w:w="2660" w:type="dxa"/>
          </w:tcPr>
          <w:p w14:paraId="741B3491" w14:textId="77777777" w:rsidR="006A51A0" w:rsidRPr="00574701" w:rsidRDefault="00D06CE1" w:rsidP="007C6C91">
            <w:pPr>
              <w:spacing w:after="0" w:line="240" w:lineRule="auto"/>
              <w:rPr>
                <w:rFonts w:cs="Arial"/>
                <w:sz w:val="24"/>
                <w:szCs w:val="24"/>
              </w:rPr>
            </w:pPr>
            <w:r w:rsidRPr="00574701">
              <w:rPr>
                <w:rFonts w:cs="Arial"/>
                <w:sz w:val="24"/>
                <w:szCs w:val="24"/>
              </w:rPr>
              <w:t>1</w:t>
            </w:r>
            <w:r w:rsidR="00366756">
              <w:rPr>
                <w:rFonts w:cs="Arial"/>
                <w:sz w:val="24"/>
                <w:szCs w:val="24"/>
              </w:rPr>
              <w:t>:00 pm</w:t>
            </w:r>
            <w:r w:rsidR="00BE727B">
              <w:rPr>
                <w:rFonts w:cs="Arial"/>
                <w:sz w:val="24"/>
                <w:szCs w:val="24"/>
              </w:rPr>
              <w:t xml:space="preserve"> </w:t>
            </w:r>
            <w:r w:rsidRPr="00574701">
              <w:rPr>
                <w:rFonts w:cs="Arial"/>
                <w:sz w:val="24"/>
                <w:szCs w:val="24"/>
              </w:rPr>
              <w:t>-</w:t>
            </w:r>
            <w:r w:rsidR="00366756">
              <w:rPr>
                <w:rFonts w:cs="Arial"/>
                <w:sz w:val="24"/>
                <w:szCs w:val="24"/>
              </w:rPr>
              <w:t>2:00 pm</w:t>
            </w:r>
          </w:p>
        </w:tc>
        <w:tc>
          <w:tcPr>
            <w:tcW w:w="6916" w:type="dxa"/>
          </w:tcPr>
          <w:p w14:paraId="52BC8268" w14:textId="77777777" w:rsidR="006A51A0" w:rsidRPr="00574701" w:rsidRDefault="00D86E1B" w:rsidP="00236DE2">
            <w:pPr>
              <w:spacing w:after="0" w:line="240" w:lineRule="auto"/>
              <w:rPr>
                <w:rFonts w:cs="Arial"/>
                <w:sz w:val="24"/>
                <w:szCs w:val="24"/>
              </w:rPr>
            </w:pPr>
            <w:r w:rsidRPr="00574701">
              <w:rPr>
                <w:rFonts w:cs="Arial"/>
                <w:sz w:val="24"/>
                <w:szCs w:val="24"/>
              </w:rPr>
              <w:t xml:space="preserve">Meeting </w:t>
            </w:r>
            <w:r w:rsidR="006A51A0" w:rsidRPr="00574701">
              <w:rPr>
                <w:rFonts w:cs="Arial"/>
                <w:sz w:val="24"/>
                <w:szCs w:val="24"/>
              </w:rPr>
              <w:t xml:space="preserve">with </w:t>
            </w:r>
            <w:r w:rsidR="00D102B8">
              <w:rPr>
                <w:rFonts w:cs="Arial"/>
                <w:sz w:val="24"/>
                <w:szCs w:val="24"/>
              </w:rPr>
              <w:t>Underg</w:t>
            </w:r>
            <w:r w:rsidR="00724A6F">
              <w:rPr>
                <w:rFonts w:cs="Arial"/>
                <w:sz w:val="24"/>
                <w:szCs w:val="24"/>
              </w:rPr>
              <w:t xml:space="preserve">raduate </w:t>
            </w:r>
            <w:r w:rsidR="006A51A0" w:rsidRPr="00574701">
              <w:rPr>
                <w:rFonts w:cs="Arial"/>
                <w:sz w:val="24"/>
                <w:szCs w:val="24"/>
              </w:rPr>
              <w:t>Students</w:t>
            </w:r>
            <w:r w:rsidR="00446574" w:rsidRPr="00574701">
              <w:rPr>
                <w:rFonts w:cs="Arial"/>
                <w:sz w:val="24"/>
                <w:szCs w:val="24"/>
              </w:rPr>
              <w:t xml:space="preserve"> </w:t>
            </w:r>
            <w:r w:rsidR="00724A6F">
              <w:rPr>
                <w:rFonts w:cs="Arial"/>
                <w:sz w:val="24"/>
                <w:szCs w:val="24"/>
              </w:rPr>
              <w:t>a</w:t>
            </w:r>
            <w:r w:rsidR="00446574" w:rsidRPr="00574701">
              <w:rPr>
                <w:rFonts w:cs="Arial"/>
                <w:sz w:val="24"/>
                <w:szCs w:val="24"/>
              </w:rPr>
              <w:t>nd review of their wor</w:t>
            </w:r>
            <w:r w:rsidR="00724A6F">
              <w:rPr>
                <w:rFonts w:cs="Arial"/>
                <w:sz w:val="24"/>
                <w:szCs w:val="24"/>
              </w:rPr>
              <w:t>k</w:t>
            </w:r>
          </w:p>
        </w:tc>
      </w:tr>
      <w:tr w:rsidR="00366756" w:rsidRPr="00574701" w14:paraId="216B2B60" w14:textId="77777777" w:rsidTr="00BD5C77">
        <w:tc>
          <w:tcPr>
            <w:tcW w:w="2660" w:type="dxa"/>
          </w:tcPr>
          <w:p w14:paraId="4B9619F4" w14:textId="77777777" w:rsidR="00366756" w:rsidRPr="00574701" w:rsidRDefault="00366756" w:rsidP="00BD5C77">
            <w:pPr>
              <w:spacing w:after="0" w:line="240" w:lineRule="auto"/>
              <w:rPr>
                <w:rFonts w:cs="Arial"/>
                <w:sz w:val="24"/>
                <w:szCs w:val="24"/>
              </w:rPr>
            </w:pPr>
            <w:r>
              <w:rPr>
                <w:rFonts w:cs="Arial"/>
                <w:sz w:val="24"/>
                <w:szCs w:val="24"/>
              </w:rPr>
              <w:t>2:00 pm</w:t>
            </w:r>
            <w:r w:rsidRPr="00574701">
              <w:rPr>
                <w:rFonts w:cs="Arial"/>
                <w:sz w:val="24"/>
                <w:szCs w:val="24"/>
              </w:rPr>
              <w:t xml:space="preserve"> – </w:t>
            </w:r>
            <w:r>
              <w:rPr>
                <w:rFonts w:cs="Arial"/>
                <w:sz w:val="24"/>
                <w:szCs w:val="24"/>
              </w:rPr>
              <w:t xml:space="preserve"> 2:15</w:t>
            </w:r>
            <w:r w:rsidRPr="00574701">
              <w:rPr>
                <w:rFonts w:cs="Arial"/>
                <w:sz w:val="24"/>
                <w:szCs w:val="24"/>
              </w:rPr>
              <w:t xml:space="preserve"> </w:t>
            </w:r>
            <w:r>
              <w:rPr>
                <w:rFonts w:cs="Arial"/>
                <w:sz w:val="24"/>
                <w:szCs w:val="24"/>
              </w:rPr>
              <w:t>p</w:t>
            </w:r>
            <w:r w:rsidRPr="00574701">
              <w:rPr>
                <w:rFonts w:cs="Arial"/>
                <w:sz w:val="24"/>
                <w:szCs w:val="24"/>
              </w:rPr>
              <w:t>m</w:t>
            </w:r>
          </w:p>
        </w:tc>
        <w:tc>
          <w:tcPr>
            <w:tcW w:w="6916" w:type="dxa"/>
          </w:tcPr>
          <w:p w14:paraId="586E7AD5" w14:textId="77777777" w:rsidR="00366756" w:rsidRPr="00574701" w:rsidRDefault="00366756" w:rsidP="00BD5C77">
            <w:pPr>
              <w:spacing w:after="0" w:line="240" w:lineRule="auto"/>
              <w:rPr>
                <w:rFonts w:cs="Arial"/>
                <w:sz w:val="24"/>
                <w:szCs w:val="24"/>
              </w:rPr>
            </w:pPr>
            <w:r>
              <w:rPr>
                <w:rFonts w:cs="Arial"/>
                <w:sz w:val="24"/>
                <w:szCs w:val="24"/>
              </w:rPr>
              <w:t xml:space="preserve">Break </w:t>
            </w:r>
          </w:p>
        </w:tc>
      </w:tr>
      <w:tr w:rsidR="00D102B8" w:rsidRPr="00574701" w14:paraId="61C0B63C" w14:textId="77777777" w:rsidTr="007C6C91">
        <w:trPr>
          <w:trHeight w:val="332"/>
        </w:trPr>
        <w:tc>
          <w:tcPr>
            <w:tcW w:w="2660" w:type="dxa"/>
          </w:tcPr>
          <w:p w14:paraId="276BCE3B" w14:textId="77777777" w:rsidR="00D102B8" w:rsidRPr="00574701" w:rsidRDefault="00D102B8" w:rsidP="00D102B8">
            <w:pPr>
              <w:spacing w:after="0" w:line="240" w:lineRule="auto"/>
              <w:rPr>
                <w:rFonts w:cs="Arial"/>
                <w:sz w:val="24"/>
                <w:szCs w:val="24"/>
              </w:rPr>
            </w:pPr>
            <w:r>
              <w:rPr>
                <w:rFonts w:cs="Arial"/>
                <w:sz w:val="24"/>
                <w:szCs w:val="24"/>
              </w:rPr>
              <w:lastRenderedPageBreak/>
              <w:t>2:15 pm – 3:15 pm</w:t>
            </w:r>
            <w:r w:rsidRPr="00574701">
              <w:rPr>
                <w:rFonts w:cs="Arial"/>
                <w:sz w:val="24"/>
                <w:szCs w:val="24"/>
              </w:rPr>
              <w:t xml:space="preserve"> </w:t>
            </w:r>
          </w:p>
        </w:tc>
        <w:tc>
          <w:tcPr>
            <w:tcW w:w="6916" w:type="dxa"/>
          </w:tcPr>
          <w:p w14:paraId="6DD3646E" w14:textId="77777777" w:rsidR="00D102B8" w:rsidRPr="00CF6DDB" w:rsidRDefault="00D102B8" w:rsidP="00D102B8">
            <w:pPr>
              <w:spacing w:after="0" w:line="240" w:lineRule="auto"/>
              <w:rPr>
                <w:rFonts w:cs="Arial"/>
                <w:sz w:val="24"/>
                <w:szCs w:val="24"/>
              </w:rPr>
            </w:pPr>
            <w:r w:rsidRPr="00574701">
              <w:rPr>
                <w:rFonts w:cs="Arial"/>
                <w:sz w:val="24"/>
                <w:szCs w:val="24"/>
              </w:rPr>
              <w:t xml:space="preserve">Meeting with </w:t>
            </w:r>
            <w:r>
              <w:rPr>
                <w:rFonts w:cs="Arial"/>
                <w:sz w:val="24"/>
                <w:szCs w:val="24"/>
              </w:rPr>
              <w:t xml:space="preserve">Graduate </w:t>
            </w:r>
            <w:r w:rsidRPr="00574701">
              <w:rPr>
                <w:rFonts w:cs="Arial"/>
                <w:sz w:val="24"/>
                <w:szCs w:val="24"/>
              </w:rPr>
              <w:t xml:space="preserve">Students </w:t>
            </w:r>
            <w:r>
              <w:rPr>
                <w:rFonts w:cs="Arial"/>
                <w:sz w:val="24"/>
                <w:szCs w:val="24"/>
              </w:rPr>
              <w:t>a</w:t>
            </w:r>
            <w:r w:rsidRPr="00574701">
              <w:rPr>
                <w:rFonts w:cs="Arial"/>
                <w:sz w:val="24"/>
                <w:szCs w:val="24"/>
              </w:rPr>
              <w:t>nd review of their wor</w:t>
            </w:r>
            <w:r>
              <w:rPr>
                <w:rFonts w:cs="Arial"/>
                <w:sz w:val="24"/>
                <w:szCs w:val="24"/>
              </w:rPr>
              <w:t>k</w:t>
            </w:r>
          </w:p>
        </w:tc>
      </w:tr>
      <w:tr w:rsidR="00D102B8" w:rsidRPr="00574701" w14:paraId="1AA86185" w14:textId="77777777" w:rsidTr="007C6C91">
        <w:trPr>
          <w:trHeight w:val="332"/>
        </w:trPr>
        <w:tc>
          <w:tcPr>
            <w:tcW w:w="2660" w:type="dxa"/>
          </w:tcPr>
          <w:p w14:paraId="391C19C1" w14:textId="77777777" w:rsidR="00D102B8" w:rsidRPr="00574701" w:rsidRDefault="000E3277" w:rsidP="00D102B8">
            <w:pPr>
              <w:spacing w:after="0" w:line="240" w:lineRule="auto"/>
              <w:rPr>
                <w:rFonts w:cs="Arial"/>
                <w:sz w:val="24"/>
                <w:szCs w:val="24"/>
              </w:rPr>
            </w:pPr>
            <w:r>
              <w:rPr>
                <w:rFonts w:cs="Arial"/>
                <w:sz w:val="24"/>
                <w:szCs w:val="24"/>
              </w:rPr>
              <w:t>3:15</w:t>
            </w:r>
            <w:r w:rsidR="00D102B8">
              <w:rPr>
                <w:rFonts w:cs="Arial"/>
                <w:sz w:val="24"/>
                <w:szCs w:val="24"/>
              </w:rPr>
              <w:t xml:space="preserve"> pm</w:t>
            </w:r>
            <w:r w:rsidR="00D102B8" w:rsidRPr="00574701">
              <w:rPr>
                <w:rFonts w:cs="Arial"/>
                <w:sz w:val="24"/>
                <w:szCs w:val="24"/>
              </w:rPr>
              <w:t xml:space="preserve"> – </w:t>
            </w:r>
            <w:r>
              <w:rPr>
                <w:rFonts w:cs="Arial"/>
                <w:sz w:val="24"/>
                <w:szCs w:val="24"/>
              </w:rPr>
              <w:t>3:30</w:t>
            </w:r>
            <w:r w:rsidR="00D102B8" w:rsidRPr="00574701">
              <w:rPr>
                <w:rFonts w:cs="Arial"/>
                <w:sz w:val="24"/>
                <w:szCs w:val="24"/>
              </w:rPr>
              <w:t xml:space="preserve"> pm</w:t>
            </w:r>
          </w:p>
        </w:tc>
        <w:tc>
          <w:tcPr>
            <w:tcW w:w="6916" w:type="dxa"/>
          </w:tcPr>
          <w:p w14:paraId="0614C18E" w14:textId="77777777" w:rsidR="00D102B8" w:rsidRPr="00E70963" w:rsidRDefault="000E3277" w:rsidP="00D102B8">
            <w:pPr>
              <w:spacing w:after="0" w:line="240" w:lineRule="auto"/>
              <w:rPr>
                <w:rFonts w:cs="Arial"/>
                <w:sz w:val="24"/>
                <w:szCs w:val="24"/>
              </w:rPr>
            </w:pPr>
            <w:r>
              <w:rPr>
                <w:rFonts w:cs="Arial"/>
                <w:sz w:val="24"/>
                <w:szCs w:val="24"/>
              </w:rPr>
              <w:t>F</w:t>
            </w:r>
            <w:r w:rsidR="00D102B8" w:rsidRPr="00E70963">
              <w:rPr>
                <w:rFonts w:cs="Arial"/>
                <w:sz w:val="24"/>
                <w:szCs w:val="24"/>
              </w:rPr>
              <w:t xml:space="preserve">inal questions and wrap-up with </w:t>
            </w:r>
            <w:r>
              <w:rPr>
                <w:rFonts w:cs="Arial"/>
                <w:color w:val="FF0000"/>
                <w:sz w:val="24"/>
                <w:szCs w:val="24"/>
              </w:rPr>
              <w:t>[n</w:t>
            </w:r>
            <w:r w:rsidRPr="00574701">
              <w:rPr>
                <w:rFonts w:cs="Arial"/>
                <w:color w:val="FF0000"/>
                <w:sz w:val="24"/>
                <w:szCs w:val="24"/>
              </w:rPr>
              <w:t>ame(s)]</w:t>
            </w:r>
          </w:p>
          <w:p w14:paraId="65522027" w14:textId="77777777" w:rsidR="00D102B8" w:rsidRPr="00574701" w:rsidRDefault="00D102B8" w:rsidP="00D102B8">
            <w:pPr>
              <w:spacing w:after="0" w:line="240" w:lineRule="auto"/>
              <w:rPr>
                <w:rFonts w:cs="Arial"/>
                <w:sz w:val="24"/>
                <w:szCs w:val="24"/>
              </w:rPr>
            </w:pPr>
          </w:p>
        </w:tc>
      </w:tr>
      <w:tr w:rsidR="000E3277" w:rsidRPr="00574701" w14:paraId="35E33F9D" w14:textId="77777777" w:rsidTr="007C6C91">
        <w:trPr>
          <w:trHeight w:val="332"/>
        </w:trPr>
        <w:tc>
          <w:tcPr>
            <w:tcW w:w="2660" w:type="dxa"/>
          </w:tcPr>
          <w:p w14:paraId="48B1EDA1" w14:textId="77777777" w:rsidR="000E3277" w:rsidRDefault="000E3277" w:rsidP="00D102B8">
            <w:pPr>
              <w:spacing w:after="0" w:line="240" w:lineRule="auto"/>
              <w:rPr>
                <w:rFonts w:cs="Arial"/>
                <w:sz w:val="24"/>
                <w:szCs w:val="24"/>
              </w:rPr>
            </w:pPr>
            <w:r>
              <w:rPr>
                <w:rFonts w:cs="Arial"/>
                <w:sz w:val="24"/>
                <w:szCs w:val="24"/>
              </w:rPr>
              <w:t>3:30pm</w:t>
            </w:r>
          </w:p>
        </w:tc>
        <w:tc>
          <w:tcPr>
            <w:tcW w:w="6916" w:type="dxa"/>
          </w:tcPr>
          <w:p w14:paraId="6CF609CF" w14:textId="77777777" w:rsidR="000E3277" w:rsidRDefault="000E3277" w:rsidP="00D102B8">
            <w:pPr>
              <w:spacing w:after="0" w:line="240" w:lineRule="auto"/>
              <w:rPr>
                <w:rFonts w:cs="Arial"/>
                <w:sz w:val="24"/>
                <w:szCs w:val="24"/>
              </w:rPr>
            </w:pPr>
            <w:r w:rsidRPr="00E70963">
              <w:rPr>
                <w:rFonts w:cs="Arial"/>
                <w:sz w:val="24"/>
                <w:szCs w:val="24"/>
              </w:rPr>
              <w:t>Reviewers meet in camera to conclude</w:t>
            </w:r>
          </w:p>
        </w:tc>
      </w:tr>
    </w:tbl>
    <w:p w14:paraId="6A0C35C9" w14:textId="77777777" w:rsidR="00EC7DE7" w:rsidRDefault="00EC7DE7" w:rsidP="00B25BE8">
      <w:pPr>
        <w:spacing w:after="0" w:line="240" w:lineRule="auto"/>
        <w:rPr>
          <w:rFonts w:cs="Arial"/>
          <w:b/>
          <w:sz w:val="24"/>
          <w:szCs w:val="24"/>
        </w:rPr>
      </w:pPr>
    </w:p>
    <w:p w14:paraId="059E6954" w14:textId="77777777" w:rsidR="00517CB6" w:rsidRPr="00517CB6" w:rsidRDefault="00517CB6" w:rsidP="00517CB6">
      <w:pPr>
        <w:spacing w:after="0" w:line="240" w:lineRule="auto"/>
        <w:rPr>
          <w:rFonts w:ascii="Aptos" w:hAnsi="Aptos" w:cs="Arial"/>
          <w:b/>
          <w:sz w:val="24"/>
          <w:szCs w:val="24"/>
          <w:lang w:bidi="en-US"/>
        </w:rPr>
      </w:pPr>
      <w:r w:rsidRPr="00517CB6">
        <w:rPr>
          <w:rFonts w:ascii="Aptos" w:hAnsi="Aptos" w:cs="Arial"/>
          <w:b/>
          <w:sz w:val="24"/>
          <w:szCs w:val="24"/>
          <w:lang w:bidi="en-US"/>
        </w:rPr>
        <w:t>IMPORTANT NOTES TO CONSIDER</w:t>
      </w:r>
    </w:p>
    <w:p w14:paraId="293B792F" w14:textId="77777777" w:rsidR="00517CB6" w:rsidRPr="00517CB6" w:rsidRDefault="00517CB6" w:rsidP="00517CB6">
      <w:pPr>
        <w:numPr>
          <w:ilvl w:val="0"/>
          <w:numId w:val="5"/>
        </w:numPr>
        <w:spacing w:after="0" w:line="240" w:lineRule="auto"/>
        <w:rPr>
          <w:rFonts w:ascii="Aptos" w:hAnsi="Aptos" w:cs="Arial"/>
          <w:bCs/>
          <w:sz w:val="24"/>
          <w:szCs w:val="24"/>
          <w:lang w:bidi="en-US"/>
        </w:rPr>
      </w:pPr>
      <w:r w:rsidRPr="00517CB6">
        <w:rPr>
          <w:rFonts w:ascii="Aptos" w:hAnsi="Aptos" w:cs="Arial"/>
          <w:bCs/>
          <w:sz w:val="24"/>
          <w:szCs w:val="24"/>
          <w:lang w:bidi="en-US"/>
        </w:rPr>
        <w:t xml:space="preserve">This is a template. The times of the meetings (with the exception of the first meeting with the AVPA) can be arranged and moved as suits the AAU undergoing the review. The mandatory meetings have been added to the template, but additional meetings that best suit the AAU can be arranged. </w:t>
      </w:r>
    </w:p>
    <w:p w14:paraId="69A4C65B" w14:textId="77777777" w:rsidR="00517CB6" w:rsidRPr="00517CB6" w:rsidRDefault="00517CB6" w:rsidP="00517CB6">
      <w:pPr>
        <w:spacing w:after="0" w:line="240" w:lineRule="auto"/>
        <w:rPr>
          <w:rFonts w:ascii="Aptos" w:hAnsi="Aptos" w:cs="Arial"/>
          <w:bCs/>
          <w:sz w:val="24"/>
          <w:szCs w:val="24"/>
          <w:lang w:bidi="en-US"/>
        </w:rPr>
      </w:pPr>
    </w:p>
    <w:p w14:paraId="715A796E" w14:textId="77777777" w:rsidR="00517CB6" w:rsidRPr="00517CB6" w:rsidRDefault="00517CB6" w:rsidP="00517CB6">
      <w:pPr>
        <w:numPr>
          <w:ilvl w:val="0"/>
          <w:numId w:val="5"/>
        </w:numPr>
        <w:spacing w:after="0" w:line="240" w:lineRule="auto"/>
        <w:rPr>
          <w:rFonts w:ascii="Aptos" w:hAnsi="Aptos" w:cs="Arial"/>
          <w:bCs/>
          <w:sz w:val="24"/>
          <w:szCs w:val="24"/>
          <w:lang w:bidi="en-US"/>
        </w:rPr>
      </w:pPr>
      <w:r w:rsidRPr="00517CB6">
        <w:rPr>
          <w:rFonts w:ascii="Aptos" w:hAnsi="Aptos" w:cs="Arial"/>
          <w:bCs/>
          <w:sz w:val="24"/>
          <w:szCs w:val="24"/>
          <w:lang w:bidi="en-US"/>
        </w:rPr>
        <w:t xml:space="preserve">It has been recommended by previous reviewers to have prepared questions you wish to ask in advance of your scheduled meetings. It has been helpful to consider ahead of time some of the challenges and/or areas of guidance you wish the external reviewers to consider during your meetings. </w:t>
      </w:r>
    </w:p>
    <w:p w14:paraId="36F17223" w14:textId="77777777" w:rsidR="00517CB6" w:rsidRPr="00517CB6" w:rsidRDefault="00517CB6" w:rsidP="00517CB6">
      <w:pPr>
        <w:spacing w:after="0" w:line="240" w:lineRule="auto"/>
        <w:rPr>
          <w:rFonts w:ascii="Aptos" w:hAnsi="Aptos" w:cs="Arial"/>
          <w:bCs/>
          <w:sz w:val="24"/>
          <w:szCs w:val="24"/>
          <w:lang w:bidi="en-US"/>
        </w:rPr>
      </w:pPr>
    </w:p>
    <w:p w14:paraId="67B4883F" w14:textId="77777777" w:rsidR="00517CB6" w:rsidRPr="00517CB6" w:rsidRDefault="00517CB6" w:rsidP="00517CB6">
      <w:pPr>
        <w:numPr>
          <w:ilvl w:val="0"/>
          <w:numId w:val="5"/>
        </w:numPr>
        <w:spacing w:after="0" w:line="240" w:lineRule="auto"/>
        <w:rPr>
          <w:rFonts w:ascii="Aptos" w:hAnsi="Aptos" w:cs="Arial"/>
          <w:bCs/>
          <w:sz w:val="24"/>
          <w:szCs w:val="24"/>
          <w:lang w:bidi="en-US"/>
        </w:rPr>
      </w:pPr>
      <w:r w:rsidRPr="00517CB6">
        <w:rPr>
          <w:rFonts w:ascii="Aptos" w:hAnsi="Aptos" w:cs="Arial"/>
          <w:bCs/>
          <w:sz w:val="24"/>
          <w:szCs w:val="24"/>
          <w:lang w:bidi="en-US"/>
        </w:rPr>
        <w:t xml:space="preserve">Any additional meetings requested while the Site Visit is going on must be arranged with the Office of Quality Assurance. There can be no unscheduled or personal meetings planned during the Site Visit. Please coordinate with the Office of Quality Assurance if there is a request for additional meetings not planned prior to the actual date of the meetings. </w:t>
      </w:r>
    </w:p>
    <w:p w14:paraId="13DBC96F" w14:textId="77777777" w:rsidR="00517CB6" w:rsidRPr="00517CB6" w:rsidRDefault="00517CB6" w:rsidP="00517CB6">
      <w:pPr>
        <w:spacing w:after="0" w:line="240" w:lineRule="auto"/>
        <w:rPr>
          <w:rFonts w:ascii="Aptos" w:hAnsi="Aptos" w:cs="Arial"/>
          <w:bCs/>
          <w:sz w:val="24"/>
          <w:szCs w:val="24"/>
          <w:lang w:bidi="en-US"/>
        </w:rPr>
      </w:pPr>
    </w:p>
    <w:p w14:paraId="71CB540E" w14:textId="77777777" w:rsidR="00517CB6" w:rsidRPr="00517CB6" w:rsidRDefault="00517CB6" w:rsidP="00517CB6">
      <w:pPr>
        <w:numPr>
          <w:ilvl w:val="0"/>
          <w:numId w:val="5"/>
        </w:numPr>
        <w:spacing w:after="0" w:line="240" w:lineRule="auto"/>
        <w:rPr>
          <w:rFonts w:ascii="Aptos" w:hAnsi="Aptos" w:cs="Arial"/>
          <w:bCs/>
          <w:sz w:val="24"/>
          <w:szCs w:val="24"/>
          <w:lang w:bidi="en-US"/>
        </w:rPr>
      </w:pPr>
      <w:r w:rsidRPr="00517CB6">
        <w:rPr>
          <w:rFonts w:ascii="Aptos" w:hAnsi="Aptos" w:cs="Arial"/>
          <w:bCs/>
          <w:sz w:val="24"/>
          <w:szCs w:val="24"/>
          <w:lang w:bidi="en-US"/>
        </w:rPr>
        <w:t xml:space="preserve">Send reminders to faculty, staff and students and to hold the site visit dates in their calendars. </w:t>
      </w:r>
    </w:p>
    <w:p w14:paraId="206487C9" w14:textId="77777777" w:rsidR="00517CB6" w:rsidRPr="00517CB6" w:rsidRDefault="00517CB6" w:rsidP="00517CB6">
      <w:pPr>
        <w:spacing w:after="0" w:line="240" w:lineRule="auto"/>
        <w:rPr>
          <w:rFonts w:ascii="Aptos" w:hAnsi="Aptos" w:cs="Arial"/>
          <w:b/>
          <w:sz w:val="24"/>
          <w:szCs w:val="24"/>
          <w:lang w:bidi="en-US"/>
        </w:rPr>
      </w:pPr>
    </w:p>
    <w:p w14:paraId="4BB9F6AC" w14:textId="77777777" w:rsidR="00517CB6" w:rsidRPr="00517CB6" w:rsidRDefault="00517CB6" w:rsidP="00517CB6">
      <w:pPr>
        <w:spacing w:after="0" w:line="240" w:lineRule="auto"/>
        <w:rPr>
          <w:rFonts w:ascii="Aptos" w:hAnsi="Aptos" w:cs="Arial"/>
          <w:b/>
          <w:bCs/>
          <w:sz w:val="24"/>
          <w:szCs w:val="24"/>
          <w:lang w:bidi="en-US"/>
        </w:rPr>
      </w:pPr>
      <w:r w:rsidRPr="00517CB6">
        <w:rPr>
          <w:rFonts w:ascii="Aptos" w:hAnsi="Aptos" w:cs="Arial"/>
          <w:b/>
          <w:bCs/>
          <w:sz w:val="24"/>
          <w:szCs w:val="24"/>
          <w:lang w:bidi="en-US"/>
        </w:rPr>
        <w:t>MANDATORY MEETINGS</w:t>
      </w:r>
    </w:p>
    <w:p w14:paraId="3838F75B" w14:textId="77777777" w:rsidR="00517CB6" w:rsidRPr="00517CB6" w:rsidRDefault="00517CB6" w:rsidP="00517CB6">
      <w:pPr>
        <w:numPr>
          <w:ilvl w:val="0"/>
          <w:numId w:val="6"/>
        </w:numPr>
        <w:spacing w:after="0" w:line="240" w:lineRule="auto"/>
        <w:rPr>
          <w:rFonts w:ascii="Aptos" w:hAnsi="Aptos" w:cs="Arial"/>
          <w:bCs/>
          <w:sz w:val="24"/>
          <w:szCs w:val="24"/>
          <w:lang w:bidi="en-US"/>
        </w:rPr>
      </w:pPr>
      <w:r w:rsidRPr="00517CB6">
        <w:rPr>
          <w:rFonts w:ascii="Aptos" w:hAnsi="Aptos" w:cs="Arial"/>
          <w:bCs/>
          <w:sz w:val="24"/>
          <w:szCs w:val="24"/>
          <w:lang w:bidi="en-US"/>
        </w:rPr>
        <w:t>It is mandatory that the review team meet: (in separate meetings):</w:t>
      </w:r>
    </w:p>
    <w:p w14:paraId="7C7633D9" w14:textId="77777777" w:rsidR="00517CB6" w:rsidRPr="00517CB6" w:rsidRDefault="00517CB6" w:rsidP="00517CB6">
      <w:pPr>
        <w:numPr>
          <w:ilvl w:val="1"/>
          <w:numId w:val="6"/>
        </w:numPr>
        <w:spacing w:after="0" w:line="240" w:lineRule="auto"/>
        <w:rPr>
          <w:rFonts w:ascii="Aptos" w:hAnsi="Aptos" w:cs="Arial"/>
          <w:bCs/>
          <w:i/>
          <w:sz w:val="24"/>
          <w:szCs w:val="24"/>
          <w:lang w:bidi="en-US"/>
        </w:rPr>
      </w:pPr>
      <w:r w:rsidRPr="00517CB6">
        <w:rPr>
          <w:rFonts w:ascii="Aptos" w:hAnsi="Aptos" w:cs="Arial"/>
          <w:b/>
          <w:sz w:val="24"/>
          <w:szCs w:val="24"/>
          <w:lang w:bidi="en-US"/>
        </w:rPr>
        <w:t>Associate Vice-President, Academic</w:t>
      </w:r>
      <w:r w:rsidRPr="00517CB6">
        <w:rPr>
          <w:rFonts w:ascii="Aptos" w:hAnsi="Aptos" w:cs="Arial"/>
          <w:bCs/>
          <w:sz w:val="24"/>
          <w:szCs w:val="24"/>
          <w:lang w:bidi="en-US"/>
        </w:rPr>
        <w:t xml:space="preserve"> </w:t>
      </w:r>
      <w:r w:rsidRPr="00517CB6">
        <w:rPr>
          <w:rFonts w:ascii="Aptos" w:hAnsi="Aptos" w:cs="Arial"/>
          <w:bCs/>
          <w:i/>
          <w:sz w:val="24"/>
          <w:szCs w:val="24"/>
          <w:lang w:bidi="en-US"/>
        </w:rPr>
        <w:t>(QA office will book this meeting for you. It will always be the first meeting of Day 1)</w:t>
      </w:r>
    </w:p>
    <w:p w14:paraId="5DB00B35" w14:textId="77777777" w:rsidR="00517CB6" w:rsidRPr="00517CB6" w:rsidRDefault="00517CB6" w:rsidP="00517CB6">
      <w:pPr>
        <w:numPr>
          <w:ilvl w:val="1"/>
          <w:numId w:val="6"/>
        </w:numPr>
        <w:spacing w:after="0" w:line="240" w:lineRule="auto"/>
        <w:rPr>
          <w:rFonts w:ascii="Aptos" w:hAnsi="Aptos" w:cs="Arial"/>
          <w:bCs/>
          <w:sz w:val="24"/>
          <w:szCs w:val="24"/>
          <w:lang w:bidi="en-US"/>
        </w:rPr>
      </w:pPr>
      <w:r w:rsidRPr="00517CB6">
        <w:rPr>
          <w:rFonts w:ascii="Aptos" w:hAnsi="Aptos" w:cs="Arial"/>
          <w:b/>
          <w:sz w:val="24"/>
          <w:szCs w:val="24"/>
          <w:lang w:bidi="en-US"/>
        </w:rPr>
        <w:t>Faculty Members</w:t>
      </w:r>
      <w:r w:rsidRPr="00517CB6">
        <w:rPr>
          <w:rFonts w:ascii="Aptos" w:hAnsi="Aptos" w:cs="Arial"/>
          <w:bCs/>
          <w:sz w:val="24"/>
          <w:szCs w:val="24"/>
          <w:lang w:bidi="en-US"/>
        </w:rPr>
        <w:t xml:space="preserve"> (The Department Head is not to be in the same meeting as the faculty members. The reviewers will meet separately with the Department Head.) </w:t>
      </w:r>
    </w:p>
    <w:p w14:paraId="45AAE85D" w14:textId="77777777" w:rsidR="00517CB6" w:rsidRPr="00517CB6" w:rsidRDefault="00517CB6" w:rsidP="00517CB6">
      <w:pPr>
        <w:numPr>
          <w:ilvl w:val="1"/>
          <w:numId w:val="6"/>
        </w:numPr>
        <w:spacing w:after="0" w:line="240" w:lineRule="auto"/>
        <w:rPr>
          <w:rFonts w:ascii="Aptos" w:hAnsi="Aptos" w:cs="Arial"/>
          <w:b/>
          <w:sz w:val="24"/>
          <w:szCs w:val="24"/>
          <w:lang w:bidi="en-US"/>
        </w:rPr>
      </w:pPr>
      <w:r w:rsidRPr="00517CB6">
        <w:rPr>
          <w:rFonts w:ascii="Aptos" w:hAnsi="Aptos" w:cs="Arial"/>
          <w:b/>
          <w:sz w:val="24"/>
          <w:szCs w:val="24"/>
          <w:lang w:bidi="en-US"/>
        </w:rPr>
        <w:t xml:space="preserve">Staff  </w:t>
      </w:r>
    </w:p>
    <w:p w14:paraId="48A11825" w14:textId="77777777" w:rsidR="00517CB6" w:rsidRPr="00517CB6" w:rsidRDefault="00517CB6" w:rsidP="00517CB6">
      <w:pPr>
        <w:numPr>
          <w:ilvl w:val="1"/>
          <w:numId w:val="6"/>
        </w:numPr>
        <w:spacing w:after="0" w:line="240" w:lineRule="auto"/>
        <w:rPr>
          <w:rFonts w:ascii="Aptos" w:hAnsi="Aptos" w:cs="Arial"/>
          <w:bCs/>
          <w:sz w:val="24"/>
          <w:szCs w:val="24"/>
          <w:lang w:bidi="en-US"/>
        </w:rPr>
      </w:pPr>
      <w:r w:rsidRPr="00517CB6">
        <w:rPr>
          <w:rFonts w:ascii="Aptos" w:hAnsi="Aptos" w:cs="Arial"/>
          <w:b/>
          <w:sz w:val="24"/>
          <w:szCs w:val="24"/>
          <w:lang w:bidi="en-US"/>
        </w:rPr>
        <w:t>Administrative Officials</w:t>
      </w:r>
      <w:r w:rsidRPr="00517CB6">
        <w:rPr>
          <w:rFonts w:ascii="Aptos" w:hAnsi="Aptos" w:cs="Arial"/>
          <w:bCs/>
          <w:sz w:val="24"/>
          <w:szCs w:val="24"/>
          <w:lang w:bidi="en-US"/>
        </w:rPr>
        <w:t xml:space="preserve"> (Faculty </w:t>
      </w:r>
      <w:r w:rsidRPr="00517CB6">
        <w:rPr>
          <w:rFonts w:ascii="Aptos" w:hAnsi="Aptos" w:cs="Arial"/>
          <w:b/>
          <w:sz w:val="24"/>
          <w:szCs w:val="24"/>
          <w:lang w:bidi="en-US"/>
        </w:rPr>
        <w:t>Dean</w:t>
      </w:r>
      <w:r w:rsidRPr="00517CB6">
        <w:rPr>
          <w:rFonts w:ascii="Aptos" w:hAnsi="Aptos" w:cs="Arial"/>
          <w:bCs/>
          <w:sz w:val="24"/>
          <w:szCs w:val="24"/>
          <w:lang w:bidi="en-US"/>
        </w:rPr>
        <w:t xml:space="preserve"> and </w:t>
      </w:r>
      <w:r w:rsidRPr="00517CB6">
        <w:rPr>
          <w:rFonts w:ascii="Aptos" w:hAnsi="Aptos" w:cs="Arial"/>
          <w:b/>
          <w:sz w:val="24"/>
          <w:szCs w:val="24"/>
          <w:lang w:bidi="en-US"/>
        </w:rPr>
        <w:t>AAU Head</w:t>
      </w:r>
      <w:r w:rsidRPr="00517CB6">
        <w:rPr>
          <w:rFonts w:ascii="Aptos" w:hAnsi="Aptos" w:cs="Arial"/>
          <w:bCs/>
          <w:sz w:val="24"/>
          <w:szCs w:val="24"/>
          <w:lang w:bidi="en-US"/>
        </w:rPr>
        <w:t xml:space="preserve"> and all other relevant)</w:t>
      </w:r>
    </w:p>
    <w:p w14:paraId="67280D8B" w14:textId="77777777" w:rsidR="00517CB6" w:rsidRPr="00517CB6" w:rsidRDefault="00517CB6" w:rsidP="00517CB6">
      <w:pPr>
        <w:numPr>
          <w:ilvl w:val="1"/>
          <w:numId w:val="6"/>
        </w:numPr>
        <w:spacing w:after="0" w:line="240" w:lineRule="auto"/>
        <w:rPr>
          <w:rFonts w:ascii="Aptos" w:hAnsi="Aptos" w:cs="Arial"/>
          <w:bCs/>
          <w:sz w:val="24"/>
          <w:szCs w:val="24"/>
          <w:lang w:bidi="en-US"/>
        </w:rPr>
      </w:pPr>
      <w:r w:rsidRPr="00517CB6">
        <w:rPr>
          <w:rFonts w:ascii="Aptos" w:hAnsi="Aptos" w:cs="Arial"/>
          <w:b/>
          <w:sz w:val="24"/>
          <w:szCs w:val="24"/>
          <w:lang w:bidi="en-US"/>
        </w:rPr>
        <w:t>Dean, Graduate Studies</w:t>
      </w:r>
      <w:r w:rsidRPr="00517CB6">
        <w:rPr>
          <w:rFonts w:ascii="Aptos" w:hAnsi="Aptos" w:cs="Arial"/>
          <w:bCs/>
          <w:sz w:val="24"/>
          <w:szCs w:val="24"/>
          <w:lang w:bidi="en-US"/>
        </w:rPr>
        <w:t xml:space="preserve"> – please schedule if Graduate Programs are under review  </w:t>
      </w:r>
    </w:p>
    <w:p w14:paraId="069C7FFE" w14:textId="77777777" w:rsidR="00517CB6" w:rsidRPr="00517CB6" w:rsidRDefault="00517CB6" w:rsidP="00517CB6">
      <w:pPr>
        <w:numPr>
          <w:ilvl w:val="1"/>
          <w:numId w:val="6"/>
        </w:numPr>
        <w:spacing w:after="0" w:line="240" w:lineRule="auto"/>
        <w:rPr>
          <w:rFonts w:ascii="Aptos" w:hAnsi="Aptos" w:cs="Arial"/>
          <w:bCs/>
          <w:sz w:val="24"/>
          <w:szCs w:val="24"/>
          <w:lang w:bidi="en-US"/>
        </w:rPr>
      </w:pPr>
      <w:r w:rsidRPr="00517CB6">
        <w:rPr>
          <w:rFonts w:ascii="Aptos" w:hAnsi="Aptos" w:cs="Arial"/>
          <w:b/>
          <w:sz w:val="24"/>
          <w:szCs w:val="24"/>
          <w:lang w:bidi="en-US"/>
        </w:rPr>
        <w:t>Students</w:t>
      </w:r>
      <w:r w:rsidRPr="00517CB6">
        <w:rPr>
          <w:rFonts w:ascii="Aptos" w:hAnsi="Aptos" w:cs="Arial"/>
          <w:bCs/>
          <w:sz w:val="24"/>
          <w:szCs w:val="24"/>
          <w:lang w:bidi="en-US"/>
        </w:rPr>
        <w:t xml:space="preserve">* (ensure that there are student representatives from all programs under review. If both UG and G programs are under review then students from both are required; separate meetings are encouraged). </w:t>
      </w:r>
    </w:p>
    <w:p w14:paraId="3CE6D55E" w14:textId="77777777" w:rsidR="00517CB6" w:rsidRPr="00517CB6" w:rsidRDefault="00517CB6" w:rsidP="00517CB6">
      <w:pPr>
        <w:numPr>
          <w:ilvl w:val="2"/>
          <w:numId w:val="6"/>
        </w:numPr>
        <w:spacing w:after="0" w:line="240" w:lineRule="auto"/>
        <w:rPr>
          <w:rFonts w:ascii="Aptos" w:hAnsi="Aptos" w:cs="Arial"/>
          <w:bCs/>
          <w:sz w:val="24"/>
          <w:szCs w:val="24"/>
          <w:lang w:bidi="en-US"/>
        </w:rPr>
      </w:pPr>
      <w:r w:rsidRPr="00517CB6">
        <w:rPr>
          <w:rFonts w:ascii="Aptos" w:hAnsi="Aptos" w:cs="Arial"/>
          <w:bCs/>
          <w:sz w:val="24"/>
          <w:szCs w:val="24"/>
          <w:lang w:bidi="en-US"/>
        </w:rPr>
        <w:t xml:space="preserve">(Please Note: There are to be no faculty or staff members present during the student meetings. The reviewers must meet with the students on their own.) </w:t>
      </w:r>
    </w:p>
    <w:p w14:paraId="7E94436C" w14:textId="77777777" w:rsidR="00517CB6" w:rsidRPr="00517CB6" w:rsidRDefault="00517CB6" w:rsidP="00517CB6">
      <w:pPr>
        <w:numPr>
          <w:ilvl w:val="1"/>
          <w:numId w:val="6"/>
        </w:numPr>
        <w:spacing w:after="0" w:line="240" w:lineRule="auto"/>
        <w:rPr>
          <w:rFonts w:ascii="Aptos" w:hAnsi="Aptos" w:cs="Arial"/>
          <w:bCs/>
          <w:sz w:val="24"/>
          <w:szCs w:val="24"/>
          <w:lang w:bidi="en-US"/>
        </w:rPr>
      </w:pPr>
      <w:r w:rsidRPr="00517CB6">
        <w:rPr>
          <w:rFonts w:ascii="Aptos" w:hAnsi="Aptos" w:cs="Arial"/>
          <w:b/>
          <w:sz w:val="24"/>
          <w:szCs w:val="24"/>
          <w:lang w:bidi="en-US"/>
        </w:rPr>
        <w:t>Subcommittee Meetings</w:t>
      </w:r>
      <w:r w:rsidRPr="00517CB6">
        <w:rPr>
          <w:rFonts w:ascii="Aptos" w:hAnsi="Aptos" w:cs="Arial"/>
          <w:bCs/>
          <w:sz w:val="24"/>
          <w:szCs w:val="24"/>
          <w:lang w:bidi="en-US"/>
        </w:rPr>
        <w:t xml:space="preserve">** are to be program / curriculum based (Undergraduate, Graduate, Curriculum, Advising committees) </w:t>
      </w:r>
    </w:p>
    <w:p w14:paraId="18EB82FE" w14:textId="77777777" w:rsidR="00517CB6" w:rsidRPr="00517CB6" w:rsidRDefault="00517CB6" w:rsidP="00517CB6">
      <w:pPr>
        <w:spacing w:after="0" w:line="240" w:lineRule="auto"/>
        <w:rPr>
          <w:rFonts w:ascii="Aptos" w:hAnsi="Aptos" w:cs="Arial"/>
          <w:b/>
          <w:sz w:val="24"/>
          <w:szCs w:val="24"/>
          <w:lang w:bidi="en-US"/>
        </w:rPr>
      </w:pPr>
    </w:p>
    <w:p w14:paraId="1E0D0E63" w14:textId="77777777" w:rsidR="00517CB6" w:rsidRPr="00517CB6" w:rsidRDefault="00517CB6" w:rsidP="00517CB6">
      <w:pPr>
        <w:spacing w:after="0" w:line="240" w:lineRule="auto"/>
        <w:rPr>
          <w:rFonts w:ascii="Aptos" w:hAnsi="Aptos" w:cs="Arial"/>
          <w:b/>
          <w:bCs/>
          <w:sz w:val="24"/>
          <w:szCs w:val="24"/>
          <w:lang w:bidi="en-US"/>
        </w:rPr>
      </w:pPr>
      <w:r w:rsidRPr="00517CB6">
        <w:rPr>
          <w:rFonts w:ascii="Aptos" w:hAnsi="Aptos" w:cs="Arial"/>
          <w:b/>
          <w:bCs/>
          <w:sz w:val="24"/>
          <w:szCs w:val="24"/>
          <w:lang w:bidi="en-US"/>
        </w:rPr>
        <w:t xml:space="preserve">ADDITIONAL SUGGESTIONS </w:t>
      </w:r>
    </w:p>
    <w:p w14:paraId="75EDA3B5" w14:textId="77777777" w:rsidR="00517CB6" w:rsidRPr="00517CB6" w:rsidRDefault="00517CB6" w:rsidP="00517CB6">
      <w:pPr>
        <w:numPr>
          <w:ilvl w:val="1"/>
          <w:numId w:val="6"/>
        </w:numPr>
        <w:spacing w:after="0" w:line="240" w:lineRule="auto"/>
        <w:rPr>
          <w:rFonts w:ascii="Aptos" w:hAnsi="Aptos" w:cs="Arial"/>
          <w:sz w:val="24"/>
          <w:szCs w:val="24"/>
          <w:lang w:bidi="en-US"/>
        </w:rPr>
      </w:pPr>
      <w:r w:rsidRPr="00517CB6">
        <w:rPr>
          <w:rFonts w:ascii="Aptos" w:hAnsi="Aptos" w:cs="Arial"/>
          <w:sz w:val="24"/>
          <w:szCs w:val="24"/>
          <w:lang w:bidi="en-US"/>
        </w:rPr>
        <w:t>Any other parties deemed relevant may be scheduled (Meeting with Co-op is a valid option)</w:t>
      </w:r>
    </w:p>
    <w:p w14:paraId="38AE5C5A" w14:textId="77777777" w:rsidR="00517CB6" w:rsidRPr="00517CB6" w:rsidRDefault="00517CB6" w:rsidP="00517CB6">
      <w:pPr>
        <w:numPr>
          <w:ilvl w:val="1"/>
          <w:numId w:val="6"/>
        </w:numPr>
        <w:spacing w:after="0" w:line="240" w:lineRule="auto"/>
        <w:rPr>
          <w:rFonts w:ascii="Aptos" w:hAnsi="Aptos" w:cs="Arial"/>
          <w:sz w:val="24"/>
          <w:szCs w:val="24"/>
          <w:lang w:bidi="en-US"/>
        </w:rPr>
      </w:pPr>
      <w:r w:rsidRPr="00517CB6">
        <w:rPr>
          <w:rFonts w:ascii="Aptos" w:hAnsi="Aptos" w:cs="Arial"/>
          <w:sz w:val="24"/>
          <w:szCs w:val="24"/>
          <w:lang w:bidi="en-US"/>
        </w:rPr>
        <w:t xml:space="preserve">Department Head may wish to bookend meetings with the review team – such as meeting at start of site visit on first day (after AVPA meeting) and a quick wrap-up meeting at end of site visit on second day to address any issues / potential misunderstandings </w:t>
      </w:r>
    </w:p>
    <w:p w14:paraId="1419BD71" w14:textId="77777777" w:rsidR="00517CB6" w:rsidRPr="00517CB6" w:rsidRDefault="00517CB6" w:rsidP="00517CB6">
      <w:pPr>
        <w:spacing w:after="0" w:line="240" w:lineRule="auto"/>
        <w:rPr>
          <w:rFonts w:ascii="Aptos" w:hAnsi="Aptos" w:cs="Arial"/>
          <w:b/>
          <w:sz w:val="24"/>
          <w:szCs w:val="24"/>
          <w:lang w:bidi="en-US"/>
        </w:rPr>
      </w:pPr>
    </w:p>
    <w:p w14:paraId="3A855C3C" w14:textId="77777777" w:rsidR="00517CB6" w:rsidRPr="00517CB6" w:rsidRDefault="00517CB6" w:rsidP="00517CB6">
      <w:pPr>
        <w:numPr>
          <w:ilvl w:val="0"/>
          <w:numId w:val="6"/>
        </w:numPr>
        <w:spacing w:after="0" w:line="240" w:lineRule="auto"/>
        <w:rPr>
          <w:rFonts w:ascii="Aptos" w:hAnsi="Aptos" w:cs="Arial"/>
          <w:bCs/>
          <w:sz w:val="24"/>
          <w:szCs w:val="24"/>
          <w:lang w:bidi="en-US"/>
        </w:rPr>
      </w:pPr>
      <w:r w:rsidRPr="00517CB6">
        <w:rPr>
          <w:rFonts w:ascii="Aptos" w:hAnsi="Aptos" w:cs="Arial"/>
          <w:bCs/>
          <w:sz w:val="24"/>
          <w:szCs w:val="24"/>
          <w:u w:val="single"/>
          <w:lang w:bidi="en-US"/>
        </w:rPr>
        <w:t>It is up to the AAU to fill in all time slots.</w:t>
      </w:r>
      <w:r w:rsidRPr="00517CB6">
        <w:rPr>
          <w:rFonts w:ascii="Aptos" w:hAnsi="Aptos" w:cs="Arial"/>
          <w:bCs/>
          <w:sz w:val="24"/>
          <w:szCs w:val="24"/>
          <w:lang w:bidi="en-US"/>
        </w:rPr>
        <w:t xml:space="preserve"> This is merely a sample schedule and time slots and order may be changed (other than the AVPA which must occur as the first meeting on Day 1).</w:t>
      </w:r>
    </w:p>
    <w:p w14:paraId="29304EE0" w14:textId="77777777" w:rsidR="00517CB6" w:rsidRPr="00517CB6" w:rsidRDefault="00517CB6" w:rsidP="00517CB6">
      <w:pPr>
        <w:numPr>
          <w:ilvl w:val="0"/>
          <w:numId w:val="6"/>
        </w:numPr>
        <w:spacing w:after="0" w:line="240" w:lineRule="auto"/>
        <w:rPr>
          <w:rFonts w:ascii="Aptos" w:hAnsi="Aptos" w:cs="Arial"/>
          <w:bCs/>
          <w:sz w:val="24"/>
          <w:szCs w:val="24"/>
          <w:lang w:bidi="en-US"/>
        </w:rPr>
      </w:pPr>
      <w:r w:rsidRPr="00517CB6">
        <w:rPr>
          <w:rFonts w:ascii="Aptos" w:hAnsi="Aptos" w:cs="Arial"/>
          <w:bCs/>
          <w:sz w:val="24"/>
          <w:szCs w:val="24"/>
          <w:lang w:bidi="en-US"/>
        </w:rPr>
        <w:t xml:space="preserve"> It is the responsibility of the AAU to book all meetings with required site visit participants other than the AVPA (QA Office will book this).  </w:t>
      </w:r>
    </w:p>
    <w:p w14:paraId="0774593F" w14:textId="77777777" w:rsidR="00517CB6" w:rsidRPr="00517CB6" w:rsidRDefault="00517CB6" w:rsidP="00517CB6">
      <w:pPr>
        <w:numPr>
          <w:ilvl w:val="0"/>
          <w:numId w:val="6"/>
        </w:numPr>
        <w:spacing w:after="0" w:line="240" w:lineRule="auto"/>
        <w:rPr>
          <w:rFonts w:ascii="Aptos" w:hAnsi="Aptos" w:cs="Arial"/>
          <w:bCs/>
          <w:sz w:val="24"/>
          <w:szCs w:val="24"/>
          <w:lang w:bidi="en-US"/>
        </w:rPr>
      </w:pPr>
      <w:r w:rsidRPr="00517CB6">
        <w:rPr>
          <w:rFonts w:ascii="Aptos" w:hAnsi="Aptos" w:cs="Arial"/>
          <w:bCs/>
          <w:sz w:val="24"/>
          <w:szCs w:val="24"/>
          <w:lang w:bidi="en-US"/>
        </w:rPr>
        <w:t>AAU must submit a final copy of the Site Visit Agenda to the Quality Assurance office at least 2 weeks prior to the site visit. Please submit a copy prior to this to allow time for revisions that may be required.</w:t>
      </w:r>
    </w:p>
    <w:p w14:paraId="15907B9D" w14:textId="77777777" w:rsidR="00517CB6" w:rsidRPr="00517CB6" w:rsidRDefault="00517CB6" w:rsidP="00517CB6">
      <w:pPr>
        <w:spacing w:after="0" w:line="240" w:lineRule="auto"/>
        <w:rPr>
          <w:rFonts w:ascii="Aptos" w:hAnsi="Aptos" w:cs="Arial"/>
          <w:b/>
          <w:sz w:val="24"/>
          <w:szCs w:val="24"/>
          <w:lang w:bidi="en-US"/>
        </w:rPr>
      </w:pPr>
    </w:p>
    <w:p w14:paraId="62E2F293" w14:textId="77777777" w:rsidR="00517CB6" w:rsidRPr="00517CB6" w:rsidRDefault="00517CB6" w:rsidP="00517CB6">
      <w:pPr>
        <w:spacing w:after="0" w:line="240" w:lineRule="auto"/>
        <w:rPr>
          <w:rFonts w:ascii="Aptos" w:hAnsi="Aptos" w:cs="Arial"/>
          <w:b/>
          <w:bCs/>
          <w:sz w:val="24"/>
          <w:szCs w:val="24"/>
          <w:lang w:bidi="en-US"/>
        </w:rPr>
      </w:pPr>
      <w:r w:rsidRPr="00517CB6">
        <w:rPr>
          <w:rFonts w:ascii="Aptos" w:hAnsi="Aptos" w:cs="Arial"/>
          <w:b/>
          <w:bCs/>
          <w:sz w:val="24"/>
          <w:szCs w:val="24"/>
          <w:lang w:bidi="en-US"/>
        </w:rPr>
        <w:t>*Student Meetings</w:t>
      </w:r>
    </w:p>
    <w:p w14:paraId="3780E89D" w14:textId="77777777" w:rsidR="00517CB6" w:rsidRPr="00517CB6" w:rsidRDefault="00517CB6" w:rsidP="00517CB6">
      <w:pPr>
        <w:numPr>
          <w:ilvl w:val="0"/>
          <w:numId w:val="7"/>
        </w:numPr>
        <w:spacing w:after="0" w:line="240" w:lineRule="auto"/>
        <w:rPr>
          <w:rFonts w:ascii="Aptos" w:hAnsi="Aptos" w:cs="Arial"/>
          <w:bCs/>
          <w:sz w:val="24"/>
          <w:szCs w:val="24"/>
        </w:rPr>
      </w:pPr>
      <w:r w:rsidRPr="00517CB6">
        <w:rPr>
          <w:rFonts w:ascii="Aptos" w:hAnsi="Aptos" w:cs="Arial"/>
          <w:bCs/>
          <w:sz w:val="24"/>
          <w:szCs w:val="24"/>
          <w:lang w:bidi="en-US"/>
        </w:rPr>
        <w:t xml:space="preserve">Helpful tip about scheduling meetings was to block up to 2 hours for student meetings. Those 2 hours were </w:t>
      </w:r>
      <w:r w:rsidRPr="00517CB6">
        <w:rPr>
          <w:rFonts w:ascii="Aptos" w:hAnsi="Aptos" w:cs="Arial"/>
          <w:bCs/>
          <w:sz w:val="24"/>
          <w:szCs w:val="24"/>
        </w:rPr>
        <w:t xml:space="preserve">sub-divided that into 4 x 30-minute slots, (how you wish to break down the time slots is up to you, undergraduate and graduate students. A group of students from one specific program, etc.)  </w:t>
      </w:r>
    </w:p>
    <w:p w14:paraId="6768A87F" w14:textId="77777777" w:rsidR="00517CB6" w:rsidRPr="00517CB6" w:rsidRDefault="00517CB6" w:rsidP="00517CB6">
      <w:pPr>
        <w:numPr>
          <w:ilvl w:val="0"/>
          <w:numId w:val="7"/>
        </w:numPr>
        <w:spacing w:after="0" w:line="240" w:lineRule="auto"/>
        <w:rPr>
          <w:rFonts w:ascii="Aptos" w:hAnsi="Aptos" w:cs="Arial"/>
          <w:bCs/>
          <w:sz w:val="24"/>
          <w:szCs w:val="24"/>
        </w:rPr>
      </w:pPr>
      <w:r w:rsidRPr="00517CB6">
        <w:rPr>
          <w:rFonts w:ascii="Aptos" w:hAnsi="Aptos" w:cs="Arial"/>
          <w:bCs/>
          <w:sz w:val="24"/>
          <w:szCs w:val="24"/>
        </w:rPr>
        <w:t>Put a call out, asking undergrad students to RSVP for a specific slot using Microsoft/Office Forms to collect this useful to coordinate this. The students who registered received further email info about the IQAP process and their roles. </w:t>
      </w:r>
    </w:p>
    <w:p w14:paraId="3F49F6F6" w14:textId="77777777" w:rsidR="00517CB6" w:rsidRPr="00517CB6" w:rsidRDefault="00517CB6" w:rsidP="00517CB6">
      <w:pPr>
        <w:spacing w:after="0" w:line="240" w:lineRule="auto"/>
        <w:rPr>
          <w:rFonts w:ascii="Aptos" w:hAnsi="Aptos" w:cs="Arial"/>
          <w:b/>
          <w:sz w:val="24"/>
          <w:szCs w:val="24"/>
        </w:rPr>
      </w:pPr>
    </w:p>
    <w:p w14:paraId="139418BB" w14:textId="77777777" w:rsidR="00517CB6" w:rsidRPr="00517CB6" w:rsidRDefault="00517CB6" w:rsidP="00517CB6">
      <w:pPr>
        <w:spacing w:after="0" w:line="240" w:lineRule="auto"/>
        <w:rPr>
          <w:rFonts w:ascii="Aptos" w:hAnsi="Aptos" w:cs="Arial"/>
          <w:b/>
          <w:sz w:val="24"/>
          <w:szCs w:val="24"/>
          <w:lang w:bidi="en-US"/>
        </w:rPr>
      </w:pPr>
      <w:r w:rsidRPr="00517CB6">
        <w:rPr>
          <w:rFonts w:ascii="Aptos" w:hAnsi="Aptos" w:cs="Arial"/>
          <w:b/>
          <w:sz w:val="24"/>
          <w:szCs w:val="24"/>
          <w:lang w:bidi="en-US"/>
        </w:rPr>
        <w:t>**Subcommittee Meetings</w:t>
      </w:r>
    </w:p>
    <w:p w14:paraId="33857DD9" w14:textId="77777777" w:rsidR="00517CB6" w:rsidRPr="00517CB6" w:rsidRDefault="00517CB6" w:rsidP="00517CB6">
      <w:pPr>
        <w:numPr>
          <w:ilvl w:val="0"/>
          <w:numId w:val="8"/>
        </w:numPr>
        <w:spacing w:after="0" w:line="240" w:lineRule="auto"/>
        <w:rPr>
          <w:rFonts w:ascii="Aptos" w:hAnsi="Aptos" w:cs="Arial"/>
          <w:sz w:val="24"/>
          <w:szCs w:val="24"/>
          <w:lang w:bidi="en-US"/>
        </w:rPr>
      </w:pPr>
      <w:r w:rsidRPr="00517CB6">
        <w:rPr>
          <w:rFonts w:ascii="Aptos" w:hAnsi="Aptos" w:cs="Arial"/>
          <w:sz w:val="24"/>
          <w:szCs w:val="24"/>
          <w:lang w:bidi="en-US"/>
        </w:rPr>
        <w:t>These are to be program/curriculum specific</w:t>
      </w:r>
    </w:p>
    <w:p w14:paraId="2339C55A" w14:textId="77777777" w:rsidR="00517CB6" w:rsidRPr="00517CB6" w:rsidRDefault="00517CB6" w:rsidP="00517CB6">
      <w:pPr>
        <w:numPr>
          <w:ilvl w:val="0"/>
          <w:numId w:val="8"/>
        </w:numPr>
        <w:spacing w:after="0" w:line="240" w:lineRule="auto"/>
        <w:rPr>
          <w:rFonts w:ascii="Aptos" w:hAnsi="Aptos" w:cs="Arial"/>
          <w:sz w:val="24"/>
          <w:szCs w:val="24"/>
          <w:lang w:bidi="en-US"/>
        </w:rPr>
      </w:pPr>
      <w:r w:rsidRPr="00517CB6">
        <w:rPr>
          <w:rFonts w:ascii="Aptos" w:hAnsi="Aptos" w:cs="Arial"/>
          <w:sz w:val="24"/>
          <w:szCs w:val="24"/>
          <w:lang w:bidi="en-US"/>
        </w:rPr>
        <w:t>Other useful meetings were found to be broken down by program (</w:t>
      </w:r>
      <w:proofErr w:type="spellStart"/>
      <w:r w:rsidRPr="00517CB6">
        <w:rPr>
          <w:rFonts w:ascii="Aptos" w:hAnsi="Aptos" w:cs="Arial"/>
          <w:sz w:val="24"/>
          <w:szCs w:val="24"/>
          <w:lang w:bidi="en-US"/>
        </w:rPr>
        <w:t>eg.</w:t>
      </w:r>
      <w:proofErr w:type="spellEnd"/>
      <w:r w:rsidRPr="00517CB6">
        <w:rPr>
          <w:rFonts w:ascii="Aptos" w:hAnsi="Aptos" w:cs="Arial"/>
          <w:sz w:val="24"/>
          <w:szCs w:val="24"/>
          <w:lang w:bidi="en-US"/>
        </w:rPr>
        <w:t xml:space="preserve"> One meeting for BFA group, one separate meeting for BA programs. One with Biology BSc and a separate meeting for the BCN program, </w:t>
      </w:r>
      <w:proofErr w:type="spellStart"/>
      <w:r w:rsidRPr="00517CB6">
        <w:rPr>
          <w:rFonts w:ascii="Aptos" w:hAnsi="Aptos" w:cs="Arial"/>
          <w:sz w:val="24"/>
          <w:szCs w:val="24"/>
          <w:lang w:bidi="en-US"/>
        </w:rPr>
        <w:t>etc</w:t>
      </w:r>
      <w:proofErr w:type="spellEnd"/>
      <w:r w:rsidRPr="00517CB6">
        <w:rPr>
          <w:rFonts w:ascii="Aptos" w:hAnsi="Aptos" w:cs="Arial"/>
          <w:sz w:val="24"/>
          <w:szCs w:val="24"/>
          <w:lang w:bidi="en-US"/>
        </w:rPr>
        <w:t xml:space="preserve"> Same can be done with graduate programs) </w:t>
      </w:r>
    </w:p>
    <w:p w14:paraId="7A54C729" w14:textId="77777777" w:rsidR="00517CB6" w:rsidRPr="00517CB6" w:rsidRDefault="00517CB6" w:rsidP="00517CB6">
      <w:pPr>
        <w:numPr>
          <w:ilvl w:val="0"/>
          <w:numId w:val="8"/>
        </w:numPr>
        <w:spacing w:after="0" w:line="240" w:lineRule="auto"/>
        <w:rPr>
          <w:rFonts w:ascii="Aptos" w:hAnsi="Aptos" w:cs="Arial"/>
          <w:sz w:val="24"/>
          <w:szCs w:val="24"/>
          <w:lang w:bidi="en-US"/>
        </w:rPr>
      </w:pPr>
      <w:r w:rsidRPr="00517CB6">
        <w:rPr>
          <w:rFonts w:ascii="Aptos" w:hAnsi="Aptos" w:cs="Arial"/>
          <w:sz w:val="24"/>
          <w:szCs w:val="24"/>
          <w:lang w:bidi="en-US"/>
        </w:rPr>
        <w:t xml:space="preserve">The reviewers do not need to meet with PTR or appointment committees. Will not be making recommendations about this. </w:t>
      </w:r>
    </w:p>
    <w:p w14:paraId="5F985E94" w14:textId="77777777" w:rsidR="00446574" w:rsidRPr="00517CB6" w:rsidRDefault="00446574" w:rsidP="00517CB6">
      <w:pPr>
        <w:spacing w:after="0" w:line="240" w:lineRule="auto"/>
        <w:rPr>
          <w:rFonts w:ascii="Aptos" w:hAnsi="Aptos" w:cs="Arial"/>
          <w:sz w:val="24"/>
          <w:szCs w:val="24"/>
        </w:rPr>
      </w:pPr>
    </w:p>
    <w:sectPr w:rsidR="00446574" w:rsidRPr="00517CB6" w:rsidSect="00E82F6E">
      <w:footerReference w:type="default" r:id="rId11"/>
      <w:pgSz w:w="12240" w:h="15840"/>
      <w:pgMar w:top="567" w:right="144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29FBA" w14:textId="77777777" w:rsidR="004673EC" w:rsidRDefault="004673EC" w:rsidP="00BB4BAA">
      <w:pPr>
        <w:spacing w:after="0" w:line="240" w:lineRule="auto"/>
      </w:pPr>
      <w:r>
        <w:separator/>
      </w:r>
    </w:p>
  </w:endnote>
  <w:endnote w:type="continuationSeparator" w:id="0">
    <w:p w14:paraId="22B047DC" w14:textId="77777777" w:rsidR="004673EC" w:rsidRDefault="004673EC" w:rsidP="00BB4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58CB5" w14:textId="77777777" w:rsidR="006F58EF" w:rsidRDefault="006F58E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B673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B673F">
      <w:rPr>
        <w:b/>
        <w:bCs/>
        <w:noProof/>
      </w:rPr>
      <w:t>2</w:t>
    </w:r>
    <w:r>
      <w:rPr>
        <w:b/>
        <w:bCs/>
        <w:sz w:val="24"/>
        <w:szCs w:val="24"/>
      </w:rPr>
      <w:fldChar w:fldCharType="end"/>
    </w:r>
  </w:p>
  <w:p w14:paraId="7783AD21" w14:textId="77777777" w:rsidR="006F58EF" w:rsidRDefault="006F58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4AB21" w14:textId="77777777" w:rsidR="004673EC" w:rsidRDefault="004673EC" w:rsidP="00BB4BAA">
      <w:pPr>
        <w:spacing w:after="0" w:line="240" w:lineRule="auto"/>
      </w:pPr>
      <w:r>
        <w:separator/>
      </w:r>
    </w:p>
  </w:footnote>
  <w:footnote w:type="continuationSeparator" w:id="0">
    <w:p w14:paraId="749E41BD" w14:textId="77777777" w:rsidR="004673EC" w:rsidRDefault="004673EC" w:rsidP="00BB4B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E6615"/>
    <w:multiLevelType w:val="hybridMultilevel"/>
    <w:tmpl w:val="C846A71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0025A83"/>
    <w:multiLevelType w:val="hybridMultilevel"/>
    <w:tmpl w:val="147C3AEC"/>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25683722"/>
    <w:multiLevelType w:val="hybridMultilevel"/>
    <w:tmpl w:val="B4C20EE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2E7B5CF4"/>
    <w:multiLevelType w:val="hybridMultilevel"/>
    <w:tmpl w:val="7A74189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42143EAB"/>
    <w:multiLevelType w:val="hybridMultilevel"/>
    <w:tmpl w:val="D598B9B4"/>
    <w:lvl w:ilvl="0" w:tplc="D214004E">
      <w:start w:val="1"/>
      <w:numFmt w:val="decimal"/>
      <w:lvlText w:val="%1."/>
      <w:lvlJc w:val="left"/>
      <w:pPr>
        <w:ind w:left="720" w:hanging="360"/>
      </w:pPr>
      <w:rPr>
        <w:rFonts w:ascii="Arial" w:eastAsia="Calibri" w:hAnsi="Arial" w:cs="Arial"/>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E391A88"/>
    <w:multiLevelType w:val="hybridMultilevel"/>
    <w:tmpl w:val="31F4E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E34657"/>
    <w:multiLevelType w:val="hybridMultilevel"/>
    <w:tmpl w:val="7730C9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53921455">
    <w:abstractNumId w:val="4"/>
  </w:num>
  <w:num w:numId="2" w16cid:durableId="124275837">
    <w:abstractNumId w:val="0"/>
  </w:num>
  <w:num w:numId="3" w16cid:durableId="1805268328">
    <w:abstractNumId w:val="6"/>
  </w:num>
  <w:num w:numId="4" w16cid:durableId="124666560">
    <w:abstractNumId w:val="5"/>
  </w:num>
  <w:num w:numId="5" w16cid:durableId="2083671533">
    <w:abstractNumId w:val="1"/>
  </w:num>
  <w:num w:numId="6" w16cid:durableId="470444969">
    <w:abstractNumId w:val="0"/>
  </w:num>
  <w:num w:numId="7" w16cid:durableId="1031567206">
    <w:abstractNumId w:val="3"/>
  </w:num>
  <w:num w:numId="8" w16cid:durableId="1293829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3A9"/>
    <w:rsid w:val="00003CA7"/>
    <w:rsid w:val="00085F0C"/>
    <w:rsid w:val="000874E4"/>
    <w:rsid w:val="0009519E"/>
    <w:rsid w:val="000A6E37"/>
    <w:rsid w:val="000B06CE"/>
    <w:rsid w:val="000D319D"/>
    <w:rsid w:val="000E3277"/>
    <w:rsid w:val="000F1850"/>
    <w:rsid w:val="001232E4"/>
    <w:rsid w:val="00145804"/>
    <w:rsid w:val="001703D9"/>
    <w:rsid w:val="001852D7"/>
    <w:rsid w:val="00190D47"/>
    <w:rsid w:val="001936C7"/>
    <w:rsid w:val="001B2CF8"/>
    <w:rsid w:val="001C1058"/>
    <w:rsid w:val="001D291A"/>
    <w:rsid w:val="001F22D0"/>
    <w:rsid w:val="002267F1"/>
    <w:rsid w:val="00236DE2"/>
    <w:rsid w:val="00255579"/>
    <w:rsid w:val="00264A63"/>
    <w:rsid w:val="002954E1"/>
    <w:rsid w:val="002F7C34"/>
    <w:rsid w:val="00314F31"/>
    <w:rsid w:val="00315B3C"/>
    <w:rsid w:val="0033634E"/>
    <w:rsid w:val="003441FA"/>
    <w:rsid w:val="00366756"/>
    <w:rsid w:val="003808C1"/>
    <w:rsid w:val="00386191"/>
    <w:rsid w:val="003872F3"/>
    <w:rsid w:val="00395B40"/>
    <w:rsid w:val="003B2B1B"/>
    <w:rsid w:val="003D5E6E"/>
    <w:rsid w:val="003F7D32"/>
    <w:rsid w:val="00412DBC"/>
    <w:rsid w:val="0043433B"/>
    <w:rsid w:val="00440E96"/>
    <w:rsid w:val="00446574"/>
    <w:rsid w:val="004670CB"/>
    <w:rsid w:val="004673EC"/>
    <w:rsid w:val="00480929"/>
    <w:rsid w:val="0049596C"/>
    <w:rsid w:val="0049707A"/>
    <w:rsid w:val="004B4CE4"/>
    <w:rsid w:val="00517CB6"/>
    <w:rsid w:val="00520BFD"/>
    <w:rsid w:val="00540DED"/>
    <w:rsid w:val="005550FD"/>
    <w:rsid w:val="00574701"/>
    <w:rsid w:val="00575D8A"/>
    <w:rsid w:val="0057715E"/>
    <w:rsid w:val="0059789A"/>
    <w:rsid w:val="005A34C3"/>
    <w:rsid w:val="005B673F"/>
    <w:rsid w:val="005D207C"/>
    <w:rsid w:val="005E5BFA"/>
    <w:rsid w:val="00615630"/>
    <w:rsid w:val="00617C1C"/>
    <w:rsid w:val="00652172"/>
    <w:rsid w:val="00663A1E"/>
    <w:rsid w:val="006A51A0"/>
    <w:rsid w:val="006B4C1C"/>
    <w:rsid w:val="006B7C31"/>
    <w:rsid w:val="006E20DF"/>
    <w:rsid w:val="006F58EF"/>
    <w:rsid w:val="00704EEA"/>
    <w:rsid w:val="00724A6F"/>
    <w:rsid w:val="00733D6A"/>
    <w:rsid w:val="0076307C"/>
    <w:rsid w:val="007B4BD5"/>
    <w:rsid w:val="007C2AAD"/>
    <w:rsid w:val="007C438A"/>
    <w:rsid w:val="007C6C91"/>
    <w:rsid w:val="007F400C"/>
    <w:rsid w:val="00813763"/>
    <w:rsid w:val="0084565D"/>
    <w:rsid w:val="008559F4"/>
    <w:rsid w:val="00880146"/>
    <w:rsid w:val="008D57A0"/>
    <w:rsid w:val="008D62CF"/>
    <w:rsid w:val="008F0B5A"/>
    <w:rsid w:val="008F5E3D"/>
    <w:rsid w:val="00905FA7"/>
    <w:rsid w:val="009212C2"/>
    <w:rsid w:val="00924679"/>
    <w:rsid w:val="00927FCE"/>
    <w:rsid w:val="00930717"/>
    <w:rsid w:val="00931099"/>
    <w:rsid w:val="009436F9"/>
    <w:rsid w:val="009677CE"/>
    <w:rsid w:val="0097246C"/>
    <w:rsid w:val="00973C23"/>
    <w:rsid w:val="00984C97"/>
    <w:rsid w:val="009F13D9"/>
    <w:rsid w:val="00A248AA"/>
    <w:rsid w:val="00A54E02"/>
    <w:rsid w:val="00A55D7B"/>
    <w:rsid w:val="00AA5E9F"/>
    <w:rsid w:val="00AB6E91"/>
    <w:rsid w:val="00AB7B95"/>
    <w:rsid w:val="00AE1C1F"/>
    <w:rsid w:val="00B25BE8"/>
    <w:rsid w:val="00B33DEE"/>
    <w:rsid w:val="00B356EA"/>
    <w:rsid w:val="00B47BCF"/>
    <w:rsid w:val="00B66484"/>
    <w:rsid w:val="00B66BE5"/>
    <w:rsid w:val="00BB4BAA"/>
    <w:rsid w:val="00BC32DC"/>
    <w:rsid w:val="00BD5C77"/>
    <w:rsid w:val="00BE727B"/>
    <w:rsid w:val="00C00ECF"/>
    <w:rsid w:val="00C31F5C"/>
    <w:rsid w:val="00C41EA4"/>
    <w:rsid w:val="00C502C1"/>
    <w:rsid w:val="00C877DA"/>
    <w:rsid w:val="00CF6DDB"/>
    <w:rsid w:val="00D06CE1"/>
    <w:rsid w:val="00D102B8"/>
    <w:rsid w:val="00D13042"/>
    <w:rsid w:val="00D56617"/>
    <w:rsid w:val="00D62BFD"/>
    <w:rsid w:val="00D71A03"/>
    <w:rsid w:val="00D72D22"/>
    <w:rsid w:val="00D86E1B"/>
    <w:rsid w:val="00D91B21"/>
    <w:rsid w:val="00DD578C"/>
    <w:rsid w:val="00DE573A"/>
    <w:rsid w:val="00DF23A9"/>
    <w:rsid w:val="00E02052"/>
    <w:rsid w:val="00E0467C"/>
    <w:rsid w:val="00E11A38"/>
    <w:rsid w:val="00E70963"/>
    <w:rsid w:val="00E82F6E"/>
    <w:rsid w:val="00EA029C"/>
    <w:rsid w:val="00EB7063"/>
    <w:rsid w:val="00EC0A5F"/>
    <w:rsid w:val="00EC3A75"/>
    <w:rsid w:val="00EC7DE7"/>
    <w:rsid w:val="00F12BD7"/>
    <w:rsid w:val="00F22967"/>
    <w:rsid w:val="00F566CA"/>
    <w:rsid w:val="00F61C87"/>
    <w:rsid w:val="00F92706"/>
    <w:rsid w:val="00FB5F57"/>
    <w:rsid w:val="00FE2CF4"/>
    <w:rsid w:val="00FE4F66"/>
    <w:rsid w:val="00FF23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C6050"/>
  <w15:chartTrackingRefBased/>
  <w15:docId w15:val="{BB9D5F92-731F-4638-BD25-691053905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23A9"/>
    <w:pPr>
      <w:ind w:left="720"/>
      <w:contextualSpacing/>
    </w:pPr>
  </w:style>
  <w:style w:type="table" w:styleId="TableGrid">
    <w:name w:val="Table Grid"/>
    <w:basedOn w:val="TableNormal"/>
    <w:uiPriority w:val="59"/>
    <w:rsid w:val="00C877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6E3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A6E37"/>
    <w:rPr>
      <w:rFonts w:ascii="Tahoma" w:hAnsi="Tahoma" w:cs="Tahoma"/>
      <w:sz w:val="16"/>
      <w:szCs w:val="16"/>
    </w:rPr>
  </w:style>
  <w:style w:type="paragraph" w:styleId="Header">
    <w:name w:val="header"/>
    <w:basedOn w:val="Normal"/>
    <w:link w:val="HeaderChar"/>
    <w:uiPriority w:val="99"/>
    <w:unhideWhenUsed/>
    <w:rsid w:val="00BB4BAA"/>
    <w:pPr>
      <w:tabs>
        <w:tab w:val="center" w:pos="4680"/>
        <w:tab w:val="right" w:pos="9360"/>
      </w:tabs>
    </w:pPr>
  </w:style>
  <w:style w:type="character" w:customStyle="1" w:styleId="HeaderChar">
    <w:name w:val="Header Char"/>
    <w:link w:val="Header"/>
    <w:uiPriority w:val="99"/>
    <w:rsid w:val="00BB4BAA"/>
    <w:rPr>
      <w:sz w:val="22"/>
      <w:szCs w:val="22"/>
      <w:lang w:eastAsia="en-US"/>
    </w:rPr>
  </w:style>
  <w:style w:type="paragraph" w:styleId="Footer">
    <w:name w:val="footer"/>
    <w:basedOn w:val="Normal"/>
    <w:link w:val="FooterChar"/>
    <w:uiPriority w:val="99"/>
    <w:unhideWhenUsed/>
    <w:rsid w:val="00BB4BAA"/>
    <w:pPr>
      <w:tabs>
        <w:tab w:val="center" w:pos="4680"/>
        <w:tab w:val="right" w:pos="9360"/>
      </w:tabs>
    </w:pPr>
  </w:style>
  <w:style w:type="character" w:customStyle="1" w:styleId="FooterChar">
    <w:name w:val="Footer Char"/>
    <w:link w:val="Footer"/>
    <w:uiPriority w:val="99"/>
    <w:rsid w:val="00BB4BAA"/>
    <w:rPr>
      <w:sz w:val="22"/>
      <w:szCs w:val="22"/>
      <w:lang w:eastAsia="en-US"/>
    </w:rPr>
  </w:style>
  <w:style w:type="character" w:styleId="CommentReference">
    <w:name w:val="annotation reference"/>
    <w:uiPriority w:val="99"/>
    <w:semiHidden/>
    <w:unhideWhenUsed/>
    <w:rsid w:val="00386191"/>
    <w:rPr>
      <w:sz w:val="16"/>
      <w:szCs w:val="16"/>
    </w:rPr>
  </w:style>
  <w:style w:type="paragraph" w:styleId="CommentText">
    <w:name w:val="annotation text"/>
    <w:basedOn w:val="Normal"/>
    <w:link w:val="CommentTextChar"/>
    <w:uiPriority w:val="99"/>
    <w:semiHidden/>
    <w:unhideWhenUsed/>
    <w:rsid w:val="00386191"/>
    <w:rPr>
      <w:sz w:val="20"/>
      <w:szCs w:val="20"/>
    </w:rPr>
  </w:style>
  <w:style w:type="character" w:customStyle="1" w:styleId="CommentTextChar">
    <w:name w:val="Comment Text Char"/>
    <w:link w:val="CommentText"/>
    <w:uiPriority w:val="99"/>
    <w:semiHidden/>
    <w:rsid w:val="00386191"/>
    <w:rPr>
      <w:lang w:eastAsia="en-US"/>
    </w:rPr>
  </w:style>
  <w:style w:type="paragraph" w:styleId="CommentSubject">
    <w:name w:val="annotation subject"/>
    <w:basedOn w:val="CommentText"/>
    <w:next w:val="CommentText"/>
    <w:link w:val="CommentSubjectChar"/>
    <w:uiPriority w:val="99"/>
    <w:semiHidden/>
    <w:unhideWhenUsed/>
    <w:rsid w:val="00386191"/>
    <w:rPr>
      <w:b/>
      <w:bCs/>
    </w:rPr>
  </w:style>
  <w:style w:type="character" w:customStyle="1" w:styleId="CommentSubjectChar">
    <w:name w:val="Comment Subject Char"/>
    <w:link w:val="CommentSubject"/>
    <w:uiPriority w:val="99"/>
    <w:semiHidden/>
    <w:rsid w:val="0038619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53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9db86d-2dc7-4aad-bf6a-0164c385ad79">
      <Terms xmlns="http://schemas.microsoft.com/office/infopath/2007/PartnerControls"/>
    </lcf76f155ced4ddcb4097134ff3c332f>
    <TaxCatchAll xmlns="d07d9410-30ad-4703-a66c-e5fcc7bd61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524D81515BFC4EA3B738390D7909D0" ma:contentTypeVersion="17" ma:contentTypeDescription="Create a new document." ma:contentTypeScope="" ma:versionID="6886d155f4da290942a7f34c37f6583e">
  <xsd:schema xmlns:xsd="http://www.w3.org/2001/XMLSchema" xmlns:xs="http://www.w3.org/2001/XMLSchema" xmlns:p="http://schemas.microsoft.com/office/2006/metadata/properties" xmlns:ns2="d07d9410-30ad-4703-a66c-e5fcc7bd61cc" xmlns:ns3="e99db86d-2dc7-4aad-bf6a-0164c385ad79" targetNamespace="http://schemas.microsoft.com/office/2006/metadata/properties" ma:root="true" ma:fieldsID="0e2c7e31ece1b0bb68a0275fc742ad4f" ns2:_="" ns3:_="">
    <xsd:import namespace="d07d9410-30ad-4703-a66c-e5fcc7bd61cc"/>
    <xsd:import namespace="e99db86d-2dc7-4aad-bf6a-0164c385ad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d9410-30ad-4703-a66c-e5fcc7bd61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1ef80198-ccb5-4261-896d-0369070d8203}" ma:internalName="TaxCatchAll" ma:showField="CatchAllData" ma:web="d07d9410-30ad-4703-a66c-e5fcc7bd61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9db86d-2dc7-4aad-bf6a-0164c385ad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bee80c-1694-4361-82b6-5997d1554e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47949E-838D-4276-BFCC-1CE4C8590334}">
  <ds:schemaRefs>
    <ds:schemaRef ds:uri="http://schemas.microsoft.com/office/2006/metadata/properties"/>
    <ds:schemaRef ds:uri="http://schemas.microsoft.com/office/infopath/2007/PartnerControls"/>
    <ds:schemaRef ds:uri="e99db86d-2dc7-4aad-bf6a-0164c385ad79"/>
    <ds:schemaRef ds:uri="d07d9410-30ad-4703-a66c-e5fcc7bd61cc"/>
  </ds:schemaRefs>
</ds:datastoreItem>
</file>

<file path=customXml/itemProps2.xml><?xml version="1.0" encoding="utf-8"?>
<ds:datastoreItem xmlns:ds="http://schemas.openxmlformats.org/officeDocument/2006/customXml" ds:itemID="{9098A5F1-95D1-4FC2-91D2-C982E6E12273}">
  <ds:schemaRefs>
    <ds:schemaRef ds:uri="http://schemas.microsoft.com/sharepoint/v3/contenttype/forms"/>
  </ds:schemaRefs>
</ds:datastoreItem>
</file>

<file path=customXml/itemProps3.xml><?xml version="1.0" encoding="utf-8"?>
<ds:datastoreItem xmlns:ds="http://schemas.openxmlformats.org/officeDocument/2006/customXml" ds:itemID="{A8F223E8-861F-4A0C-AB22-FB878401F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d9410-30ad-4703-a66c-e5fcc7bd61cc"/>
    <ds:schemaRef ds:uri="e99db86d-2dc7-4aad-bf6a-0164c385ad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Windsor</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Abraham</dc:creator>
  <cp:keywords/>
  <cp:lastModifiedBy>Penny Kollar</cp:lastModifiedBy>
  <cp:revision>5</cp:revision>
  <cp:lastPrinted>2015-04-29T15:17:00Z</cp:lastPrinted>
  <dcterms:created xsi:type="dcterms:W3CDTF">2025-01-30T14:10:00Z</dcterms:created>
  <dcterms:modified xsi:type="dcterms:W3CDTF">2025-08-21T23:13:00Z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0x010100E8524D81515BFC4EA3B738390D7909D0</vt:lpwstr>
  </property>
  <property fmtid="{D5CDD505-2E9C-101B-9397-08002B2CF9AE}" pid="3" name="MediaServiceImageTags">
    <vt:lpwstr/>
  </property>
</Properties>
</file>