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85ADC" w14:textId="77777777" w:rsidR="00B5032A" w:rsidRDefault="00B5032A" w:rsidP="00B5032A">
      <w:pPr>
        <w:pStyle w:val="BodyText"/>
      </w:pPr>
    </w:p>
    <w:p w14:paraId="3DB32310" w14:textId="77777777" w:rsidR="00B5032A" w:rsidRDefault="00B5032A" w:rsidP="00B5032A">
      <w:pPr>
        <w:pStyle w:val="BodyText"/>
      </w:pPr>
    </w:p>
    <w:p w14:paraId="041F63FB" w14:textId="77777777" w:rsidR="00B5032A" w:rsidRDefault="00B5032A" w:rsidP="00B5032A">
      <w:pPr>
        <w:pStyle w:val="BodyText"/>
      </w:pPr>
    </w:p>
    <w:p w14:paraId="4C8E4F97" w14:textId="1C55014B" w:rsidR="005F78D9" w:rsidRPr="00B5032A" w:rsidRDefault="002E4DCD" w:rsidP="00B5032A">
      <w:pPr>
        <w:pStyle w:val="BodyText"/>
        <w:jc w:val="center"/>
        <w:rPr>
          <w:b/>
          <w:bCs/>
          <w:sz w:val="28"/>
          <w:szCs w:val="28"/>
        </w:rPr>
      </w:pPr>
      <w:r w:rsidRPr="00B5032A">
        <w:rPr>
          <w:b/>
          <w:bCs/>
          <w:sz w:val="28"/>
          <w:szCs w:val="28"/>
        </w:rPr>
        <w:t>Template for Reviewers’ Reports</w:t>
      </w:r>
      <w:bookmarkStart w:id="0" w:name="Existing_Programs"/>
      <w:bookmarkEnd w:id="0"/>
      <w:r w:rsidR="00B5032A" w:rsidRPr="00B5032A">
        <w:rPr>
          <w:b/>
          <w:bCs/>
          <w:sz w:val="28"/>
          <w:szCs w:val="28"/>
        </w:rPr>
        <w:t xml:space="preserve"> </w:t>
      </w:r>
      <w:r w:rsidRPr="00B5032A">
        <w:rPr>
          <w:b/>
          <w:bCs/>
          <w:sz w:val="28"/>
          <w:szCs w:val="28"/>
        </w:rPr>
        <w:t>Existing Programs</w:t>
      </w:r>
    </w:p>
    <w:p w14:paraId="4BC83379" w14:textId="2345895E" w:rsidR="002A6D67" w:rsidRPr="0046006D" w:rsidRDefault="002A6D67" w:rsidP="002A6D67">
      <w:pPr>
        <w:jc w:val="center"/>
        <w:rPr>
          <w:rFonts w:ascii="Calibri" w:hAnsi="Calibri"/>
          <w:i/>
          <w:sz w:val="20"/>
          <w:szCs w:val="20"/>
        </w:rPr>
      </w:pPr>
      <w:r>
        <w:rPr>
          <w:rFonts w:ascii="Calibri" w:hAnsi="Calibri"/>
          <w:i/>
          <w:color w:val="4F81BD"/>
          <w:sz w:val="20"/>
          <w:szCs w:val="20"/>
        </w:rPr>
        <w:t>(</w:t>
      </w:r>
      <w:r w:rsidRPr="0046006D">
        <w:rPr>
          <w:rFonts w:ascii="Calibri" w:hAnsi="Calibri"/>
          <w:i/>
          <w:color w:val="4F81BD"/>
          <w:sz w:val="20"/>
          <w:szCs w:val="20"/>
        </w:rPr>
        <w:t xml:space="preserve">This template has been adapted from the </w:t>
      </w:r>
      <w:hyperlink r:id="rId9" w:history="1">
        <w:r w:rsidRPr="006F56B2">
          <w:rPr>
            <w:rStyle w:val="Hyperlink"/>
            <w:rFonts w:ascii="Calibri" w:hAnsi="Calibri"/>
            <w:i/>
            <w:sz w:val="20"/>
            <w:szCs w:val="20"/>
          </w:rPr>
          <w:t xml:space="preserve">Quality Council’s </w:t>
        </w:r>
        <w:r w:rsidR="006F56B2" w:rsidRPr="006F56B2">
          <w:rPr>
            <w:rStyle w:val="Hyperlink"/>
            <w:rFonts w:ascii="Calibri" w:hAnsi="Calibri"/>
            <w:i/>
            <w:sz w:val="20"/>
            <w:szCs w:val="20"/>
          </w:rPr>
          <w:t>website</w:t>
        </w:r>
      </w:hyperlink>
      <w:r w:rsidRPr="006F56B2">
        <w:rPr>
          <w:rFonts w:ascii="Calibri" w:hAnsi="Calibri"/>
          <w:i/>
          <w:color w:val="4F81BD"/>
          <w:sz w:val="20"/>
          <w:szCs w:val="20"/>
        </w:rPr>
        <w:t>.</w:t>
      </w:r>
      <w:r>
        <w:rPr>
          <w:rFonts w:ascii="Calibri" w:hAnsi="Calibri"/>
          <w:i/>
          <w:color w:val="4F81BD"/>
          <w:sz w:val="20"/>
          <w:szCs w:val="20"/>
        </w:rPr>
        <w:t>)</w:t>
      </w:r>
    </w:p>
    <w:p w14:paraId="4C8E4F98" w14:textId="5A6B748F" w:rsidR="005F78D9" w:rsidRDefault="005F78D9">
      <w:pPr>
        <w:spacing w:line="319" w:lineRule="exact"/>
        <w:ind w:left="5"/>
        <w:jc w:val="center"/>
        <w:rPr>
          <w:b/>
          <w:sz w:val="28"/>
        </w:rPr>
      </w:pPr>
    </w:p>
    <w:p w14:paraId="4C8E4F9A" w14:textId="77777777" w:rsidR="005F78D9" w:rsidRDefault="005F78D9">
      <w:pPr>
        <w:pStyle w:val="BodyText"/>
        <w:spacing w:before="1"/>
        <w:rPr>
          <w:sz w:val="19"/>
        </w:rPr>
      </w:pPr>
    </w:p>
    <w:p w14:paraId="229ECBCE" w14:textId="77777777" w:rsidR="00B511C1" w:rsidRPr="008B20FD" w:rsidRDefault="002E4DCD" w:rsidP="008B20FD">
      <w:pPr>
        <w:spacing w:before="60" w:after="60" w:line="235" w:lineRule="auto"/>
        <w:ind w:left="380" w:right="386"/>
        <w:jc w:val="center"/>
        <w:rPr>
          <w:b/>
          <w:bCs/>
          <w:sz w:val="24"/>
          <w:szCs w:val="24"/>
        </w:rPr>
      </w:pPr>
      <w:r w:rsidRPr="008B20FD">
        <w:rPr>
          <w:b/>
          <w:bCs/>
          <w:sz w:val="24"/>
          <w:szCs w:val="24"/>
        </w:rPr>
        <w:t xml:space="preserve">External Reviewers’ Report on the </w:t>
      </w:r>
      <w:r w:rsidR="00FC7F59" w:rsidRPr="008B20FD">
        <w:rPr>
          <w:b/>
          <w:bCs/>
          <w:sz w:val="24"/>
          <w:szCs w:val="24"/>
          <w:highlight w:val="yellow"/>
        </w:rPr>
        <w:t>2021/22</w:t>
      </w:r>
      <w:r w:rsidR="00FC7F59" w:rsidRPr="008B20FD">
        <w:rPr>
          <w:b/>
          <w:bCs/>
          <w:sz w:val="24"/>
          <w:szCs w:val="24"/>
        </w:rPr>
        <w:t xml:space="preserve"> </w:t>
      </w:r>
      <w:r w:rsidR="00431C53" w:rsidRPr="008B20FD">
        <w:rPr>
          <w:b/>
          <w:bCs/>
          <w:sz w:val="24"/>
          <w:szCs w:val="24"/>
        </w:rPr>
        <w:t xml:space="preserve">Cyclical </w:t>
      </w:r>
      <w:r w:rsidRPr="008B20FD">
        <w:rPr>
          <w:b/>
          <w:bCs/>
          <w:sz w:val="24"/>
          <w:szCs w:val="24"/>
        </w:rPr>
        <w:t>Program</w:t>
      </w:r>
      <w:r w:rsidR="00431C53" w:rsidRPr="008B20FD">
        <w:rPr>
          <w:b/>
          <w:bCs/>
          <w:sz w:val="24"/>
          <w:szCs w:val="24"/>
        </w:rPr>
        <w:t xml:space="preserve"> Review of </w:t>
      </w:r>
      <w:r w:rsidR="007B0853" w:rsidRPr="008B20FD">
        <w:rPr>
          <w:b/>
          <w:bCs/>
          <w:sz w:val="24"/>
          <w:szCs w:val="24"/>
        </w:rPr>
        <w:t xml:space="preserve">the Undergraduate and Graduate </w:t>
      </w:r>
      <w:r w:rsidR="00B511C1" w:rsidRPr="008B20FD">
        <w:rPr>
          <w:b/>
          <w:bCs/>
          <w:sz w:val="24"/>
          <w:szCs w:val="24"/>
        </w:rPr>
        <w:t xml:space="preserve">Programs in the Department </w:t>
      </w:r>
      <w:r w:rsidR="00B511C1" w:rsidRPr="008B20FD">
        <w:rPr>
          <w:b/>
          <w:bCs/>
          <w:sz w:val="24"/>
          <w:szCs w:val="24"/>
          <w:highlight w:val="yellow"/>
        </w:rPr>
        <w:t>of ______</w:t>
      </w:r>
      <w:r w:rsidR="00B511C1" w:rsidRPr="008B20FD">
        <w:rPr>
          <w:b/>
          <w:bCs/>
          <w:sz w:val="24"/>
          <w:szCs w:val="24"/>
        </w:rPr>
        <w:t xml:space="preserve"> </w:t>
      </w:r>
      <w:r w:rsidRPr="008B20FD">
        <w:rPr>
          <w:b/>
          <w:bCs/>
          <w:sz w:val="24"/>
          <w:szCs w:val="24"/>
        </w:rPr>
        <w:t xml:space="preserve">at </w:t>
      </w:r>
      <w:r w:rsidR="00FC7F59" w:rsidRPr="008B20FD">
        <w:rPr>
          <w:b/>
          <w:bCs/>
          <w:sz w:val="24"/>
          <w:szCs w:val="24"/>
        </w:rPr>
        <w:t xml:space="preserve">the </w:t>
      </w:r>
    </w:p>
    <w:p w14:paraId="4C8E4F9B" w14:textId="290792FD" w:rsidR="005F78D9" w:rsidRPr="008B20FD" w:rsidRDefault="00FC7F59" w:rsidP="008B20FD">
      <w:pPr>
        <w:spacing w:before="60" w:after="60" w:line="235" w:lineRule="auto"/>
        <w:ind w:left="380" w:right="386"/>
        <w:jc w:val="center"/>
        <w:rPr>
          <w:b/>
          <w:bCs/>
          <w:sz w:val="24"/>
          <w:szCs w:val="24"/>
        </w:rPr>
      </w:pPr>
      <w:r w:rsidRPr="008B20FD">
        <w:rPr>
          <w:b/>
          <w:bCs/>
          <w:sz w:val="24"/>
          <w:szCs w:val="24"/>
        </w:rPr>
        <w:t>University of Windsor</w:t>
      </w:r>
    </w:p>
    <w:p w14:paraId="7E210473" w14:textId="77777777" w:rsidR="00321D30" w:rsidRPr="00FC7F59" w:rsidRDefault="00321D30">
      <w:pPr>
        <w:spacing w:line="235" w:lineRule="auto"/>
        <w:ind w:left="378" w:right="385"/>
        <w:jc w:val="center"/>
      </w:pPr>
    </w:p>
    <w:p w14:paraId="4C8E4F9C" w14:textId="77777777" w:rsidR="005F78D9" w:rsidRDefault="005F78D9">
      <w:pPr>
        <w:pStyle w:val="BodyText"/>
        <w:spacing w:before="10"/>
        <w:rPr>
          <w:sz w:val="9"/>
        </w:rPr>
      </w:pPr>
    </w:p>
    <w:p w14:paraId="37233DC8" w14:textId="77777777" w:rsidR="00321D30" w:rsidRPr="00321D30" w:rsidRDefault="00321D30" w:rsidP="00321D30">
      <w:pPr>
        <w:rPr>
          <w:u w:val="single"/>
        </w:rPr>
      </w:pPr>
      <w:r w:rsidRPr="00321D30">
        <w:rPr>
          <w:u w:val="single"/>
        </w:rPr>
        <w:t xml:space="preserve">External Reviewer 1: </w:t>
      </w:r>
      <w:r w:rsidRPr="00321D30">
        <w:rPr>
          <w:highlight w:val="yellow"/>
          <w:u w:val="single"/>
        </w:rPr>
        <w:t>[name / address /contact email]</w:t>
      </w:r>
    </w:p>
    <w:p w14:paraId="5E05F6B3" w14:textId="77777777" w:rsidR="00321D30" w:rsidRPr="00321D30" w:rsidRDefault="00321D30" w:rsidP="00321D30"/>
    <w:p w14:paraId="25D61116" w14:textId="77777777" w:rsidR="00321D30" w:rsidRPr="00321D30" w:rsidRDefault="00321D30" w:rsidP="00321D30">
      <w:pPr>
        <w:rPr>
          <w:u w:val="single"/>
        </w:rPr>
      </w:pPr>
      <w:r w:rsidRPr="00321D30">
        <w:rPr>
          <w:u w:val="single"/>
        </w:rPr>
        <w:t xml:space="preserve">External Reviewer 2: </w:t>
      </w:r>
      <w:r w:rsidRPr="00321D30">
        <w:rPr>
          <w:highlight w:val="yellow"/>
          <w:u w:val="single"/>
        </w:rPr>
        <w:t>[name / address /contact email]</w:t>
      </w:r>
    </w:p>
    <w:p w14:paraId="205A4D97" w14:textId="77777777" w:rsidR="00321D30" w:rsidRPr="00321D30" w:rsidRDefault="00321D30" w:rsidP="00321D30"/>
    <w:p w14:paraId="435F501B" w14:textId="77777777" w:rsidR="00321D30" w:rsidRDefault="00321D30" w:rsidP="00321D30">
      <w:pPr>
        <w:rPr>
          <w:u w:val="single"/>
        </w:rPr>
      </w:pPr>
      <w:r w:rsidRPr="00321D30">
        <w:rPr>
          <w:u w:val="single"/>
        </w:rPr>
        <w:t xml:space="preserve">Internal Reviewer: </w:t>
      </w:r>
      <w:r w:rsidRPr="00321D30">
        <w:rPr>
          <w:highlight w:val="yellow"/>
          <w:u w:val="single"/>
        </w:rPr>
        <w:t>[name / contact email]</w:t>
      </w:r>
    </w:p>
    <w:p w14:paraId="579ECD08" w14:textId="77777777" w:rsidR="00321D30" w:rsidRPr="00321D30" w:rsidRDefault="00321D30" w:rsidP="00321D30">
      <w:pPr>
        <w:rPr>
          <w:u w:val="single"/>
        </w:rPr>
      </w:pPr>
    </w:p>
    <w:p w14:paraId="4C8E4FA4" w14:textId="77777777" w:rsidR="005F78D9" w:rsidRDefault="005F78D9">
      <w:pPr>
        <w:pStyle w:val="BodyText"/>
        <w:spacing w:before="3"/>
        <w:rPr>
          <w:sz w:val="20"/>
        </w:rPr>
      </w:pPr>
    </w:p>
    <w:p w14:paraId="4C8E4FA5" w14:textId="77777777" w:rsidR="005F78D9" w:rsidRDefault="002E4DCD">
      <w:pPr>
        <w:pStyle w:val="Heading2"/>
        <w:numPr>
          <w:ilvl w:val="0"/>
          <w:numId w:val="3"/>
        </w:numPr>
        <w:tabs>
          <w:tab w:val="left" w:pos="461"/>
        </w:tabs>
        <w:spacing w:before="1"/>
      </w:pPr>
      <w:bookmarkStart w:id="1" w:name="1._Outline_of_the_Visit"/>
      <w:bookmarkEnd w:id="1"/>
      <w:r>
        <w:t>OUTLINE OF THE</w:t>
      </w:r>
      <w:r>
        <w:rPr>
          <w:spacing w:val="-9"/>
        </w:rPr>
        <w:t xml:space="preserve"> </w:t>
      </w:r>
      <w:r>
        <w:t>VISIT</w:t>
      </w:r>
    </w:p>
    <w:p w14:paraId="4C8E4FA6" w14:textId="05103427" w:rsidR="005F78D9" w:rsidRDefault="002E4DCD">
      <w:pPr>
        <w:pStyle w:val="BodyText"/>
        <w:tabs>
          <w:tab w:val="left" w:pos="2371"/>
          <w:tab w:val="left" w:pos="4152"/>
          <w:tab w:val="left" w:pos="6583"/>
        </w:tabs>
        <w:spacing w:before="114"/>
        <w:ind w:left="100"/>
        <w:rPr>
          <w:rFonts w:ascii="MS Gothic" w:hAnsi="MS Gothic"/>
        </w:rPr>
      </w:pPr>
      <w:r>
        <w:t>Was the</w:t>
      </w:r>
      <w:r>
        <w:rPr>
          <w:spacing w:val="-3"/>
        </w:rPr>
        <w:t xml:space="preserve"> </w:t>
      </w:r>
      <w:r>
        <w:t>site visit:</w:t>
      </w:r>
      <w:r>
        <w:tab/>
        <w:t xml:space="preserve">In person: </w:t>
      </w:r>
      <w:r>
        <w:rPr>
          <w:spacing w:val="26"/>
        </w:rPr>
        <w:t xml:space="preserve"> </w:t>
      </w:r>
      <w:r>
        <w:rPr>
          <w:rFonts w:ascii="MS Gothic" w:hAnsi="MS Gothic"/>
        </w:rPr>
        <w:t>☐</w:t>
      </w:r>
      <w:r>
        <w:rPr>
          <w:rFonts w:ascii="MS Gothic" w:hAnsi="MS Gothic"/>
        </w:rPr>
        <w:tab/>
      </w:r>
      <w:r>
        <w:t>Virtual site</w:t>
      </w:r>
      <w:r>
        <w:rPr>
          <w:spacing w:val="-2"/>
        </w:rPr>
        <w:t xml:space="preserve"> </w:t>
      </w:r>
      <w:r>
        <w:t>visit:</w:t>
      </w:r>
      <w:r>
        <w:rPr>
          <w:spacing w:val="28"/>
        </w:rPr>
        <w:t xml:space="preserve"> </w:t>
      </w:r>
      <w:r>
        <w:rPr>
          <w:rFonts w:ascii="MS Gothic" w:hAnsi="MS Gothic"/>
        </w:rPr>
        <w:t>☐</w:t>
      </w:r>
      <w:r>
        <w:rPr>
          <w:rFonts w:ascii="MS Gothic" w:hAnsi="MS Gothic"/>
        </w:rPr>
        <w:tab/>
      </w:r>
      <w:r w:rsidRPr="00321D30">
        <w:rPr>
          <w:u w:color="0000FF"/>
        </w:rPr>
        <w:t>Desk Review</w:t>
      </w:r>
      <w:r w:rsidRPr="00321D30">
        <w:t>:</w:t>
      </w:r>
      <w:r>
        <w:rPr>
          <w:spacing w:val="25"/>
        </w:rPr>
        <w:t xml:space="preserve"> </w:t>
      </w:r>
      <w:r>
        <w:rPr>
          <w:rFonts w:ascii="MS Gothic" w:hAnsi="MS Gothic"/>
        </w:rPr>
        <w:t>☐</w:t>
      </w:r>
    </w:p>
    <w:p w14:paraId="4C8E4FA7" w14:textId="77777777" w:rsidR="005F78D9" w:rsidRDefault="005F78D9">
      <w:pPr>
        <w:pStyle w:val="BodyText"/>
        <w:spacing w:before="12"/>
        <w:rPr>
          <w:rFonts w:ascii="MS Gothic"/>
          <w:sz w:val="16"/>
        </w:rPr>
      </w:pPr>
    </w:p>
    <w:p w14:paraId="4C8E4FA8" w14:textId="77777777" w:rsidR="005F78D9" w:rsidRDefault="002E4DCD">
      <w:pPr>
        <w:pStyle w:val="BodyText"/>
        <w:tabs>
          <w:tab w:val="left" w:pos="2531"/>
          <w:tab w:val="left" w:pos="4422"/>
          <w:tab w:val="left" w:pos="5142"/>
        </w:tabs>
        <w:spacing w:line="242" w:lineRule="auto"/>
        <w:ind w:left="100" w:right="127"/>
        <w:rPr>
          <w:rFonts w:ascii="MS Gothic" w:hAnsi="MS Gothic"/>
        </w:rPr>
      </w:pPr>
      <w:r>
        <w:t xml:space="preserve">If the review was conducted either </w:t>
      </w:r>
      <w:r>
        <w:t>virtually or via desk review, was this format agreed to by both external</w:t>
      </w:r>
      <w:r>
        <w:rPr>
          <w:spacing w:val="-8"/>
        </w:rPr>
        <w:t xml:space="preserve"> </w:t>
      </w:r>
      <w:r>
        <w:t>reviewers?</w:t>
      </w:r>
      <w:r>
        <w:tab/>
        <w:t xml:space="preserve">Yes </w:t>
      </w:r>
      <w:r>
        <w:rPr>
          <w:spacing w:val="38"/>
        </w:rPr>
        <w:t xml:space="preserve"> </w:t>
      </w:r>
      <w:r>
        <w:rPr>
          <w:rFonts w:ascii="MS Gothic" w:hAnsi="MS Gothic"/>
        </w:rPr>
        <w:t>☐</w:t>
      </w:r>
      <w:r>
        <w:rPr>
          <w:rFonts w:ascii="MS Gothic" w:hAnsi="MS Gothic"/>
        </w:rPr>
        <w:tab/>
      </w:r>
      <w:r>
        <w:t>No</w:t>
      </w:r>
      <w:r>
        <w:tab/>
      </w:r>
      <w:r>
        <w:rPr>
          <w:rFonts w:ascii="MS Gothic" w:hAnsi="MS Gothic"/>
        </w:rPr>
        <w:t>☐</w:t>
      </w:r>
    </w:p>
    <w:p w14:paraId="254FFC30" w14:textId="77777777" w:rsidR="00783397" w:rsidRDefault="00783397">
      <w:pPr>
        <w:pStyle w:val="BodyText"/>
        <w:tabs>
          <w:tab w:val="left" w:pos="2531"/>
          <w:tab w:val="left" w:pos="4422"/>
          <w:tab w:val="left" w:pos="5142"/>
        </w:tabs>
        <w:spacing w:line="242" w:lineRule="auto"/>
        <w:ind w:left="100" w:right="127"/>
        <w:rPr>
          <w:rFonts w:ascii="MS Gothic" w:hAnsi="MS Gothic"/>
        </w:rPr>
      </w:pPr>
    </w:p>
    <w:p w14:paraId="445A1CC6" w14:textId="77777777" w:rsidR="00B43D62" w:rsidRDefault="00B43D62">
      <w:pPr>
        <w:pStyle w:val="BodyText"/>
        <w:spacing w:line="219" w:lineRule="exact"/>
        <w:ind w:left="100"/>
      </w:pPr>
    </w:p>
    <w:p w14:paraId="4C8E4FAA" w14:textId="6A547003" w:rsidR="005F78D9" w:rsidRDefault="002E4DCD">
      <w:pPr>
        <w:pStyle w:val="BodyText"/>
        <w:spacing w:line="219" w:lineRule="exact"/>
        <w:ind w:left="100"/>
      </w:pPr>
      <w:r>
        <w:t>For those reviews that included an in-person or virtual visit, please indicate the following (or</w:t>
      </w:r>
    </w:p>
    <w:p w14:paraId="4C8E4FAB" w14:textId="77777777" w:rsidR="005F78D9" w:rsidRDefault="002E4DCD">
      <w:pPr>
        <w:pStyle w:val="BodyText"/>
        <w:spacing w:line="249" w:lineRule="exact"/>
        <w:ind w:left="100"/>
      </w:pPr>
      <w:r>
        <w:t>insert the site visit schedule below:</w:t>
      </w:r>
    </w:p>
    <w:p w14:paraId="4C8E4FAC" w14:textId="77777777" w:rsidR="005F78D9" w:rsidRDefault="005F78D9">
      <w:pPr>
        <w:pStyle w:val="BodyText"/>
        <w:spacing w:before="3"/>
        <w:rPr>
          <w:sz w:val="19"/>
        </w:rPr>
      </w:pPr>
    </w:p>
    <w:p w14:paraId="4C8E4FAD" w14:textId="77777777" w:rsidR="005F78D9" w:rsidRDefault="002E4DCD">
      <w:pPr>
        <w:pStyle w:val="ListParagraph"/>
        <w:numPr>
          <w:ilvl w:val="1"/>
          <w:numId w:val="3"/>
        </w:numPr>
        <w:tabs>
          <w:tab w:val="left" w:pos="820"/>
          <w:tab w:val="left" w:pos="821"/>
        </w:tabs>
        <w:spacing w:line="267" w:lineRule="exact"/>
        <w:ind w:hanging="361"/>
      </w:pPr>
      <w:r>
        <w:t>Who was</w:t>
      </w:r>
      <w:r>
        <w:rPr>
          <w:spacing w:val="-2"/>
        </w:rPr>
        <w:t xml:space="preserve"> </w:t>
      </w:r>
      <w:r>
        <w:t>interviewed?</w:t>
      </w:r>
    </w:p>
    <w:p w14:paraId="4C8E4FAE" w14:textId="77777777" w:rsidR="005F78D9" w:rsidRDefault="002E4DCD">
      <w:pPr>
        <w:pStyle w:val="ListParagraph"/>
        <w:numPr>
          <w:ilvl w:val="1"/>
          <w:numId w:val="3"/>
        </w:numPr>
        <w:tabs>
          <w:tab w:val="left" w:pos="820"/>
          <w:tab w:val="left" w:pos="821"/>
        </w:tabs>
        <w:spacing w:line="267" w:lineRule="exact"/>
        <w:ind w:hanging="361"/>
      </w:pPr>
      <w:r>
        <w:t>W</w:t>
      </w:r>
      <w:r>
        <w:t>hat facilities were</w:t>
      </w:r>
      <w:r>
        <w:rPr>
          <w:spacing w:val="-5"/>
        </w:rPr>
        <w:t xml:space="preserve"> </w:t>
      </w:r>
      <w:r>
        <w:t>seen?</w:t>
      </w:r>
    </w:p>
    <w:p w14:paraId="4ABD03C6" w14:textId="53940B26" w:rsidR="00142DF4" w:rsidRDefault="002E4DCD" w:rsidP="00615840">
      <w:pPr>
        <w:pStyle w:val="ListParagraph"/>
        <w:numPr>
          <w:ilvl w:val="1"/>
          <w:numId w:val="3"/>
        </w:numPr>
        <w:tabs>
          <w:tab w:val="left" w:pos="820"/>
          <w:tab w:val="left" w:pos="821"/>
        </w:tabs>
        <w:spacing w:before="1"/>
        <w:ind w:hanging="361"/>
      </w:pPr>
      <w:r>
        <w:t>Comment on any other activities relevant to the</w:t>
      </w:r>
      <w:r>
        <w:rPr>
          <w:spacing w:val="-22"/>
        </w:rPr>
        <w:t xml:space="preserve"> </w:t>
      </w:r>
      <w:r>
        <w:t>appraisal.</w:t>
      </w:r>
    </w:p>
    <w:p w14:paraId="430E75E3" w14:textId="77777777" w:rsidR="002260EE" w:rsidRDefault="002260EE" w:rsidP="002260EE">
      <w:pPr>
        <w:tabs>
          <w:tab w:val="left" w:pos="820"/>
          <w:tab w:val="left" w:pos="821"/>
        </w:tabs>
        <w:spacing w:before="1"/>
      </w:pPr>
    </w:p>
    <w:p w14:paraId="13460159" w14:textId="77777777" w:rsidR="002260EE" w:rsidRDefault="002260EE" w:rsidP="002260EE">
      <w:pPr>
        <w:tabs>
          <w:tab w:val="left" w:pos="820"/>
          <w:tab w:val="left" w:pos="821"/>
        </w:tabs>
        <w:spacing w:before="1"/>
      </w:pPr>
    </w:p>
    <w:p w14:paraId="7B6DFBBD" w14:textId="77777777" w:rsidR="00874CE5" w:rsidRDefault="00874CE5" w:rsidP="00874CE5">
      <w:pPr>
        <w:pStyle w:val="BodyText"/>
        <w:spacing w:before="138" w:line="232" w:lineRule="auto"/>
        <w:ind w:right="330"/>
      </w:pPr>
      <w:r>
        <w:t>In order to continuously improve the effectiveness and efficiency of site visits/virtual site visits, please comment on the following:</w:t>
      </w:r>
    </w:p>
    <w:p w14:paraId="455F7AF8" w14:textId="77777777" w:rsidR="00874CE5" w:rsidRDefault="00874CE5" w:rsidP="00874CE5">
      <w:pPr>
        <w:pStyle w:val="BodyText"/>
        <w:spacing w:before="5"/>
        <w:rPr>
          <w:sz w:val="19"/>
        </w:rPr>
      </w:pPr>
    </w:p>
    <w:p w14:paraId="4215CD3F" w14:textId="77777777" w:rsidR="002260EE" w:rsidRDefault="00874CE5" w:rsidP="002260EE">
      <w:pPr>
        <w:pStyle w:val="ListParagraph"/>
        <w:numPr>
          <w:ilvl w:val="1"/>
          <w:numId w:val="3"/>
        </w:numPr>
        <w:tabs>
          <w:tab w:val="left" w:pos="820"/>
          <w:tab w:val="left" w:pos="821"/>
        </w:tabs>
        <w:ind w:hanging="361"/>
      </w:pPr>
      <w:r>
        <w:t>How effective was the proposal brief in preparing you for the visit/virtual site</w:t>
      </w:r>
      <w:r>
        <w:rPr>
          <w:spacing w:val="-28"/>
        </w:rPr>
        <w:t xml:space="preserve"> </w:t>
      </w:r>
      <w:r>
        <w:t>visit?</w:t>
      </w:r>
    </w:p>
    <w:p w14:paraId="64497E52" w14:textId="2568D73C" w:rsidR="00874CE5" w:rsidRDefault="00874CE5" w:rsidP="002260EE">
      <w:pPr>
        <w:pStyle w:val="ListParagraph"/>
        <w:numPr>
          <w:ilvl w:val="1"/>
          <w:numId w:val="3"/>
        </w:numPr>
        <w:tabs>
          <w:tab w:val="left" w:pos="820"/>
          <w:tab w:val="left" w:pos="821"/>
        </w:tabs>
        <w:ind w:hanging="361"/>
      </w:pPr>
      <w:r>
        <w:t>How could the logistics of the visit/virtual site visit be</w:t>
      </w:r>
      <w:r w:rsidRPr="002260EE">
        <w:rPr>
          <w:spacing w:val="-15"/>
        </w:rPr>
        <w:t xml:space="preserve"> </w:t>
      </w:r>
      <w:r>
        <w:t>improved?</w:t>
      </w:r>
    </w:p>
    <w:p w14:paraId="4C8E4FB1" w14:textId="5DC1AF32" w:rsidR="00874CE5" w:rsidRDefault="00874CE5" w:rsidP="00874CE5">
      <w:pPr>
        <w:tabs>
          <w:tab w:val="left" w:pos="820"/>
          <w:tab w:val="left" w:pos="821"/>
        </w:tabs>
        <w:spacing w:before="1"/>
        <w:sectPr w:rsidR="00874CE5">
          <w:headerReference w:type="default" r:id="rId10"/>
          <w:type w:val="continuous"/>
          <w:pgSz w:w="12240" w:h="15840"/>
          <w:pgMar w:top="2140" w:right="1340" w:bottom="280" w:left="1340" w:header="840" w:footer="720" w:gutter="0"/>
          <w:cols w:space="720"/>
        </w:sectPr>
      </w:pPr>
    </w:p>
    <w:p w14:paraId="3D0AD9DA" w14:textId="77777777" w:rsidR="00874CE5" w:rsidRDefault="00874CE5" w:rsidP="00874CE5">
      <w:bookmarkStart w:id="2" w:name="2._Evaluation_Criteria_(QAF_5.1.3.1)"/>
      <w:bookmarkEnd w:id="2"/>
    </w:p>
    <w:p w14:paraId="5E0F2D4B" w14:textId="77777777" w:rsidR="00874CE5" w:rsidRDefault="00874CE5" w:rsidP="00874CE5"/>
    <w:p w14:paraId="29913451" w14:textId="77777777" w:rsidR="00874CE5" w:rsidRDefault="00874CE5" w:rsidP="00874CE5"/>
    <w:p w14:paraId="4C8E4FB8" w14:textId="58CCD159" w:rsidR="005F78D9" w:rsidRDefault="002E4DCD" w:rsidP="0079790F">
      <w:pPr>
        <w:pStyle w:val="Heading2"/>
        <w:numPr>
          <w:ilvl w:val="0"/>
          <w:numId w:val="3"/>
        </w:numPr>
        <w:tabs>
          <w:tab w:val="left" w:pos="461"/>
        </w:tabs>
        <w:spacing w:before="214"/>
      </w:pPr>
      <w:r>
        <w:t>EVALUATION CRITERIA (QAF</w:t>
      </w:r>
      <w:r w:rsidRPr="00874CE5">
        <w:rPr>
          <w:spacing w:val="-8"/>
        </w:rPr>
        <w:t xml:space="preserve"> </w:t>
      </w:r>
      <w:r>
        <w:t>5.1.3.1)</w:t>
      </w:r>
    </w:p>
    <w:p w14:paraId="4C8E4FB9" w14:textId="77777777" w:rsidR="005F78D9" w:rsidRDefault="002E4DCD">
      <w:pPr>
        <w:pStyle w:val="BodyText"/>
        <w:spacing w:before="108"/>
        <w:ind w:left="100"/>
      </w:pPr>
      <w:r>
        <w:t xml:space="preserve">Please provide </w:t>
      </w:r>
      <w:r>
        <w:t>commentary on the following evaluation criteria:</w:t>
      </w:r>
    </w:p>
    <w:p w14:paraId="4C8E4FBA" w14:textId="77777777" w:rsidR="005F78D9" w:rsidRDefault="002E4DCD">
      <w:pPr>
        <w:pStyle w:val="Heading3"/>
        <w:numPr>
          <w:ilvl w:val="1"/>
          <w:numId w:val="2"/>
        </w:numPr>
        <w:tabs>
          <w:tab w:val="left" w:pos="1535"/>
          <w:tab w:val="left" w:pos="1536"/>
        </w:tabs>
        <w:spacing w:before="212"/>
        <w:ind w:hanging="931"/>
      </w:pPr>
      <w:bookmarkStart w:id="3" w:name="2.1_Objectives_of_the_program_(QAF_5.1.3"/>
      <w:bookmarkEnd w:id="3"/>
      <w:r>
        <w:t xml:space="preserve">Objectives </w:t>
      </w:r>
      <w:r>
        <w:rPr>
          <w:spacing w:val="-3"/>
        </w:rPr>
        <w:t xml:space="preserve">of </w:t>
      </w:r>
      <w:r>
        <w:t>the program (QAF</w:t>
      </w:r>
      <w:r>
        <w:rPr>
          <w:spacing w:val="6"/>
        </w:rPr>
        <w:t xml:space="preserve"> </w:t>
      </w:r>
      <w:r>
        <w:t>5.1.3.1.1)</w:t>
      </w:r>
    </w:p>
    <w:p w14:paraId="4C8E4FBB" w14:textId="77777777" w:rsidR="005F78D9" w:rsidRDefault="005F78D9">
      <w:pPr>
        <w:pStyle w:val="BodyText"/>
        <w:spacing w:before="9"/>
        <w:rPr>
          <w:b/>
          <w:sz w:val="21"/>
        </w:rPr>
      </w:pPr>
    </w:p>
    <w:p w14:paraId="4C8E4FBC" w14:textId="77777777" w:rsidR="005F78D9" w:rsidRDefault="002E4DCD">
      <w:pPr>
        <w:pStyle w:val="ListParagraph"/>
        <w:numPr>
          <w:ilvl w:val="1"/>
          <w:numId w:val="3"/>
        </w:numPr>
        <w:tabs>
          <w:tab w:val="left" w:pos="820"/>
          <w:tab w:val="left" w:pos="821"/>
        </w:tabs>
        <w:spacing w:before="1" w:line="230" w:lineRule="auto"/>
        <w:ind w:right="688"/>
      </w:pPr>
      <w:r>
        <w:t>Are the program’s objectives consistent with the institution’s mission and academic plans?</w:t>
      </w:r>
    </w:p>
    <w:p w14:paraId="2599D38A" w14:textId="77777777" w:rsidR="0079790F" w:rsidRDefault="0079790F" w:rsidP="0079790F">
      <w:pPr>
        <w:tabs>
          <w:tab w:val="left" w:pos="820"/>
          <w:tab w:val="left" w:pos="821"/>
        </w:tabs>
        <w:spacing w:before="1" w:line="230" w:lineRule="auto"/>
        <w:ind w:right="688"/>
      </w:pPr>
    </w:p>
    <w:p w14:paraId="6F4E0281" w14:textId="151EAACC" w:rsidR="0079790F" w:rsidRDefault="0079790F" w:rsidP="0079790F">
      <w:pPr>
        <w:tabs>
          <w:tab w:val="left" w:pos="1540"/>
          <w:tab w:val="left" w:pos="1541"/>
        </w:tabs>
        <w:spacing w:before="215"/>
      </w:pPr>
      <w:r>
        <w:t>Undergraduate Program(s):…</w:t>
      </w:r>
    </w:p>
    <w:p w14:paraId="1EC312BD" w14:textId="15D0A4E8" w:rsidR="0079790F" w:rsidRDefault="0079790F" w:rsidP="0079790F">
      <w:pPr>
        <w:tabs>
          <w:tab w:val="left" w:pos="1540"/>
          <w:tab w:val="left" w:pos="1541"/>
        </w:tabs>
        <w:spacing w:before="193"/>
      </w:pPr>
      <w:r>
        <w:t>Graduate Program(s):….</w:t>
      </w:r>
    </w:p>
    <w:p w14:paraId="45A53E26" w14:textId="77777777" w:rsidR="0079790F" w:rsidRDefault="0079790F" w:rsidP="0079790F">
      <w:pPr>
        <w:tabs>
          <w:tab w:val="left" w:pos="820"/>
          <w:tab w:val="left" w:pos="821"/>
        </w:tabs>
        <w:spacing w:before="1" w:line="230" w:lineRule="auto"/>
        <w:ind w:right="688"/>
      </w:pPr>
    </w:p>
    <w:p w14:paraId="4C8E4FBD" w14:textId="77777777" w:rsidR="005F78D9" w:rsidRDefault="002E4DCD">
      <w:pPr>
        <w:pStyle w:val="Heading3"/>
        <w:numPr>
          <w:ilvl w:val="1"/>
          <w:numId w:val="2"/>
        </w:numPr>
        <w:tabs>
          <w:tab w:val="left" w:pos="1535"/>
          <w:tab w:val="left" w:pos="1536"/>
        </w:tabs>
        <w:spacing w:before="214"/>
        <w:ind w:hanging="931"/>
      </w:pPr>
      <w:bookmarkStart w:id="4" w:name="2.2_Program_Requirements_(QAF_5.1.3.1.2)"/>
      <w:bookmarkEnd w:id="4"/>
      <w:r>
        <w:t xml:space="preserve">Program Requirements </w:t>
      </w:r>
      <w:r>
        <w:t>(QAF</w:t>
      </w:r>
      <w:r>
        <w:rPr>
          <w:spacing w:val="-7"/>
        </w:rPr>
        <w:t xml:space="preserve"> </w:t>
      </w:r>
      <w:r>
        <w:t>5.1.3.1.2)</w:t>
      </w:r>
    </w:p>
    <w:p w14:paraId="4C8E4FBE" w14:textId="77777777" w:rsidR="005F78D9" w:rsidRDefault="005F78D9">
      <w:pPr>
        <w:pStyle w:val="BodyText"/>
        <w:spacing w:before="6"/>
        <w:rPr>
          <w:b/>
          <w:sz w:val="20"/>
        </w:rPr>
      </w:pPr>
    </w:p>
    <w:p w14:paraId="4C8E4FC0" w14:textId="77777777" w:rsidR="005F78D9" w:rsidRDefault="005F78D9">
      <w:pPr>
        <w:pStyle w:val="BodyText"/>
        <w:spacing w:before="10"/>
        <w:rPr>
          <w:i/>
          <w:sz w:val="19"/>
        </w:rPr>
      </w:pPr>
    </w:p>
    <w:p w14:paraId="4C8E4FC1" w14:textId="77777777" w:rsidR="005F78D9" w:rsidRDefault="002E4DCD">
      <w:pPr>
        <w:pStyle w:val="ListParagraph"/>
        <w:numPr>
          <w:ilvl w:val="1"/>
          <w:numId w:val="3"/>
        </w:numPr>
        <w:tabs>
          <w:tab w:val="left" w:pos="820"/>
          <w:tab w:val="left" w:pos="821"/>
        </w:tabs>
        <w:spacing w:line="230" w:lineRule="auto"/>
        <w:ind w:right="793"/>
      </w:pPr>
      <w:r>
        <w:t>Are the program’s structure and the requirements to meet program objectives</w:t>
      </w:r>
      <w:r>
        <w:rPr>
          <w:spacing w:val="-40"/>
        </w:rPr>
        <w:t xml:space="preserve"> </w:t>
      </w:r>
      <w:r>
        <w:t>and program-level learning outcomes</w:t>
      </w:r>
      <w:r>
        <w:rPr>
          <w:spacing w:val="-9"/>
        </w:rPr>
        <w:t xml:space="preserve"> </w:t>
      </w:r>
      <w:r>
        <w:t>appropriate?</w:t>
      </w:r>
    </w:p>
    <w:p w14:paraId="4C8E4FC2" w14:textId="77777777" w:rsidR="005F78D9" w:rsidRDefault="005F78D9">
      <w:pPr>
        <w:pStyle w:val="BodyText"/>
        <w:spacing w:before="5"/>
        <w:rPr>
          <w:sz w:val="19"/>
        </w:rPr>
      </w:pPr>
    </w:p>
    <w:p w14:paraId="4C8E4FC3" w14:textId="77777777" w:rsidR="005F78D9" w:rsidRDefault="002E4DCD">
      <w:pPr>
        <w:pStyle w:val="ListParagraph"/>
        <w:numPr>
          <w:ilvl w:val="1"/>
          <w:numId w:val="3"/>
        </w:numPr>
        <w:tabs>
          <w:tab w:val="left" w:pos="821"/>
        </w:tabs>
        <w:spacing w:line="235" w:lineRule="auto"/>
        <w:ind w:right="904"/>
        <w:jc w:val="both"/>
      </w:pPr>
      <w:r>
        <w:t xml:space="preserve">Are the program’s structure, requirements and program-level learning outcomes appropriate in meeting the </w:t>
      </w:r>
      <w:r>
        <w:t>institution’s Undergraduate or Graduate Degree</w:t>
      </w:r>
      <w:r>
        <w:rPr>
          <w:spacing w:val="-42"/>
        </w:rPr>
        <w:t xml:space="preserve"> </w:t>
      </w:r>
      <w:r>
        <w:t>Level Expectations?</w:t>
      </w:r>
    </w:p>
    <w:p w14:paraId="4C8E4FC4" w14:textId="77777777" w:rsidR="005F78D9" w:rsidRDefault="005F78D9">
      <w:pPr>
        <w:pStyle w:val="BodyText"/>
        <w:spacing w:before="7"/>
        <w:rPr>
          <w:sz w:val="19"/>
        </w:rPr>
      </w:pPr>
    </w:p>
    <w:p w14:paraId="4C8E4FC5" w14:textId="77777777" w:rsidR="005F78D9" w:rsidRDefault="002E4DCD">
      <w:pPr>
        <w:pStyle w:val="ListParagraph"/>
        <w:numPr>
          <w:ilvl w:val="1"/>
          <w:numId w:val="3"/>
        </w:numPr>
        <w:tabs>
          <w:tab w:val="left" w:pos="820"/>
          <w:tab w:val="left" w:pos="821"/>
        </w:tabs>
        <w:spacing w:line="230" w:lineRule="auto"/>
        <w:ind w:right="310"/>
      </w:pPr>
      <w:r>
        <w:t>Is the mode of delivery appropriate in facilitating students’ successful completion of the program-level learning</w:t>
      </w:r>
      <w:r>
        <w:rPr>
          <w:spacing w:val="-6"/>
        </w:rPr>
        <w:t xml:space="preserve"> </w:t>
      </w:r>
      <w:r>
        <w:t>outcomes?</w:t>
      </w:r>
    </w:p>
    <w:p w14:paraId="4C8E4FC6" w14:textId="77777777" w:rsidR="005F78D9" w:rsidRDefault="005F78D9">
      <w:pPr>
        <w:pStyle w:val="BodyText"/>
        <w:spacing w:before="3"/>
        <w:rPr>
          <w:sz w:val="20"/>
        </w:rPr>
      </w:pPr>
    </w:p>
    <w:p w14:paraId="4C8E4FC7" w14:textId="77777777" w:rsidR="005F78D9" w:rsidRDefault="002E4DCD">
      <w:pPr>
        <w:pStyle w:val="ListParagraph"/>
        <w:numPr>
          <w:ilvl w:val="1"/>
          <w:numId w:val="3"/>
        </w:numPr>
        <w:tabs>
          <w:tab w:val="left" w:pos="820"/>
          <w:tab w:val="left" w:pos="821"/>
        </w:tabs>
        <w:spacing w:line="230" w:lineRule="auto"/>
        <w:ind w:right="310"/>
      </w:pPr>
      <w:r>
        <w:t>What are the ways in which the curriculum addresses the current</w:t>
      </w:r>
      <w:r>
        <w:t xml:space="preserve"> state of the discipline or area of</w:t>
      </w:r>
      <w:r>
        <w:rPr>
          <w:spacing w:val="-3"/>
        </w:rPr>
        <w:t xml:space="preserve"> </w:t>
      </w:r>
      <w:r>
        <w:t>study?</w:t>
      </w:r>
    </w:p>
    <w:p w14:paraId="4C8E4FC8" w14:textId="77777777" w:rsidR="005F78D9" w:rsidRDefault="002E4DCD" w:rsidP="009464B6">
      <w:pPr>
        <w:tabs>
          <w:tab w:val="left" w:pos="1540"/>
          <w:tab w:val="left" w:pos="1541"/>
        </w:tabs>
        <w:spacing w:before="215"/>
      </w:pPr>
      <w:r>
        <w:t>Undergraduate Program(s):</w:t>
      </w:r>
    </w:p>
    <w:p w14:paraId="4C8E4FC9" w14:textId="77777777" w:rsidR="005F78D9" w:rsidRDefault="002E4DCD" w:rsidP="009464B6">
      <w:pPr>
        <w:tabs>
          <w:tab w:val="left" w:pos="1540"/>
          <w:tab w:val="left" w:pos="1541"/>
        </w:tabs>
        <w:spacing w:before="193"/>
      </w:pPr>
      <w:r>
        <w:t>Graduate Program(s):</w:t>
      </w:r>
    </w:p>
    <w:p w14:paraId="049B3979" w14:textId="77777777" w:rsidR="009464B6" w:rsidRDefault="009464B6" w:rsidP="009464B6">
      <w:pPr>
        <w:tabs>
          <w:tab w:val="left" w:pos="1540"/>
          <w:tab w:val="left" w:pos="1541"/>
        </w:tabs>
        <w:spacing w:before="193"/>
      </w:pPr>
    </w:p>
    <w:p w14:paraId="4C8E4FCA" w14:textId="77777777" w:rsidR="005F78D9" w:rsidRDefault="002E4DCD">
      <w:pPr>
        <w:pStyle w:val="Heading3"/>
        <w:numPr>
          <w:ilvl w:val="1"/>
          <w:numId w:val="2"/>
        </w:numPr>
        <w:tabs>
          <w:tab w:val="left" w:pos="1535"/>
          <w:tab w:val="left" w:pos="1536"/>
        </w:tabs>
        <w:spacing w:before="192"/>
        <w:ind w:hanging="931"/>
      </w:pPr>
      <w:bookmarkStart w:id="5" w:name="2.3_Program_requirements_for_graduate_pr"/>
      <w:bookmarkEnd w:id="5"/>
      <w:r>
        <w:t>Program requirements for graduate programs only (QAF</w:t>
      </w:r>
      <w:r>
        <w:rPr>
          <w:spacing w:val="-9"/>
        </w:rPr>
        <w:t xml:space="preserve"> </w:t>
      </w:r>
      <w:r>
        <w:t>5.1.3.1.3):</w:t>
      </w:r>
    </w:p>
    <w:p w14:paraId="4C8E4FCB" w14:textId="77777777" w:rsidR="005F78D9" w:rsidRDefault="005F78D9">
      <w:pPr>
        <w:pStyle w:val="BodyText"/>
        <w:spacing w:before="10"/>
        <w:rPr>
          <w:b/>
          <w:sz w:val="21"/>
        </w:rPr>
      </w:pPr>
    </w:p>
    <w:p w14:paraId="4C8E4FCC" w14:textId="77777777" w:rsidR="005F78D9" w:rsidRDefault="002E4DCD">
      <w:pPr>
        <w:pStyle w:val="ListParagraph"/>
        <w:numPr>
          <w:ilvl w:val="1"/>
          <w:numId w:val="3"/>
        </w:numPr>
        <w:tabs>
          <w:tab w:val="left" w:pos="820"/>
          <w:tab w:val="left" w:pos="821"/>
        </w:tabs>
        <w:spacing w:line="230" w:lineRule="auto"/>
        <w:ind w:right="222"/>
      </w:pPr>
      <w:r>
        <w:t xml:space="preserve">Is there a clear rationale for the program length that ensures that program </w:t>
      </w:r>
      <w:r>
        <w:t>requirements can be reasonably completed within the proposed time period?</w:t>
      </w:r>
    </w:p>
    <w:p w14:paraId="4C8E4FCD" w14:textId="77777777" w:rsidR="005F78D9" w:rsidRDefault="005F78D9">
      <w:pPr>
        <w:spacing w:line="230" w:lineRule="auto"/>
        <w:sectPr w:rsidR="005F78D9">
          <w:pgSz w:w="12240" w:h="15840"/>
          <w:pgMar w:top="2140" w:right="1340" w:bottom="280" w:left="1340" w:header="840" w:footer="0" w:gutter="0"/>
          <w:cols w:space="720"/>
        </w:sectPr>
      </w:pPr>
    </w:p>
    <w:p w14:paraId="437A8500" w14:textId="77777777" w:rsidR="009464B6" w:rsidRDefault="009464B6" w:rsidP="009464B6">
      <w:pPr>
        <w:pStyle w:val="ListParagraph"/>
        <w:tabs>
          <w:tab w:val="left" w:pos="820"/>
          <w:tab w:val="left" w:pos="821"/>
        </w:tabs>
        <w:spacing w:before="151" w:line="230" w:lineRule="auto"/>
        <w:ind w:right="207" w:firstLine="0"/>
      </w:pPr>
    </w:p>
    <w:p w14:paraId="4E4D3263" w14:textId="77777777" w:rsidR="009464B6" w:rsidRDefault="009464B6" w:rsidP="009464B6">
      <w:pPr>
        <w:pStyle w:val="ListParagraph"/>
      </w:pPr>
    </w:p>
    <w:p w14:paraId="4C8E4FCE" w14:textId="10B3240B" w:rsidR="005F78D9" w:rsidRDefault="002E4DCD">
      <w:pPr>
        <w:pStyle w:val="ListParagraph"/>
        <w:numPr>
          <w:ilvl w:val="1"/>
          <w:numId w:val="3"/>
        </w:numPr>
        <w:tabs>
          <w:tab w:val="left" w:pos="820"/>
          <w:tab w:val="left" w:pos="821"/>
        </w:tabs>
        <w:spacing w:before="151" w:line="230" w:lineRule="auto"/>
        <w:ind w:right="207"/>
      </w:pPr>
      <w:r>
        <w:t>Is there evidence that graduate students required to take a minimum of two-thirds of the course requirements from among graduate-level</w:t>
      </w:r>
      <w:r>
        <w:rPr>
          <w:spacing w:val="-8"/>
        </w:rPr>
        <w:t xml:space="preserve"> </w:t>
      </w:r>
      <w:r>
        <w:t>courses?</w:t>
      </w:r>
    </w:p>
    <w:p w14:paraId="4C8E4FCF" w14:textId="77777777" w:rsidR="005F78D9" w:rsidRDefault="005F78D9">
      <w:pPr>
        <w:pStyle w:val="BodyText"/>
        <w:spacing w:before="10"/>
        <w:rPr>
          <w:sz w:val="19"/>
        </w:rPr>
      </w:pPr>
    </w:p>
    <w:p w14:paraId="4C8E4FD0" w14:textId="77777777" w:rsidR="005F78D9" w:rsidRDefault="002E4DCD">
      <w:pPr>
        <w:pStyle w:val="ListParagraph"/>
        <w:numPr>
          <w:ilvl w:val="1"/>
          <w:numId w:val="3"/>
        </w:numPr>
        <w:tabs>
          <w:tab w:val="left" w:pos="820"/>
          <w:tab w:val="left" w:pos="821"/>
        </w:tabs>
        <w:spacing w:line="230" w:lineRule="auto"/>
        <w:ind w:right="113"/>
      </w:pPr>
      <w:r>
        <w:t xml:space="preserve">Is there a clear </w:t>
      </w:r>
      <w:r>
        <w:t>indication of the nature and suitability of the major research requirements for degree completion?</w:t>
      </w:r>
    </w:p>
    <w:p w14:paraId="4C8E4FD2" w14:textId="77777777" w:rsidR="005F78D9" w:rsidRDefault="002E4DCD" w:rsidP="009464B6">
      <w:pPr>
        <w:tabs>
          <w:tab w:val="left" w:pos="1540"/>
          <w:tab w:val="left" w:pos="1541"/>
        </w:tabs>
        <w:spacing w:before="198"/>
      </w:pPr>
      <w:r>
        <w:t>Graduate Program(s):</w:t>
      </w:r>
    </w:p>
    <w:p w14:paraId="5BBD1A18" w14:textId="77777777" w:rsidR="009464B6" w:rsidRDefault="009464B6" w:rsidP="009464B6">
      <w:pPr>
        <w:tabs>
          <w:tab w:val="left" w:pos="1540"/>
          <w:tab w:val="left" w:pos="1541"/>
        </w:tabs>
        <w:spacing w:before="198"/>
      </w:pPr>
    </w:p>
    <w:p w14:paraId="4C8E4FD3" w14:textId="77777777" w:rsidR="005F78D9" w:rsidRDefault="002E4DCD">
      <w:pPr>
        <w:pStyle w:val="Heading3"/>
        <w:numPr>
          <w:ilvl w:val="1"/>
          <w:numId w:val="2"/>
        </w:numPr>
        <w:tabs>
          <w:tab w:val="left" w:pos="1535"/>
          <w:tab w:val="left" w:pos="1536"/>
        </w:tabs>
        <w:spacing w:before="192"/>
        <w:ind w:hanging="931"/>
      </w:pPr>
      <w:bookmarkStart w:id="6" w:name="2.4_Assessment_of_teaching_and_learning_"/>
      <w:bookmarkEnd w:id="6"/>
      <w:r>
        <w:t>Assessment of teaching and learning (QAF</w:t>
      </w:r>
      <w:r>
        <w:rPr>
          <w:spacing w:val="-8"/>
        </w:rPr>
        <w:t xml:space="preserve"> </w:t>
      </w:r>
      <w:r>
        <w:t>5.1.3.1.4)</w:t>
      </w:r>
    </w:p>
    <w:p w14:paraId="4C8E4FD4" w14:textId="77777777" w:rsidR="005F78D9" w:rsidRDefault="005F78D9">
      <w:pPr>
        <w:pStyle w:val="BodyText"/>
        <w:spacing w:before="8"/>
        <w:rPr>
          <w:b/>
          <w:sz w:val="20"/>
        </w:rPr>
      </w:pPr>
    </w:p>
    <w:p w14:paraId="4C8E4FD6" w14:textId="77777777" w:rsidR="005F78D9" w:rsidRDefault="005F78D9">
      <w:pPr>
        <w:pStyle w:val="BodyText"/>
        <w:spacing w:before="1"/>
        <w:rPr>
          <w:i/>
          <w:sz w:val="20"/>
        </w:rPr>
      </w:pPr>
    </w:p>
    <w:p w14:paraId="4C8E4FD7" w14:textId="77777777" w:rsidR="005F78D9" w:rsidRDefault="002E4DCD">
      <w:pPr>
        <w:pStyle w:val="ListParagraph"/>
        <w:numPr>
          <w:ilvl w:val="1"/>
          <w:numId w:val="3"/>
        </w:numPr>
        <w:tabs>
          <w:tab w:val="left" w:pos="820"/>
          <w:tab w:val="left" w:pos="821"/>
        </w:tabs>
        <w:spacing w:line="230" w:lineRule="auto"/>
        <w:ind w:right="634"/>
      </w:pPr>
      <w:r>
        <w:t xml:space="preserve">Are the methods used to assess student achievement of the program-level learning </w:t>
      </w:r>
      <w:r>
        <w:t>outcomes and degree level expectations appropriate and</w:t>
      </w:r>
      <w:r>
        <w:rPr>
          <w:spacing w:val="-21"/>
        </w:rPr>
        <w:t xml:space="preserve"> </w:t>
      </w:r>
      <w:r>
        <w:t>effective?</w:t>
      </w:r>
    </w:p>
    <w:p w14:paraId="4C8E4FD8" w14:textId="77777777" w:rsidR="005F78D9" w:rsidRDefault="005F78D9">
      <w:pPr>
        <w:pStyle w:val="BodyText"/>
        <w:rPr>
          <w:sz w:val="20"/>
        </w:rPr>
      </w:pPr>
    </w:p>
    <w:p w14:paraId="4C8E4FD9" w14:textId="77777777" w:rsidR="005F78D9" w:rsidRDefault="002E4DCD">
      <w:pPr>
        <w:pStyle w:val="ListParagraph"/>
        <w:numPr>
          <w:ilvl w:val="1"/>
          <w:numId w:val="3"/>
        </w:numPr>
        <w:tabs>
          <w:tab w:val="left" w:pos="820"/>
          <w:tab w:val="left" w:pos="821"/>
        </w:tabs>
        <w:ind w:hanging="361"/>
      </w:pPr>
      <w:r>
        <w:t>Appropriateness and effectiveness of the in place to monitor and</w:t>
      </w:r>
      <w:r>
        <w:rPr>
          <w:spacing w:val="-9"/>
        </w:rPr>
        <w:t xml:space="preserve"> </w:t>
      </w:r>
      <w:r>
        <w:t>assess:</w:t>
      </w:r>
    </w:p>
    <w:p w14:paraId="4C8E4FDA" w14:textId="77777777" w:rsidR="005F78D9" w:rsidRDefault="002E4DCD">
      <w:pPr>
        <w:pStyle w:val="ListParagraph"/>
        <w:numPr>
          <w:ilvl w:val="2"/>
          <w:numId w:val="2"/>
        </w:numPr>
        <w:tabs>
          <w:tab w:val="left" w:pos="1180"/>
          <w:tab w:val="left" w:pos="1181"/>
        </w:tabs>
        <w:spacing w:before="205" w:line="249" w:lineRule="exact"/>
        <w:jc w:val="left"/>
      </w:pPr>
      <w:r>
        <w:t>The overall quality of the</w:t>
      </w:r>
      <w:r>
        <w:rPr>
          <w:spacing w:val="-5"/>
        </w:rPr>
        <w:t xml:space="preserve"> </w:t>
      </w:r>
      <w:r>
        <w:t>program;</w:t>
      </w:r>
    </w:p>
    <w:p w14:paraId="4C8E4FDB" w14:textId="77777777" w:rsidR="005F78D9" w:rsidRDefault="002E4DCD">
      <w:pPr>
        <w:pStyle w:val="ListParagraph"/>
        <w:numPr>
          <w:ilvl w:val="2"/>
          <w:numId w:val="2"/>
        </w:numPr>
        <w:tabs>
          <w:tab w:val="left" w:pos="1180"/>
          <w:tab w:val="left" w:pos="1181"/>
        </w:tabs>
        <w:spacing w:line="248" w:lineRule="exact"/>
        <w:ind w:hanging="520"/>
        <w:jc w:val="left"/>
      </w:pPr>
      <w:r>
        <w:t>Whether the program is achieving in practice its proposed</w:t>
      </w:r>
      <w:r>
        <w:rPr>
          <w:spacing w:val="-18"/>
        </w:rPr>
        <w:t xml:space="preserve"> </w:t>
      </w:r>
      <w:r>
        <w:t>objectives;</w:t>
      </w:r>
    </w:p>
    <w:p w14:paraId="4C8E4FDC" w14:textId="77777777" w:rsidR="005F78D9" w:rsidRDefault="002E4DCD">
      <w:pPr>
        <w:pStyle w:val="ListParagraph"/>
        <w:numPr>
          <w:ilvl w:val="2"/>
          <w:numId w:val="2"/>
        </w:numPr>
        <w:tabs>
          <w:tab w:val="left" w:pos="1180"/>
          <w:tab w:val="left" w:pos="1181"/>
        </w:tabs>
        <w:spacing w:line="248" w:lineRule="exact"/>
        <w:ind w:hanging="571"/>
        <w:jc w:val="left"/>
      </w:pPr>
      <w:r>
        <w:t>Whether its students are achieving the program-level learning outcomes;</w:t>
      </w:r>
      <w:r>
        <w:rPr>
          <w:spacing w:val="-25"/>
        </w:rPr>
        <w:t xml:space="preserve"> </w:t>
      </w:r>
      <w:r>
        <w:t>and</w:t>
      </w:r>
    </w:p>
    <w:p w14:paraId="4C8E4FDD" w14:textId="77777777" w:rsidR="005F78D9" w:rsidRDefault="002E4DCD">
      <w:pPr>
        <w:pStyle w:val="ListParagraph"/>
        <w:numPr>
          <w:ilvl w:val="2"/>
          <w:numId w:val="2"/>
        </w:numPr>
        <w:tabs>
          <w:tab w:val="left" w:pos="1180"/>
          <w:tab w:val="left" w:pos="1181"/>
        </w:tabs>
        <w:spacing w:before="2" w:line="232" w:lineRule="auto"/>
        <w:ind w:right="348" w:hanging="580"/>
        <w:jc w:val="left"/>
      </w:pPr>
      <w:r>
        <w:t>How the resulting information will be documented and subsequently used to</w:t>
      </w:r>
      <w:r>
        <w:rPr>
          <w:spacing w:val="-43"/>
        </w:rPr>
        <w:t xml:space="preserve"> </w:t>
      </w:r>
      <w:r>
        <w:t>inform continuous program</w:t>
      </w:r>
      <w:r>
        <w:rPr>
          <w:spacing w:val="-3"/>
        </w:rPr>
        <w:t xml:space="preserve"> </w:t>
      </w:r>
      <w:r>
        <w:t>improvement].</w:t>
      </w:r>
    </w:p>
    <w:p w14:paraId="26BEC70B" w14:textId="77777777" w:rsidR="009464B6" w:rsidRDefault="009464B6" w:rsidP="009464B6">
      <w:pPr>
        <w:pStyle w:val="ListParagraph"/>
        <w:tabs>
          <w:tab w:val="left" w:pos="1180"/>
          <w:tab w:val="left" w:pos="1181"/>
        </w:tabs>
        <w:spacing w:before="2" w:line="232" w:lineRule="auto"/>
        <w:ind w:left="1181" w:right="348" w:firstLine="0"/>
      </w:pPr>
    </w:p>
    <w:p w14:paraId="4C8E4FDE" w14:textId="77777777" w:rsidR="005F78D9" w:rsidRDefault="002E4DCD" w:rsidP="009464B6">
      <w:pPr>
        <w:tabs>
          <w:tab w:val="left" w:pos="1540"/>
          <w:tab w:val="left" w:pos="1541"/>
        </w:tabs>
        <w:spacing w:line="265" w:lineRule="exact"/>
      </w:pPr>
      <w:r>
        <w:t>Undergraduate Program(s):</w:t>
      </w:r>
    </w:p>
    <w:p w14:paraId="4C8E4FDF" w14:textId="77777777" w:rsidR="005F78D9" w:rsidRDefault="002E4DCD" w:rsidP="009464B6">
      <w:pPr>
        <w:tabs>
          <w:tab w:val="left" w:pos="1540"/>
          <w:tab w:val="left" w:pos="1541"/>
        </w:tabs>
        <w:spacing w:before="193"/>
      </w:pPr>
      <w:r>
        <w:t>Graduate Program(s):</w:t>
      </w:r>
    </w:p>
    <w:p w14:paraId="005324B0" w14:textId="77777777" w:rsidR="009464B6" w:rsidRDefault="009464B6" w:rsidP="009464B6">
      <w:pPr>
        <w:tabs>
          <w:tab w:val="left" w:pos="1540"/>
          <w:tab w:val="left" w:pos="1541"/>
        </w:tabs>
        <w:spacing w:before="193"/>
      </w:pPr>
    </w:p>
    <w:p w14:paraId="4C8E4FE0" w14:textId="77777777" w:rsidR="005F78D9" w:rsidRDefault="002E4DCD">
      <w:pPr>
        <w:pStyle w:val="Heading3"/>
        <w:numPr>
          <w:ilvl w:val="1"/>
          <w:numId w:val="2"/>
        </w:numPr>
        <w:tabs>
          <w:tab w:val="left" w:pos="1535"/>
          <w:tab w:val="left" w:pos="1536"/>
        </w:tabs>
        <w:spacing w:before="193"/>
        <w:ind w:hanging="931"/>
      </w:pPr>
      <w:bookmarkStart w:id="7" w:name="2.5_Admission_Requirements_(QAF_5.1.3.1."/>
      <w:bookmarkEnd w:id="7"/>
      <w:r>
        <w:t>Admission Requirements (QAF</w:t>
      </w:r>
      <w:r>
        <w:rPr>
          <w:spacing w:val="-4"/>
        </w:rPr>
        <w:t xml:space="preserve"> </w:t>
      </w:r>
      <w:r>
        <w:t>5.1.3.1.5)</w:t>
      </w:r>
    </w:p>
    <w:p w14:paraId="4C8E4FE1" w14:textId="77777777" w:rsidR="005F78D9" w:rsidRDefault="005F78D9">
      <w:pPr>
        <w:pStyle w:val="BodyText"/>
        <w:spacing w:before="9"/>
        <w:rPr>
          <w:b/>
          <w:sz w:val="21"/>
        </w:rPr>
      </w:pPr>
    </w:p>
    <w:p w14:paraId="4C8E4FE2" w14:textId="77777777" w:rsidR="005F78D9" w:rsidRDefault="002E4DCD">
      <w:pPr>
        <w:pStyle w:val="ListParagraph"/>
        <w:numPr>
          <w:ilvl w:val="1"/>
          <w:numId w:val="3"/>
        </w:numPr>
        <w:tabs>
          <w:tab w:val="left" w:pos="820"/>
          <w:tab w:val="left" w:pos="821"/>
        </w:tabs>
        <w:spacing w:before="1" w:line="230" w:lineRule="auto"/>
        <w:ind w:right="345"/>
      </w:pPr>
      <w:r>
        <w:t>Are admission requirements appropriate, given the program’s objectives and program- level learning</w:t>
      </w:r>
      <w:r>
        <w:rPr>
          <w:spacing w:val="-6"/>
        </w:rPr>
        <w:t xml:space="preserve"> </w:t>
      </w:r>
      <w:r>
        <w:t>outcomes?</w:t>
      </w:r>
    </w:p>
    <w:p w14:paraId="4C8E4FE3" w14:textId="77777777" w:rsidR="005F78D9" w:rsidRDefault="005F78D9">
      <w:pPr>
        <w:pStyle w:val="BodyText"/>
        <w:spacing w:before="3"/>
        <w:rPr>
          <w:sz w:val="20"/>
        </w:rPr>
      </w:pPr>
    </w:p>
    <w:p w14:paraId="4C8E4FE4" w14:textId="77777777" w:rsidR="005F78D9" w:rsidRDefault="002E4DCD">
      <w:pPr>
        <w:pStyle w:val="ListParagraph"/>
        <w:numPr>
          <w:ilvl w:val="1"/>
          <w:numId w:val="3"/>
        </w:numPr>
        <w:tabs>
          <w:tab w:val="left" w:pos="820"/>
          <w:tab w:val="left" w:pos="821"/>
        </w:tabs>
        <w:spacing w:before="1" w:line="230" w:lineRule="auto"/>
        <w:ind w:right="199"/>
      </w:pPr>
      <w:r>
        <w:t>Are</w:t>
      </w:r>
      <w:r>
        <w:rPr>
          <w:spacing w:val="-3"/>
        </w:rPr>
        <w:t xml:space="preserve"> </w:t>
      </w:r>
      <w:r>
        <w:t>there</w:t>
      </w:r>
      <w:r>
        <w:rPr>
          <w:spacing w:val="-3"/>
        </w:rPr>
        <w:t xml:space="preserve"> </w:t>
      </w:r>
      <w:r>
        <w:t>any</w:t>
      </w:r>
      <w:r>
        <w:rPr>
          <w:spacing w:val="-5"/>
        </w:rPr>
        <w:t xml:space="preserve"> </w:t>
      </w:r>
      <w:r>
        <w:t>applicable</w:t>
      </w:r>
      <w:r>
        <w:rPr>
          <w:spacing w:val="-8"/>
        </w:rPr>
        <w:t xml:space="preserve"> </w:t>
      </w:r>
      <w:r>
        <w:t>alternative</w:t>
      </w:r>
      <w:r>
        <w:rPr>
          <w:spacing w:val="-7"/>
        </w:rPr>
        <w:t xml:space="preserve"> </w:t>
      </w:r>
      <w:r>
        <w:t>admission</w:t>
      </w:r>
      <w:r>
        <w:rPr>
          <w:spacing w:val="-3"/>
        </w:rPr>
        <w:t xml:space="preserve"> </w:t>
      </w:r>
      <w:r>
        <w:t>requirements,</w:t>
      </w:r>
      <w:r>
        <w:rPr>
          <w:spacing w:val="-6"/>
        </w:rPr>
        <w:t xml:space="preserve"> </w:t>
      </w:r>
      <w:r>
        <w:t>including</w:t>
      </w:r>
      <w:r>
        <w:rPr>
          <w:spacing w:val="-7"/>
        </w:rPr>
        <w:t xml:space="preserve"> </w:t>
      </w:r>
      <w:r>
        <w:t>how</w:t>
      </w:r>
      <w:r>
        <w:rPr>
          <w:spacing w:val="-5"/>
        </w:rPr>
        <w:t xml:space="preserve"> </w:t>
      </w:r>
      <w:r>
        <w:t>the</w:t>
      </w:r>
      <w:r>
        <w:rPr>
          <w:spacing w:val="-2"/>
        </w:rPr>
        <w:t xml:space="preserve"> </w:t>
      </w:r>
      <w:r>
        <w:t xml:space="preserve">program </w:t>
      </w:r>
      <w:r>
        <w:t>recognizes prior work or learning experience, and if so, are they</w:t>
      </w:r>
      <w:r>
        <w:rPr>
          <w:spacing w:val="-30"/>
        </w:rPr>
        <w:t xml:space="preserve"> </w:t>
      </w:r>
      <w:r>
        <w:t>appropriate?</w:t>
      </w:r>
    </w:p>
    <w:p w14:paraId="4C8E4FE5" w14:textId="77777777" w:rsidR="005F78D9" w:rsidRDefault="002E4DCD" w:rsidP="006639EC">
      <w:pPr>
        <w:tabs>
          <w:tab w:val="left" w:pos="1540"/>
          <w:tab w:val="left" w:pos="1541"/>
        </w:tabs>
        <w:spacing w:before="214"/>
      </w:pPr>
      <w:r>
        <w:t>Undergraduate Program(s):</w:t>
      </w:r>
    </w:p>
    <w:p w14:paraId="4C8E4FE6" w14:textId="77777777" w:rsidR="005F78D9" w:rsidRDefault="002E4DCD" w:rsidP="006639EC">
      <w:pPr>
        <w:tabs>
          <w:tab w:val="left" w:pos="1540"/>
          <w:tab w:val="left" w:pos="1541"/>
        </w:tabs>
        <w:spacing w:before="193"/>
      </w:pPr>
      <w:r>
        <w:t>Graduate Program(s):</w:t>
      </w:r>
    </w:p>
    <w:p w14:paraId="4C8E4FE7" w14:textId="77777777" w:rsidR="005F78D9" w:rsidRDefault="005F78D9">
      <w:pPr>
        <w:sectPr w:rsidR="005F78D9">
          <w:pgSz w:w="12240" w:h="15840"/>
          <w:pgMar w:top="2140" w:right="1340" w:bottom="280" w:left="1340" w:header="840" w:footer="0" w:gutter="0"/>
          <w:cols w:space="720"/>
        </w:sectPr>
      </w:pPr>
    </w:p>
    <w:p w14:paraId="511B34DF" w14:textId="77777777" w:rsidR="006639EC" w:rsidRDefault="006639EC" w:rsidP="006D3F3A">
      <w:bookmarkStart w:id="8" w:name="2.6_Resources_(QAF_5.1.3.1.6)"/>
      <w:bookmarkEnd w:id="8"/>
    </w:p>
    <w:p w14:paraId="64E6D400" w14:textId="77777777" w:rsidR="006D3F3A" w:rsidRDefault="006D3F3A" w:rsidP="006D3F3A"/>
    <w:p w14:paraId="270AB010" w14:textId="77777777" w:rsidR="006D3F3A" w:rsidRDefault="006D3F3A" w:rsidP="006D3F3A"/>
    <w:p w14:paraId="4C8E4FE8" w14:textId="4561B9A1" w:rsidR="005F78D9" w:rsidRDefault="002E4DCD">
      <w:pPr>
        <w:pStyle w:val="Heading3"/>
        <w:numPr>
          <w:ilvl w:val="1"/>
          <w:numId w:val="2"/>
        </w:numPr>
        <w:tabs>
          <w:tab w:val="left" w:pos="929"/>
          <w:tab w:val="left" w:pos="1536"/>
        </w:tabs>
        <w:spacing w:before="132"/>
        <w:ind w:right="5302" w:hanging="1536"/>
        <w:jc w:val="right"/>
      </w:pPr>
      <w:r>
        <w:t>Resources (QAF</w:t>
      </w:r>
      <w:r>
        <w:rPr>
          <w:spacing w:val="-7"/>
        </w:rPr>
        <w:t xml:space="preserve"> </w:t>
      </w:r>
      <w:r>
        <w:t>5.1.3.1.6)</w:t>
      </w:r>
    </w:p>
    <w:p w14:paraId="4C8E4FE9" w14:textId="77777777" w:rsidR="005F78D9" w:rsidRDefault="005F78D9">
      <w:pPr>
        <w:pStyle w:val="BodyText"/>
        <w:spacing w:before="8"/>
        <w:rPr>
          <w:b/>
          <w:sz w:val="20"/>
        </w:rPr>
      </w:pPr>
    </w:p>
    <w:p w14:paraId="4C8E4FEA" w14:textId="77777777" w:rsidR="005F78D9" w:rsidRDefault="002E4DCD">
      <w:pPr>
        <w:spacing w:line="232" w:lineRule="auto"/>
        <w:ind w:left="605" w:right="234"/>
        <w:rPr>
          <w:i/>
        </w:rPr>
      </w:pPr>
      <w:r>
        <w:rPr>
          <w:i/>
        </w:rPr>
        <w:t xml:space="preserve">NOTE: Recommendations on issues such as faculty complement, space </w:t>
      </w:r>
      <w:r>
        <w:rPr>
          <w:i/>
        </w:rPr>
        <w:t>requirements and/or other elements that are within the purview of the university’s internal budgetary decision-making process must be tied directly to issue of program quality or sustainability.</w:t>
      </w:r>
    </w:p>
    <w:p w14:paraId="4C8E4FEB" w14:textId="77777777" w:rsidR="005F78D9" w:rsidRDefault="005F78D9">
      <w:pPr>
        <w:pStyle w:val="BodyText"/>
        <w:spacing w:before="3"/>
        <w:rPr>
          <w:i/>
          <w:sz w:val="21"/>
        </w:rPr>
      </w:pPr>
    </w:p>
    <w:p w14:paraId="4C8E4FEC" w14:textId="77777777" w:rsidR="005F78D9" w:rsidRDefault="002E4DCD">
      <w:pPr>
        <w:pStyle w:val="BodyText"/>
        <w:spacing w:line="232" w:lineRule="auto"/>
        <w:ind w:left="821" w:right="844"/>
      </w:pPr>
      <w:r>
        <w:t>Given the program’s class sizes and cohorts as well as its p</w:t>
      </w:r>
      <w:r>
        <w:t>rogram-level learning outcomes:</w:t>
      </w:r>
    </w:p>
    <w:p w14:paraId="4C8E4FED" w14:textId="77777777" w:rsidR="005F78D9" w:rsidRDefault="005F78D9">
      <w:pPr>
        <w:pStyle w:val="BodyText"/>
        <w:spacing w:before="1"/>
        <w:rPr>
          <w:sz w:val="19"/>
        </w:rPr>
      </w:pPr>
    </w:p>
    <w:p w14:paraId="4C8E4FEE" w14:textId="77777777" w:rsidR="005F78D9" w:rsidRDefault="002E4DCD">
      <w:pPr>
        <w:pStyle w:val="ListParagraph"/>
        <w:numPr>
          <w:ilvl w:val="0"/>
          <w:numId w:val="1"/>
        </w:numPr>
        <w:tabs>
          <w:tab w:val="left" w:pos="821"/>
        </w:tabs>
        <w:spacing w:line="232" w:lineRule="auto"/>
        <w:ind w:right="750"/>
      </w:pPr>
      <w:r>
        <w:t>Is there a sufficient number and quality of core faculty who are competent to teach and/or supervise sufficient to achieve the goals of the program and foster the appropriate academic</w:t>
      </w:r>
      <w:r>
        <w:rPr>
          <w:spacing w:val="-7"/>
        </w:rPr>
        <w:t xml:space="preserve"> </w:t>
      </w:r>
      <w:r>
        <w:t>environment?</w:t>
      </w:r>
    </w:p>
    <w:p w14:paraId="4C8E4FEF" w14:textId="77777777" w:rsidR="005F78D9" w:rsidRDefault="005F78D9">
      <w:pPr>
        <w:pStyle w:val="BodyText"/>
        <w:spacing w:before="10"/>
        <w:rPr>
          <w:sz w:val="18"/>
        </w:rPr>
      </w:pPr>
    </w:p>
    <w:p w14:paraId="4C8E4FF0" w14:textId="77777777" w:rsidR="005F78D9" w:rsidRDefault="002E4DCD">
      <w:pPr>
        <w:pStyle w:val="ListParagraph"/>
        <w:numPr>
          <w:ilvl w:val="0"/>
          <w:numId w:val="1"/>
        </w:numPr>
        <w:tabs>
          <w:tab w:val="left" w:pos="821"/>
        </w:tabs>
        <w:spacing w:line="235" w:lineRule="auto"/>
        <w:ind w:right="408"/>
        <w:rPr>
          <w:sz w:val="20"/>
        </w:rPr>
      </w:pPr>
      <w:r>
        <w:t>When adjunct/sessional fa</w:t>
      </w:r>
      <w:r>
        <w:t xml:space="preserve">culty play a large role in the delivery of the program, is their role suitable? </w:t>
      </w:r>
      <w:r>
        <w:rPr>
          <w:spacing w:val="-2"/>
        </w:rPr>
        <w:t xml:space="preserve">Are </w:t>
      </w:r>
      <w:r>
        <w:t>plans in place to ensure the sustainability of the program and the quality of student experience and if so, are these</w:t>
      </w:r>
      <w:r>
        <w:rPr>
          <w:spacing w:val="-10"/>
        </w:rPr>
        <w:t xml:space="preserve"> </w:t>
      </w:r>
      <w:r>
        <w:t>suitable?</w:t>
      </w:r>
    </w:p>
    <w:p w14:paraId="4C8E4FF1" w14:textId="77777777" w:rsidR="005F78D9" w:rsidRDefault="002E4DCD">
      <w:pPr>
        <w:pStyle w:val="ListParagraph"/>
        <w:numPr>
          <w:ilvl w:val="0"/>
          <w:numId w:val="1"/>
        </w:numPr>
        <w:tabs>
          <w:tab w:val="left" w:pos="821"/>
        </w:tabs>
        <w:spacing w:before="212"/>
        <w:ind w:hanging="361"/>
      </w:pPr>
      <w:r>
        <w:t>Is the provision of supervision of experient</w:t>
      </w:r>
      <w:r>
        <w:t>ial learning opportunities</w:t>
      </w:r>
      <w:r>
        <w:rPr>
          <w:spacing w:val="-26"/>
        </w:rPr>
        <w:t xml:space="preserve"> </w:t>
      </w:r>
      <w:r>
        <w:t>adequate?</w:t>
      </w:r>
    </w:p>
    <w:p w14:paraId="4C8E4FF2" w14:textId="77777777" w:rsidR="005F78D9" w:rsidRDefault="005F78D9">
      <w:pPr>
        <w:pStyle w:val="BodyText"/>
        <w:rPr>
          <w:sz w:val="19"/>
        </w:rPr>
      </w:pPr>
    </w:p>
    <w:p w14:paraId="4C8E4FF3" w14:textId="77777777" w:rsidR="005F78D9" w:rsidRDefault="002E4DCD">
      <w:pPr>
        <w:pStyle w:val="ListParagraph"/>
        <w:numPr>
          <w:ilvl w:val="0"/>
          <w:numId w:val="1"/>
        </w:numPr>
        <w:tabs>
          <w:tab w:val="left" w:pos="821"/>
        </w:tabs>
        <w:spacing w:line="232" w:lineRule="auto"/>
        <w:ind w:right="367"/>
      </w:pPr>
      <w:r>
        <w:t>Comment on the administrative unit’s planned use of existing human, physical and financial</w:t>
      </w:r>
      <w:r>
        <w:rPr>
          <w:spacing w:val="-4"/>
        </w:rPr>
        <w:t xml:space="preserve"> </w:t>
      </w:r>
      <w:r>
        <w:t>resources,</w:t>
      </w:r>
      <w:r>
        <w:rPr>
          <w:spacing w:val="-5"/>
        </w:rPr>
        <w:t xml:space="preserve"> </w:t>
      </w:r>
      <w:r>
        <w:t>including</w:t>
      </w:r>
      <w:r>
        <w:rPr>
          <w:spacing w:val="-6"/>
        </w:rPr>
        <w:t xml:space="preserve"> </w:t>
      </w:r>
      <w:r>
        <w:t>implications</w:t>
      </w:r>
      <w:r>
        <w:rPr>
          <w:spacing w:val="-5"/>
        </w:rPr>
        <w:t xml:space="preserve"> </w:t>
      </w:r>
      <w:r>
        <w:t>for</w:t>
      </w:r>
      <w:r>
        <w:rPr>
          <w:spacing w:val="-7"/>
        </w:rPr>
        <w:t xml:space="preserve"> </w:t>
      </w:r>
      <w:r>
        <w:t>other</w:t>
      </w:r>
      <w:r>
        <w:rPr>
          <w:spacing w:val="-2"/>
        </w:rPr>
        <w:t xml:space="preserve"> </w:t>
      </w:r>
      <w:r>
        <w:t>existing</w:t>
      </w:r>
      <w:r>
        <w:rPr>
          <w:spacing w:val="-6"/>
        </w:rPr>
        <w:t xml:space="preserve"> </w:t>
      </w:r>
      <w:r>
        <w:t>programs</w:t>
      </w:r>
      <w:r>
        <w:rPr>
          <w:spacing w:val="-9"/>
        </w:rPr>
        <w:t xml:space="preserve"> </w:t>
      </w:r>
      <w:r>
        <w:t>at</w:t>
      </w:r>
      <w:r>
        <w:rPr>
          <w:spacing w:val="-6"/>
        </w:rPr>
        <w:t xml:space="preserve"> </w:t>
      </w:r>
      <w:r>
        <w:t>the</w:t>
      </w:r>
      <w:r>
        <w:rPr>
          <w:spacing w:val="-1"/>
        </w:rPr>
        <w:t xml:space="preserve"> </w:t>
      </w:r>
      <w:r>
        <w:t>university.</w:t>
      </w:r>
    </w:p>
    <w:p w14:paraId="4C8E4FF4" w14:textId="77777777" w:rsidR="005F78D9" w:rsidRDefault="005F78D9">
      <w:pPr>
        <w:pStyle w:val="BodyText"/>
        <w:spacing w:before="10"/>
        <w:rPr>
          <w:sz w:val="18"/>
        </w:rPr>
      </w:pPr>
    </w:p>
    <w:p w14:paraId="4C8E4FF5" w14:textId="77777777" w:rsidR="005F78D9" w:rsidRDefault="002E4DCD">
      <w:pPr>
        <w:pStyle w:val="ListParagraph"/>
        <w:numPr>
          <w:ilvl w:val="0"/>
          <w:numId w:val="1"/>
        </w:numPr>
        <w:tabs>
          <w:tab w:val="left" w:pos="821"/>
        </w:tabs>
        <w:spacing w:before="1" w:line="235" w:lineRule="auto"/>
        <w:ind w:right="989"/>
      </w:pPr>
      <w:r>
        <w:t xml:space="preserve">Are there adequate resources </w:t>
      </w:r>
      <w:r>
        <w:t>available to sustain the quality of scholarship</w:t>
      </w:r>
      <w:r>
        <w:rPr>
          <w:spacing w:val="-41"/>
        </w:rPr>
        <w:t xml:space="preserve"> </w:t>
      </w:r>
      <w:r>
        <w:t>and research activities produced by students, including library support, information technology support, and laboratory</w:t>
      </w:r>
      <w:r>
        <w:rPr>
          <w:spacing w:val="-12"/>
        </w:rPr>
        <w:t xml:space="preserve"> </w:t>
      </w:r>
      <w:r>
        <w:t>access?</w:t>
      </w:r>
    </w:p>
    <w:p w14:paraId="58E9A7DD" w14:textId="77777777" w:rsidR="006D3F3A" w:rsidRDefault="006D3F3A" w:rsidP="006D3F3A">
      <w:pPr>
        <w:tabs>
          <w:tab w:val="left" w:pos="821"/>
        </w:tabs>
        <w:spacing w:before="1" w:line="235" w:lineRule="auto"/>
        <w:ind w:right="989"/>
      </w:pPr>
    </w:p>
    <w:p w14:paraId="4C8E4FF6" w14:textId="77777777" w:rsidR="005F78D9" w:rsidRDefault="002E4DCD" w:rsidP="006D3F3A">
      <w:pPr>
        <w:tabs>
          <w:tab w:val="left" w:pos="359"/>
          <w:tab w:val="left" w:pos="360"/>
        </w:tabs>
        <w:spacing w:before="212"/>
        <w:ind w:right="5324"/>
      </w:pPr>
      <w:r>
        <w:t>Undergraduate</w:t>
      </w:r>
      <w:r w:rsidRPr="006D3F3A">
        <w:rPr>
          <w:spacing w:val="-10"/>
        </w:rPr>
        <w:t xml:space="preserve"> </w:t>
      </w:r>
      <w:r>
        <w:t>Program(s):</w:t>
      </w:r>
    </w:p>
    <w:p w14:paraId="4C8E4FF7" w14:textId="77777777" w:rsidR="005F78D9" w:rsidRDefault="002E4DCD" w:rsidP="006D3F3A">
      <w:pPr>
        <w:tabs>
          <w:tab w:val="left" w:pos="1540"/>
          <w:tab w:val="left" w:pos="1541"/>
        </w:tabs>
        <w:spacing w:before="193"/>
      </w:pPr>
      <w:r>
        <w:t>Graduate Program(s):</w:t>
      </w:r>
    </w:p>
    <w:p w14:paraId="4C8E4FF8" w14:textId="77777777" w:rsidR="005F78D9" w:rsidRDefault="005F78D9">
      <w:pPr>
        <w:pStyle w:val="BodyText"/>
        <w:rPr>
          <w:sz w:val="26"/>
        </w:rPr>
      </w:pPr>
    </w:p>
    <w:p w14:paraId="4C8E4FF9" w14:textId="77777777" w:rsidR="005F78D9" w:rsidRDefault="005F78D9">
      <w:pPr>
        <w:pStyle w:val="BodyText"/>
        <w:spacing w:before="2"/>
        <w:rPr>
          <w:sz w:val="31"/>
        </w:rPr>
      </w:pPr>
    </w:p>
    <w:p w14:paraId="4C8E4FFA" w14:textId="77777777" w:rsidR="005F78D9" w:rsidRDefault="002E4DCD">
      <w:pPr>
        <w:pStyle w:val="Heading3"/>
        <w:numPr>
          <w:ilvl w:val="1"/>
          <w:numId w:val="2"/>
        </w:numPr>
        <w:tabs>
          <w:tab w:val="left" w:pos="1535"/>
          <w:tab w:val="left" w:pos="1536"/>
        </w:tabs>
        <w:ind w:hanging="931"/>
      </w:pPr>
      <w:bookmarkStart w:id="9" w:name="2.7_Resources_for_Graduate_Programs_Only"/>
      <w:bookmarkEnd w:id="9"/>
      <w:r>
        <w:t xml:space="preserve">Resources for Graduate </w:t>
      </w:r>
      <w:r>
        <w:t>Programs Only (QAF</w:t>
      </w:r>
      <w:r>
        <w:rPr>
          <w:spacing w:val="-4"/>
        </w:rPr>
        <w:t xml:space="preserve"> </w:t>
      </w:r>
      <w:r>
        <w:t>5.1.3.1.7):</w:t>
      </w:r>
    </w:p>
    <w:p w14:paraId="4C8E4FFB" w14:textId="77777777" w:rsidR="005F78D9" w:rsidRDefault="005F78D9">
      <w:pPr>
        <w:pStyle w:val="BodyText"/>
        <w:spacing w:before="4"/>
        <w:rPr>
          <w:b/>
          <w:sz w:val="20"/>
        </w:rPr>
      </w:pPr>
    </w:p>
    <w:p w14:paraId="4C8E4FFC" w14:textId="77777777" w:rsidR="005F78D9" w:rsidRDefault="002E4DCD">
      <w:pPr>
        <w:pStyle w:val="BodyText"/>
        <w:spacing w:before="1" w:line="237" w:lineRule="auto"/>
        <w:ind w:left="821" w:right="844"/>
      </w:pPr>
      <w:r>
        <w:t>Given the program’s class sizes and cohorts as well as its program-level learning outcomes:</w:t>
      </w:r>
    </w:p>
    <w:p w14:paraId="4C8E4FFD" w14:textId="77777777" w:rsidR="005F78D9" w:rsidRDefault="005F78D9">
      <w:pPr>
        <w:pStyle w:val="BodyText"/>
        <w:spacing w:before="7"/>
        <w:rPr>
          <w:sz w:val="19"/>
        </w:rPr>
      </w:pPr>
    </w:p>
    <w:p w14:paraId="4C8E4FFE" w14:textId="77777777" w:rsidR="005F78D9" w:rsidRDefault="002E4DCD">
      <w:pPr>
        <w:pStyle w:val="ListParagraph"/>
        <w:numPr>
          <w:ilvl w:val="1"/>
          <w:numId w:val="3"/>
        </w:numPr>
        <w:tabs>
          <w:tab w:val="left" w:pos="820"/>
          <w:tab w:val="left" w:pos="821"/>
        </w:tabs>
        <w:spacing w:line="230" w:lineRule="auto"/>
        <w:ind w:right="304"/>
      </w:pPr>
      <w:r>
        <w:t xml:space="preserve">Does the faculty have the recent research or professional/clinical expertise needed to sustain the program, promote innovation and </w:t>
      </w:r>
      <w:r>
        <w:t>foster an appropriate intellectual</w:t>
      </w:r>
      <w:r>
        <w:rPr>
          <w:spacing w:val="-41"/>
        </w:rPr>
        <w:t xml:space="preserve"> </w:t>
      </w:r>
      <w:r>
        <w:t>climate?</w:t>
      </w:r>
    </w:p>
    <w:p w14:paraId="4C8E4FFF" w14:textId="77777777" w:rsidR="005F78D9" w:rsidRDefault="005F78D9">
      <w:pPr>
        <w:pStyle w:val="BodyText"/>
        <w:spacing w:before="4"/>
        <w:rPr>
          <w:sz w:val="20"/>
        </w:rPr>
      </w:pPr>
    </w:p>
    <w:p w14:paraId="4C8E5000" w14:textId="77777777" w:rsidR="005F78D9" w:rsidRDefault="002E4DCD">
      <w:pPr>
        <w:pStyle w:val="ListParagraph"/>
        <w:numPr>
          <w:ilvl w:val="1"/>
          <w:numId w:val="3"/>
        </w:numPr>
        <w:tabs>
          <w:tab w:val="left" w:pos="820"/>
          <w:tab w:val="left" w:pos="821"/>
        </w:tabs>
        <w:spacing w:line="230" w:lineRule="auto"/>
        <w:ind w:right="637"/>
      </w:pPr>
      <w:r>
        <w:t>Where appropriate, is financial assistance to students sufficient to ensure adequate quality and numbers of</w:t>
      </w:r>
      <w:r>
        <w:rPr>
          <w:spacing w:val="-7"/>
        </w:rPr>
        <w:t xml:space="preserve"> </w:t>
      </w:r>
      <w:r>
        <w:t>students?</w:t>
      </w:r>
    </w:p>
    <w:p w14:paraId="4C8E5001" w14:textId="77777777" w:rsidR="005F78D9" w:rsidRDefault="005F78D9">
      <w:pPr>
        <w:pStyle w:val="BodyText"/>
        <w:spacing w:before="3"/>
        <w:rPr>
          <w:sz w:val="20"/>
        </w:rPr>
      </w:pPr>
    </w:p>
    <w:p w14:paraId="4C8E5003" w14:textId="661CC0F5" w:rsidR="005F78D9" w:rsidRDefault="002E4DCD" w:rsidP="006D3F3A">
      <w:pPr>
        <w:pStyle w:val="ListParagraph"/>
        <w:numPr>
          <w:ilvl w:val="1"/>
          <w:numId w:val="3"/>
        </w:numPr>
        <w:tabs>
          <w:tab w:val="left" w:pos="820"/>
          <w:tab w:val="left" w:pos="821"/>
        </w:tabs>
        <w:spacing w:before="1" w:line="230" w:lineRule="auto"/>
        <w:ind w:right="366"/>
      </w:pPr>
      <w:r>
        <w:t>Are</w:t>
      </w:r>
      <w:r>
        <w:rPr>
          <w:spacing w:val="-3"/>
        </w:rPr>
        <w:t xml:space="preserve"> </w:t>
      </w:r>
      <w:r>
        <w:t>supervisory</w:t>
      </w:r>
      <w:r>
        <w:rPr>
          <w:spacing w:val="-5"/>
        </w:rPr>
        <w:t xml:space="preserve"> </w:t>
      </w:r>
      <w:r>
        <w:t>loads</w:t>
      </w:r>
      <w:r>
        <w:rPr>
          <w:spacing w:val="-5"/>
        </w:rPr>
        <w:t xml:space="preserve"> </w:t>
      </w:r>
      <w:r>
        <w:t>adequately</w:t>
      </w:r>
      <w:r>
        <w:rPr>
          <w:spacing w:val="-10"/>
        </w:rPr>
        <w:t xml:space="preserve"> </w:t>
      </w:r>
      <w:r>
        <w:t>distributed,</w:t>
      </w:r>
      <w:r>
        <w:rPr>
          <w:spacing w:val="-6"/>
        </w:rPr>
        <w:t xml:space="preserve"> </w:t>
      </w:r>
      <w:r>
        <w:t>given</w:t>
      </w:r>
      <w:r>
        <w:rPr>
          <w:spacing w:val="-3"/>
        </w:rPr>
        <w:t xml:space="preserve"> </w:t>
      </w:r>
      <w:r>
        <w:t>the</w:t>
      </w:r>
      <w:r>
        <w:rPr>
          <w:spacing w:val="-2"/>
        </w:rPr>
        <w:t xml:space="preserve"> </w:t>
      </w:r>
      <w:r>
        <w:t>qualifications</w:t>
      </w:r>
      <w:r>
        <w:rPr>
          <w:spacing w:val="-10"/>
        </w:rPr>
        <w:t xml:space="preserve"> </w:t>
      </w:r>
      <w:r>
        <w:t>and</w:t>
      </w:r>
      <w:r>
        <w:rPr>
          <w:spacing w:val="-3"/>
        </w:rPr>
        <w:t xml:space="preserve"> </w:t>
      </w:r>
      <w:r>
        <w:t>appointment statu</w:t>
      </w:r>
      <w:r>
        <w:t>s of the</w:t>
      </w:r>
      <w:r>
        <w:rPr>
          <w:spacing w:val="-5"/>
        </w:rPr>
        <w:t xml:space="preserve"> </w:t>
      </w:r>
      <w:r>
        <w:t>faculty?</w:t>
      </w:r>
    </w:p>
    <w:p w14:paraId="4C8E5004" w14:textId="77777777" w:rsidR="005F78D9" w:rsidRDefault="002E4DCD" w:rsidP="006D3F3A">
      <w:pPr>
        <w:tabs>
          <w:tab w:val="left" w:pos="1540"/>
          <w:tab w:val="left" w:pos="1541"/>
        </w:tabs>
        <w:spacing w:before="192"/>
      </w:pPr>
      <w:r>
        <w:t>Graduate Program(s):</w:t>
      </w:r>
    </w:p>
    <w:p w14:paraId="4C8E5005" w14:textId="77777777" w:rsidR="005F78D9" w:rsidRDefault="005F78D9">
      <w:pPr>
        <w:sectPr w:rsidR="005F78D9">
          <w:pgSz w:w="12240" w:h="15840"/>
          <w:pgMar w:top="2140" w:right="1340" w:bottom="280" w:left="1340" w:header="840" w:footer="0" w:gutter="0"/>
          <w:cols w:space="720"/>
        </w:sectPr>
      </w:pPr>
    </w:p>
    <w:p w14:paraId="4C8E5006" w14:textId="77777777" w:rsidR="005F78D9" w:rsidRDefault="005F78D9">
      <w:pPr>
        <w:pStyle w:val="BodyText"/>
        <w:rPr>
          <w:sz w:val="20"/>
        </w:rPr>
      </w:pPr>
    </w:p>
    <w:p w14:paraId="4C8E5007" w14:textId="77777777" w:rsidR="005F78D9" w:rsidRDefault="005F78D9">
      <w:pPr>
        <w:pStyle w:val="BodyText"/>
        <w:spacing w:before="10"/>
        <w:rPr>
          <w:sz w:val="23"/>
        </w:rPr>
      </w:pPr>
    </w:p>
    <w:p w14:paraId="4C8E5008" w14:textId="77777777" w:rsidR="005F78D9" w:rsidRDefault="002E4DCD">
      <w:pPr>
        <w:pStyle w:val="Heading3"/>
        <w:numPr>
          <w:ilvl w:val="1"/>
          <w:numId w:val="2"/>
        </w:numPr>
        <w:tabs>
          <w:tab w:val="left" w:pos="1535"/>
          <w:tab w:val="left" w:pos="1536"/>
        </w:tabs>
        <w:spacing w:before="93"/>
        <w:ind w:hanging="931"/>
      </w:pPr>
      <w:bookmarkStart w:id="10" w:name="2.8_Quality_and_other_indicators_(QAF_5."/>
      <w:bookmarkEnd w:id="10"/>
      <w:r>
        <w:t>Quality and other indicators (QAF</w:t>
      </w:r>
      <w:r>
        <w:rPr>
          <w:spacing w:val="-5"/>
        </w:rPr>
        <w:t xml:space="preserve"> </w:t>
      </w:r>
      <w:r>
        <w:t>5.1.3.1.8)</w:t>
      </w:r>
    </w:p>
    <w:p w14:paraId="4C8E5009" w14:textId="77777777" w:rsidR="005F78D9" w:rsidRDefault="005F78D9">
      <w:pPr>
        <w:pStyle w:val="BodyText"/>
        <w:spacing w:before="7"/>
        <w:rPr>
          <w:b/>
          <w:sz w:val="21"/>
        </w:rPr>
      </w:pPr>
    </w:p>
    <w:p w14:paraId="4C8E500A" w14:textId="77777777" w:rsidR="005F78D9" w:rsidRDefault="002E4DCD">
      <w:pPr>
        <w:pStyle w:val="ListParagraph"/>
        <w:numPr>
          <w:ilvl w:val="1"/>
          <w:numId w:val="3"/>
        </w:numPr>
        <w:tabs>
          <w:tab w:val="left" w:pos="820"/>
          <w:tab w:val="left" w:pos="821"/>
        </w:tabs>
        <w:spacing w:line="232" w:lineRule="auto"/>
        <w:ind w:right="159"/>
      </w:pPr>
      <w:r>
        <w:t xml:space="preserve">Comment on the quality of the faculty (e.g., qualifications, funding, </w:t>
      </w:r>
      <w:proofErr w:type="spellStart"/>
      <w:r>
        <w:t>honours</w:t>
      </w:r>
      <w:proofErr w:type="spellEnd"/>
      <w:r>
        <w:t>, awards, research,</w:t>
      </w:r>
      <w:r>
        <w:rPr>
          <w:spacing w:val="-7"/>
        </w:rPr>
        <w:t xml:space="preserve"> </w:t>
      </w:r>
      <w:r>
        <w:t>innovation</w:t>
      </w:r>
      <w:r>
        <w:rPr>
          <w:spacing w:val="-2"/>
        </w:rPr>
        <w:t xml:space="preserve"> </w:t>
      </w:r>
      <w:r>
        <w:t>and</w:t>
      </w:r>
      <w:r>
        <w:rPr>
          <w:spacing w:val="-3"/>
        </w:rPr>
        <w:t xml:space="preserve"> </w:t>
      </w:r>
      <w:r>
        <w:t>scholarly</w:t>
      </w:r>
      <w:r>
        <w:rPr>
          <w:spacing w:val="-5"/>
        </w:rPr>
        <w:t xml:space="preserve"> </w:t>
      </w:r>
      <w:r>
        <w:t>record,</w:t>
      </w:r>
      <w:r>
        <w:rPr>
          <w:spacing w:val="-7"/>
        </w:rPr>
        <w:t xml:space="preserve"> </w:t>
      </w:r>
      <w:r>
        <w:t>appropriateness</w:t>
      </w:r>
      <w:r>
        <w:rPr>
          <w:spacing w:val="-10"/>
        </w:rPr>
        <w:t xml:space="preserve"> </w:t>
      </w:r>
      <w:r>
        <w:t>of</w:t>
      </w:r>
      <w:r>
        <w:rPr>
          <w:spacing w:val="-6"/>
        </w:rPr>
        <w:t xml:space="preserve"> </w:t>
      </w:r>
      <w:r>
        <w:t>collective</w:t>
      </w:r>
      <w:r>
        <w:rPr>
          <w:spacing w:val="-3"/>
        </w:rPr>
        <w:t xml:space="preserve"> </w:t>
      </w:r>
      <w:r>
        <w:t>faculty</w:t>
      </w:r>
      <w:r>
        <w:rPr>
          <w:spacing w:val="-5"/>
        </w:rPr>
        <w:t xml:space="preserve"> </w:t>
      </w:r>
      <w:r>
        <w:t>expertise to contribute substantively to the program and commitment to student</w:t>
      </w:r>
      <w:r>
        <w:rPr>
          <w:spacing w:val="-17"/>
        </w:rPr>
        <w:t xml:space="preserve"> </w:t>
      </w:r>
      <w:r>
        <w:t>mentoring).</w:t>
      </w:r>
    </w:p>
    <w:p w14:paraId="4C8E500B" w14:textId="77777777" w:rsidR="005F78D9" w:rsidRDefault="005F78D9">
      <w:pPr>
        <w:pStyle w:val="BodyText"/>
        <w:spacing w:before="11"/>
        <w:rPr>
          <w:sz w:val="18"/>
        </w:rPr>
      </w:pPr>
    </w:p>
    <w:p w14:paraId="4C8E500C" w14:textId="77777777" w:rsidR="005F78D9" w:rsidRDefault="002E4DCD">
      <w:pPr>
        <w:spacing w:line="232" w:lineRule="auto"/>
        <w:ind w:left="821" w:right="98"/>
        <w:rPr>
          <w:i/>
        </w:rPr>
      </w:pPr>
      <w:r>
        <w:rPr>
          <w:i/>
        </w:rPr>
        <w:t>NOTE: Please avoid using references to individuals. Instead, aim to assess the ability of the faculty as a whole to deliver th</w:t>
      </w:r>
      <w:r>
        <w:rPr>
          <w:i/>
        </w:rPr>
        <w:t>e program and focus on the areas of the program(s) that the university has chosen to emphasize, in view of the expertise and scholarly productivity of the faculty.</w:t>
      </w:r>
    </w:p>
    <w:p w14:paraId="4C8E500D" w14:textId="77777777" w:rsidR="005F78D9" w:rsidRDefault="005F78D9">
      <w:pPr>
        <w:pStyle w:val="BodyText"/>
        <w:spacing w:before="1"/>
        <w:rPr>
          <w:i/>
          <w:sz w:val="20"/>
        </w:rPr>
      </w:pPr>
    </w:p>
    <w:p w14:paraId="4C8E500E" w14:textId="77777777" w:rsidR="005F78D9" w:rsidRDefault="002E4DCD">
      <w:pPr>
        <w:pStyle w:val="ListParagraph"/>
        <w:numPr>
          <w:ilvl w:val="1"/>
          <w:numId w:val="3"/>
        </w:numPr>
        <w:tabs>
          <w:tab w:val="left" w:pos="820"/>
          <w:tab w:val="left" w:pos="821"/>
        </w:tabs>
        <w:spacing w:line="230" w:lineRule="auto"/>
        <w:ind w:right="558"/>
      </w:pPr>
      <w:r>
        <w:t>Comment on any other evidence that the program and faculty ensure the</w:t>
      </w:r>
      <w:r>
        <w:rPr>
          <w:spacing w:val="-40"/>
        </w:rPr>
        <w:t xml:space="preserve"> </w:t>
      </w:r>
      <w:r>
        <w:t xml:space="preserve">intellectual quality </w:t>
      </w:r>
      <w:r>
        <w:t>of the student</w:t>
      </w:r>
      <w:r>
        <w:rPr>
          <w:spacing w:val="-8"/>
        </w:rPr>
        <w:t xml:space="preserve"> </w:t>
      </w:r>
      <w:r>
        <w:t>experience.</w:t>
      </w:r>
    </w:p>
    <w:p w14:paraId="4C8E500F" w14:textId="77777777" w:rsidR="005F78D9" w:rsidRDefault="005F78D9">
      <w:pPr>
        <w:pStyle w:val="BodyText"/>
        <w:spacing w:before="2"/>
        <w:rPr>
          <w:sz w:val="20"/>
        </w:rPr>
      </w:pPr>
    </w:p>
    <w:p w14:paraId="4C8E5010" w14:textId="77777777" w:rsidR="005F78D9" w:rsidRDefault="002E4DCD">
      <w:pPr>
        <w:pStyle w:val="ListParagraph"/>
        <w:numPr>
          <w:ilvl w:val="1"/>
          <w:numId w:val="3"/>
        </w:numPr>
        <w:tabs>
          <w:tab w:val="left" w:pos="820"/>
          <w:tab w:val="left" w:pos="821"/>
        </w:tabs>
        <w:spacing w:line="232" w:lineRule="auto"/>
        <w:ind w:right="659"/>
      </w:pPr>
      <w:r>
        <w:t>Comment on students’ grade-level for admission, scholarly output, success rates</w:t>
      </w:r>
      <w:r>
        <w:rPr>
          <w:spacing w:val="-42"/>
        </w:rPr>
        <w:t xml:space="preserve"> </w:t>
      </w:r>
      <w:r>
        <w:t>in provincial and national scholarships, competitions, awards, and commitment to professional and transferable skills, times-to-completion and reten</w:t>
      </w:r>
      <w:r>
        <w:t>tion</w:t>
      </w:r>
      <w:r>
        <w:rPr>
          <w:spacing w:val="-15"/>
        </w:rPr>
        <w:t xml:space="preserve"> </w:t>
      </w:r>
      <w:r>
        <w:t>rates.</w:t>
      </w:r>
    </w:p>
    <w:p w14:paraId="4C8E5011" w14:textId="77777777" w:rsidR="005F78D9" w:rsidRDefault="002E4DCD" w:rsidP="006D3F3A">
      <w:pPr>
        <w:tabs>
          <w:tab w:val="left" w:pos="1540"/>
          <w:tab w:val="left" w:pos="1541"/>
        </w:tabs>
        <w:spacing w:before="211"/>
      </w:pPr>
      <w:r>
        <w:t>Undergraduate Program(s):</w:t>
      </w:r>
    </w:p>
    <w:p w14:paraId="4C8E5012" w14:textId="77777777" w:rsidR="005F78D9" w:rsidRDefault="002E4DCD" w:rsidP="006D3F3A">
      <w:pPr>
        <w:tabs>
          <w:tab w:val="left" w:pos="1540"/>
          <w:tab w:val="left" w:pos="1541"/>
        </w:tabs>
        <w:spacing w:before="193"/>
      </w:pPr>
      <w:r>
        <w:t>Graduate Program(s):</w:t>
      </w:r>
    </w:p>
    <w:p w14:paraId="4C8E5013" w14:textId="77777777" w:rsidR="005F78D9" w:rsidRDefault="005F78D9">
      <w:pPr>
        <w:pStyle w:val="BodyText"/>
        <w:rPr>
          <w:sz w:val="26"/>
        </w:rPr>
      </w:pPr>
    </w:p>
    <w:p w14:paraId="4C8E5014" w14:textId="77777777" w:rsidR="005F78D9" w:rsidRDefault="005F78D9">
      <w:pPr>
        <w:pStyle w:val="BodyText"/>
        <w:spacing w:before="5"/>
        <w:rPr>
          <w:sz w:val="29"/>
        </w:rPr>
      </w:pPr>
    </w:p>
    <w:p w14:paraId="4C8E5015" w14:textId="77777777" w:rsidR="005F78D9" w:rsidRDefault="002E4DCD">
      <w:pPr>
        <w:pStyle w:val="Heading3"/>
        <w:numPr>
          <w:ilvl w:val="1"/>
          <w:numId w:val="2"/>
        </w:numPr>
        <w:tabs>
          <w:tab w:val="left" w:pos="1535"/>
          <w:tab w:val="left" w:pos="1536"/>
        </w:tabs>
        <w:ind w:hanging="931"/>
      </w:pPr>
      <w:bookmarkStart w:id="11" w:name="2.9_Quality_Enhancements"/>
      <w:bookmarkEnd w:id="11"/>
      <w:r>
        <w:t>Quality</w:t>
      </w:r>
      <w:r>
        <w:rPr>
          <w:spacing w:val="-4"/>
        </w:rPr>
        <w:t xml:space="preserve"> </w:t>
      </w:r>
      <w:r>
        <w:t>Enhancements</w:t>
      </w:r>
    </w:p>
    <w:p w14:paraId="4C8E5016" w14:textId="77777777" w:rsidR="005F78D9" w:rsidRDefault="005F78D9">
      <w:pPr>
        <w:pStyle w:val="BodyText"/>
        <w:spacing w:before="8"/>
        <w:rPr>
          <w:b/>
          <w:sz w:val="21"/>
        </w:rPr>
      </w:pPr>
    </w:p>
    <w:p w14:paraId="4C8E5017" w14:textId="77777777" w:rsidR="005F78D9" w:rsidRDefault="002E4DCD">
      <w:pPr>
        <w:pStyle w:val="ListParagraph"/>
        <w:numPr>
          <w:ilvl w:val="1"/>
          <w:numId w:val="3"/>
        </w:numPr>
        <w:tabs>
          <w:tab w:val="left" w:pos="820"/>
          <w:tab w:val="left" w:pos="821"/>
        </w:tabs>
        <w:spacing w:line="232" w:lineRule="auto"/>
        <w:ind w:right="743"/>
      </w:pPr>
      <w:r>
        <w:t>Comment on any notably strong and creative attributes, describe the program’s strengths</w:t>
      </w:r>
      <w:r>
        <w:rPr>
          <w:spacing w:val="-5"/>
        </w:rPr>
        <w:t xml:space="preserve"> </w:t>
      </w:r>
      <w:r>
        <w:t>and</w:t>
      </w:r>
      <w:r>
        <w:rPr>
          <w:spacing w:val="-7"/>
        </w:rPr>
        <w:t xml:space="preserve"> </w:t>
      </w:r>
      <w:r>
        <w:t>describe</w:t>
      </w:r>
      <w:r>
        <w:rPr>
          <w:spacing w:val="-2"/>
        </w:rPr>
        <w:t xml:space="preserve"> </w:t>
      </w:r>
      <w:r>
        <w:t>any</w:t>
      </w:r>
      <w:r>
        <w:rPr>
          <w:spacing w:val="-5"/>
        </w:rPr>
        <w:t xml:space="preserve"> </w:t>
      </w:r>
      <w:r>
        <w:t>significant</w:t>
      </w:r>
      <w:r>
        <w:rPr>
          <w:spacing w:val="-6"/>
        </w:rPr>
        <w:t xml:space="preserve"> </w:t>
      </w:r>
      <w:r>
        <w:t>innovation</w:t>
      </w:r>
      <w:r>
        <w:rPr>
          <w:spacing w:val="-2"/>
        </w:rPr>
        <w:t xml:space="preserve"> </w:t>
      </w:r>
      <w:r>
        <w:t>or</w:t>
      </w:r>
      <w:r>
        <w:rPr>
          <w:spacing w:val="-3"/>
        </w:rPr>
        <w:t xml:space="preserve"> </w:t>
      </w:r>
      <w:r>
        <w:t>creativity</w:t>
      </w:r>
      <w:r>
        <w:rPr>
          <w:spacing w:val="-5"/>
        </w:rPr>
        <w:t xml:space="preserve"> </w:t>
      </w:r>
      <w:r>
        <w:t>in</w:t>
      </w:r>
      <w:r>
        <w:rPr>
          <w:spacing w:val="-2"/>
        </w:rPr>
        <w:t xml:space="preserve"> </w:t>
      </w:r>
      <w:r>
        <w:t>the</w:t>
      </w:r>
      <w:r>
        <w:rPr>
          <w:spacing w:val="-2"/>
        </w:rPr>
        <w:t xml:space="preserve"> </w:t>
      </w:r>
      <w:r>
        <w:t>content</w:t>
      </w:r>
      <w:r>
        <w:rPr>
          <w:spacing w:val="-6"/>
        </w:rPr>
        <w:t xml:space="preserve"> </w:t>
      </w:r>
      <w:r>
        <w:t xml:space="preserve">and/or </w:t>
      </w:r>
      <w:r>
        <w:t>delivery of the</w:t>
      </w:r>
      <w:r>
        <w:rPr>
          <w:spacing w:val="-9"/>
        </w:rPr>
        <w:t xml:space="preserve"> </w:t>
      </w:r>
      <w:r>
        <w:t>program.</w:t>
      </w:r>
    </w:p>
    <w:p w14:paraId="4C8E5018" w14:textId="77777777" w:rsidR="005F78D9" w:rsidRDefault="005F78D9">
      <w:pPr>
        <w:pStyle w:val="BodyText"/>
        <w:spacing w:before="9"/>
        <w:rPr>
          <w:sz w:val="19"/>
        </w:rPr>
      </w:pPr>
    </w:p>
    <w:p w14:paraId="4C8E5019" w14:textId="77777777" w:rsidR="005F78D9" w:rsidRDefault="002E4DCD">
      <w:pPr>
        <w:pStyle w:val="ListParagraph"/>
        <w:numPr>
          <w:ilvl w:val="1"/>
          <w:numId w:val="3"/>
        </w:numPr>
        <w:tabs>
          <w:tab w:val="left" w:pos="820"/>
          <w:tab w:val="left" w:pos="821"/>
        </w:tabs>
        <w:spacing w:line="232" w:lineRule="auto"/>
        <w:ind w:right="183"/>
      </w:pPr>
      <w:r>
        <w:t>Comment on any efforts made by the program to address concerns and recommendations raised in previous reviews, or for programs which have not yet been cyclically reviewed, comment on any steps taken to address any issues</w:t>
      </w:r>
      <w:r>
        <w:rPr>
          <w:spacing w:val="-45"/>
        </w:rPr>
        <w:t xml:space="preserve"> </w:t>
      </w:r>
      <w:r>
        <w:t xml:space="preserve">or items </w:t>
      </w:r>
      <w:r>
        <w:t>flagged in the monitory report for follow-up and/or items identified for follow-up by the Quality Council;</w:t>
      </w:r>
      <w:r>
        <w:rPr>
          <w:spacing w:val="-3"/>
        </w:rPr>
        <w:t xml:space="preserve"> </w:t>
      </w:r>
      <w:r>
        <w:t>and</w:t>
      </w:r>
    </w:p>
    <w:p w14:paraId="4C8E501A" w14:textId="77777777" w:rsidR="005F78D9" w:rsidRDefault="005F78D9">
      <w:pPr>
        <w:pStyle w:val="BodyText"/>
        <w:spacing w:before="9"/>
        <w:rPr>
          <w:sz w:val="19"/>
        </w:rPr>
      </w:pPr>
    </w:p>
    <w:p w14:paraId="4C8E501B" w14:textId="77777777" w:rsidR="005F78D9" w:rsidRDefault="002E4DCD">
      <w:pPr>
        <w:pStyle w:val="ListParagraph"/>
        <w:numPr>
          <w:ilvl w:val="1"/>
          <w:numId w:val="3"/>
        </w:numPr>
        <w:tabs>
          <w:tab w:val="left" w:pos="820"/>
          <w:tab w:val="left" w:pos="821"/>
        </w:tabs>
        <w:spacing w:line="232" w:lineRule="auto"/>
        <w:ind w:right="326"/>
      </w:pPr>
      <w:r>
        <w:t>Comment on program-related data and measures of performance, including</w:t>
      </w:r>
      <w:r>
        <w:rPr>
          <w:spacing w:val="-42"/>
        </w:rPr>
        <w:t xml:space="preserve"> </w:t>
      </w:r>
      <w:r>
        <w:t>applicable provincial, national and professional standards (where availab</w:t>
      </w:r>
      <w:r>
        <w:t>le), with a notation of all relevant data</w:t>
      </w:r>
      <w:r>
        <w:rPr>
          <w:spacing w:val="-3"/>
        </w:rPr>
        <w:t xml:space="preserve"> </w:t>
      </w:r>
      <w:r>
        <w:t>sources.</w:t>
      </w:r>
    </w:p>
    <w:p w14:paraId="4C8E501C" w14:textId="77777777" w:rsidR="005F78D9" w:rsidRDefault="002E4DCD" w:rsidP="006D3F3A">
      <w:pPr>
        <w:tabs>
          <w:tab w:val="left" w:pos="1540"/>
          <w:tab w:val="left" w:pos="1541"/>
        </w:tabs>
        <w:spacing w:before="212"/>
      </w:pPr>
      <w:r>
        <w:t>Undergraduate Program(s):</w:t>
      </w:r>
    </w:p>
    <w:p w14:paraId="4C8E501D" w14:textId="77777777" w:rsidR="005F78D9" w:rsidRDefault="002E4DCD" w:rsidP="006D3F3A">
      <w:pPr>
        <w:tabs>
          <w:tab w:val="left" w:pos="1540"/>
          <w:tab w:val="left" w:pos="1541"/>
        </w:tabs>
        <w:spacing w:before="197"/>
      </w:pPr>
      <w:r>
        <w:t>Graduate Program(s):</w:t>
      </w:r>
    </w:p>
    <w:p w14:paraId="4C8E501E" w14:textId="77777777" w:rsidR="005F78D9" w:rsidRDefault="005F78D9">
      <w:pPr>
        <w:sectPr w:rsidR="005F78D9">
          <w:pgSz w:w="12240" w:h="15840"/>
          <w:pgMar w:top="2140" w:right="1340" w:bottom="280" w:left="1340" w:header="840" w:footer="0" w:gutter="0"/>
          <w:cols w:space="720"/>
        </w:sectPr>
      </w:pPr>
    </w:p>
    <w:p w14:paraId="2ED384BF" w14:textId="77777777" w:rsidR="006D3F3A" w:rsidRDefault="006D3F3A" w:rsidP="006D3F3A">
      <w:bookmarkStart w:id="12" w:name="3._ADDITIONAL_COMMENTS"/>
      <w:bookmarkEnd w:id="12"/>
    </w:p>
    <w:p w14:paraId="00D408A5" w14:textId="77777777" w:rsidR="006D3F3A" w:rsidRDefault="006D3F3A" w:rsidP="006D3F3A"/>
    <w:p w14:paraId="4C8E501F" w14:textId="28C87F97" w:rsidR="005F78D9" w:rsidRDefault="002E4DCD" w:rsidP="006D3F3A">
      <w:pPr>
        <w:pStyle w:val="Heading2"/>
        <w:numPr>
          <w:ilvl w:val="0"/>
          <w:numId w:val="3"/>
        </w:numPr>
        <w:tabs>
          <w:tab w:val="left" w:pos="461"/>
        </w:tabs>
        <w:spacing w:before="133"/>
      </w:pPr>
      <w:r>
        <w:t>ADDITIONAL</w:t>
      </w:r>
      <w:r w:rsidRPr="006D3F3A">
        <w:rPr>
          <w:spacing w:val="-4"/>
        </w:rPr>
        <w:t xml:space="preserve"> </w:t>
      </w:r>
      <w:r>
        <w:t>COMMENTS</w:t>
      </w:r>
    </w:p>
    <w:p w14:paraId="4C8E5020" w14:textId="77777777" w:rsidR="005F78D9" w:rsidRDefault="002E4DCD">
      <w:pPr>
        <w:pStyle w:val="ListParagraph"/>
        <w:numPr>
          <w:ilvl w:val="1"/>
          <w:numId w:val="3"/>
        </w:numPr>
        <w:tabs>
          <w:tab w:val="left" w:pos="820"/>
          <w:tab w:val="left" w:pos="821"/>
        </w:tabs>
        <w:spacing w:before="123"/>
        <w:ind w:hanging="361"/>
      </w:pPr>
      <w:r>
        <w:t>Please comment</w:t>
      </w:r>
      <w:r>
        <w:rPr>
          <w:spacing w:val="-3"/>
        </w:rPr>
        <w:t xml:space="preserve"> </w:t>
      </w:r>
      <w:r>
        <w:t>on:</w:t>
      </w:r>
    </w:p>
    <w:p w14:paraId="4C8E5021" w14:textId="77777777" w:rsidR="005F78D9" w:rsidRDefault="002E4DCD">
      <w:pPr>
        <w:pStyle w:val="ListParagraph"/>
        <w:numPr>
          <w:ilvl w:val="1"/>
          <w:numId w:val="3"/>
        </w:numPr>
        <w:tabs>
          <w:tab w:val="left" w:pos="820"/>
          <w:tab w:val="left" w:pos="821"/>
        </w:tabs>
        <w:spacing w:before="216"/>
        <w:ind w:hanging="361"/>
      </w:pPr>
      <w:r>
        <w:t>The program’s strengths, areas for improvement, and opportunities for</w:t>
      </w:r>
      <w:r>
        <w:rPr>
          <w:spacing w:val="-22"/>
        </w:rPr>
        <w:t xml:space="preserve"> </w:t>
      </w:r>
      <w:r>
        <w:t>enhancement;</w:t>
      </w:r>
    </w:p>
    <w:p w14:paraId="4C8E5022" w14:textId="77777777" w:rsidR="005F78D9" w:rsidRDefault="002E4DCD">
      <w:pPr>
        <w:pStyle w:val="ListParagraph"/>
        <w:numPr>
          <w:ilvl w:val="1"/>
          <w:numId w:val="3"/>
        </w:numPr>
        <w:tabs>
          <w:tab w:val="left" w:pos="820"/>
          <w:tab w:val="left" w:pos="821"/>
        </w:tabs>
        <w:spacing w:before="222" w:line="232" w:lineRule="auto"/>
        <w:ind w:right="252"/>
      </w:pPr>
      <w:r>
        <w:t xml:space="preserve">The </w:t>
      </w:r>
      <w:r>
        <w:t>distinctive attributes of each discrete program documented in the self-study, in cases where more than one program/program level has been reviewed simultaneously; and</w:t>
      </w:r>
    </w:p>
    <w:p w14:paraId="4C8E5023" w14:textId="77777777" w:rsidR="005F78D9" w:rsidRDefault="005F78D9">
      <w:pPr>
        <w:pStyle w:val="BodyText"/>
        <w:spacing w:before="8"/>
        <w:rPr>
          <w:sz w:val="19"/>
        </w:rPr>
      </w:pPr>
    </w:p>
    <w:p w14:paraId="4C8E5024" w14:textId="77777777" w:rsidR="005F78D9" w:rsidRDefault="002E4DCD">
      <w:pPr>
        <w:pStyle w:val="ListParagraph"/>
        <w:numPr>
          <w:ilvl w:val="1"/>
          <w:numId w:val="3"/>
        </w:numPr>
        <w:tabs>
          <w:tab w:val="left" w:pos="820"/>
          <w:tab w:val="left" w:pos="821"/>
        </w:tabs>
        <w:ind w:hanging="361"/>
      </w:pPr>
      <w:r>
        <w:t>Any other issues/comments, as</w:t>
      </w:r>
      <w:r>
        <w:rPr>
          <w:spacing w:val="-12"/>
        </w:rPr>
        <w:t xml:space="preserve"> </w:t>
      </w:r>
      <w:r>
        <w:t>applicable.</w:t>
      </w:r>
    </w:p>
    <w:p w14:paraId="4C8E5025" w14:textId="77777777" w:rsidR="005F78D9" w:rsidRDefault="002E4DCD" w:rsidP="006D3F3A">
      <w:pPr>
        <w:tabs>
          <w:tab w:val="left" w:pos="1540"/>
          <w:tab w:val="left" w:pos="1541"/>
        </w:tabs>
        <w:spacing w:before="205"/>
      </w:pPr>
      <w:r>
        <w:t>Undergraduate</w:t>
      </w:r>
      <w:r w:rsidRPr="006D3F3A">
        <w:rPr>
          <w:spacing w:val="-10"/>
        </w:rPr>
        <w:t xml:space="preserve"> </w:t>
      </w:r>
      <w:r>
        <w:t>Program(s):</w:t>
      </w:r>
    </w:p>
    <w:p w14:paraId="4C8E5026" w14:textId="77777777" w:rsidR="005F78D9" w:rsidRDefault="002E4DCD" w:rsidP="006D3F3A">
      <w:pPr>
        <w:tabs>
          <w:tab w:val="left" w:pos="1540"/>
          <w:tab w:val="left" w:pos="1541"/>
        </w:tabs>
        <w:spacing w:before="193"/>
      </w:pPr>
      <w:r>
        <w:t>Graduate Program(s):</w:t>
      </w:r>
    </w:p>
    <w:p w14:paraId="4C8E5027" w14:textId="77777777" w:rsidR="005F78D9" w:rsidRDefault="005F78D9">
      <w:pPr>
        <w:pStyle w:val="BodyText"/>
        <w:rPr>
          <w:sz w:val="26"/>
        </w:rPr>
      </w:pPr>
    </w:p>
    <w:p w14:paraId="4C8E5028" w14:textId="77777777" w:rsidR="005F78D9" w:rsidRDefault="005F78D9">
      <w:pPr>
        <w:pStyle w:val="BodyText"/>
        <w:spacing w:before="6"/>
        <w:rPr>
          <w:sz w:val="33"/>
        </w:rPr>
      </w:pPr>
    </w:p>
    <w:p w14:paraId="4C8E5029" w14:textId="77777777" w:rsidR="005F78D9" w:rsidRDefault="002E4DCD">
      <w:pPr>
        <w:pStyle w:val="Heading2"/>
        <w:numPr>
          <w:ilvl w:val="0"/>
          <w:numId w:val="3"/>
        </w:numPr>
        <w:tabs>
          <w:tab w:val="left" w:pos="461"/>
        </w:tabs>
      </w:pPr>
      <w:bookmarkStart w:id="13" w:name="4._SUMMARY_AND_RECOMMENDATIONS"/>
      <w:bookmarkEnd w:id="13"/>
      <w:r>
        <w:t>SUMMARY AND</w:t>
      </w:r>
      <w:r>
        <w:rPr>
          <w:spacing w:val="-4"/>
        </w:rPr>
        <w:t xml:space="preserve"> </w:t>
      </w:r>
      <w:r>
        <w:t>RECOMMENDATIONS</w:t>
      </w:r>
    </w:p>
    <w:p w14:paraId="4C8E502A" w14:textId="77777777" w:rsidR="005F78D9" w:rsidRDefault="002E4DCD">
      <w:pPr>
        <w:pStyle w:val="BodyText"/>
        <w:spacing w:before="112" w:line="235" w:lineRule="auto"/>
        <w:ind w:left="100" w:right="98"/>
      </w:pPr>
      <w:r>
        <w:t>Provide a brief summary of the review. Please make at least three recommendations for specific steps to be taken that will lead to the continuous improvement of the program, distinguishing between those the program can itself</w:t>
      </w:r>
      <w:r>
        <w:t xml:space="preserve"> take and those that require external action.</w:t>
      </w:r>
    </w:p>
    <w:p w14:paraId="4C8E502B" w14:textId="77777777" w:rsidR="005F78D9" w:rsidRDefault="005F78D9">
      <w:pPr>
        <w:pStyle w:val="BodyText"/>
        <w:rPr>
          <w:sz w:val="19"/>
        </w:rPr>
      </w:pPr>
    </w:p>
    <w:p w14:paraId="4C8E502C" w14:textId="543E8E6D" w:rsidR="005F78D9" w:rsidRDefault="002E4DCD">
      <w:pPr>
        <w:pStyle w:val="BodyText"/>
        <w:spacing w:line="232" w:lineRule="auto"/>
        <w:ind w:left="100" w:right="390"/>
      </w:pPr>
      <w:r>
        <w:t>Recommendations that are clear, concise, and actionable are the most helpful as universities implement changes toward continuous improvement</w:t>
      </w:r>
      <w:r w:rsidR="006D3F3A">
        <w:t>.</w:t>
      </w:r>
    </w:p>
    <w:p w14:paraId="4BA35E0B" w14:textId="77777777" w:rsidR="006D3F3A" w:rsidRDefault="006D3F3A" w:rsidP="006D3F3A">
      <w:bookmarkStart w:id="14" w:name="Recommendation_1:"/>
      <w:bookmarkEnd w:id="14"/>
    </w:p>
    <w:p w14:paraId="5A0FB47D" w14:textId="2CCC60EF" w:rsidR="00252FAD" w:rsidRPr="00252FAD" w:rsidRDefault="00252FAD" w:rsidP="00252FAD">
      <w:pPr>
        <w:rPr>
          <w:b/>
          <w:bCs/>
        </w:rPr>
      </w:pPr>
      <w:r w:rsidRPr="00252FAD">
        <w:rPr>
          <w:b/>
          <w:bCs/>
        </w:rPr>
        <w:t>Summary</w:t>
      </w:r>
      <w:r>
        <w:rPr>
          <w:b/>
          <w:bCs/>
        </w:rPr>
        <w:t>:</w:t>
      </w:r>
    </w:p>
    <w:p w14:paraId="709E9D3A" w14:textId="77777777" w:rsidR="00252FAD" w:rsidRDefault="00252FAD" w:rsidP="006D3F3A">
      <w:pPr>
        <w:rPr>
          <w:b/>
          <w:bCs/>
        </w:rPr>
      </w:pPr>
    </w:p>
    <w:p w14:paraId="4C8E502D" w14:textId="3F2B0654" w:rsidR="005F78D9" w:rsidRPr="006D3F3A" w:rsidRDefault="002E4DCD" w:rsidP="006D3F3A">
      <w:pPr>
        <w:rPr>
          <w:b/>
          <w:bCs/>
        </w:rPr>
      </w:pPr>
      <w:r w:rsidRPr="006D3F3A">
        <w:rPr>
          <w:b/>
          <w:bCs/>
        </w:rPr>
        <w:t>Recommendation</w:t>
      </w:r>
      <w:r w:rsidRPr="006D3F3A">
        <w:rPr>
          <w:b/>
          <w:bCs/>
          <w:spacing w:val="-4"/>
        </w:rPr>
        <w:t xml:space="preserve"> </w:t>
      </w:r>
      <w:r w:rsidRPr="006D3F3A">
        <w:rPr>
          <w:b/>
          <w:bCs/>
        </w:rPr>
        <w:t>1:</w:t>
      </w:r>
    </w:p>
    <w:p w14:paraId="4C8E502E" w14:textId="77777777" w:rsidR="005F78D9" w:rsidRDefault="005F78D9">
      <w:pPr>
        <w:pStyle w:val="BodyText"/>
        <w:spacing w:before="1"/>
        <w:rPr>
          <w:b/>
          <w:sz w:val="20"/>
        </w:rPr>
      </w:pPr>
    </w:p>
    <w:p w14:paraId="4C8E502F" w14:textId="77777777" w:rsidR="005F78D9" w:rsidRDefault="002E4DCD" w:rsidP="006D3F3A">
      <w:pPr>
        <w:spacing w:before="1"/>
        <w:rPr>
          <w:b/>
        </w:rPr>
      </w:pPr>
      <w:bookmarkStart w:id="15" w:name="Recommendation_2:"/>
      <w:bookmarkEnd w:id="15"/>
      <w:r>
        <w:rPr>
          <w:b/>
        </w:rPr>
        <w:t>Recommendation</w:t>
      </w:r>
      <w:r>
        <w:rPr>
          <w:b/>
          <w:spacing w:val="-4"/>
        </w:rPr>
        <w:t xml:space="preserve"> </w:t>
      </w:r>
      <w:r>
        <w:rPr>
          <w:b/>
        </w:rPr>
        <w:t>2:</w:t>
      </w:r>
    </w:p>
    <w:p w14:paraId="4C8E5030" w14:textId="77777777" w:rsidR="005F78D9" w:rsidRDefault="005F78D9">
      <w:pPr>
        <w:pStyle w:val="BodyText"/>
        <w:spacing w:before="1"/>
        <w:rPr>
          <w:b/>
          <w:sz w:val="20"/>
        </w:rPr>
      </w:pPr>
    </w:p>
    <w:p w14:paraId="4C8E5031" w14:textId="77777777" w:rsidR="005F78D9" w:rsidRDefault="002E4DCD" w:rsidP="006D3F3A">
      <w:pPr>
        <w:spacing w:before="1"/>
        <w:rPr>
          <w:b/>
        </w:rPr>
      </w:pPr>
      <w:bookmarkStart w:id="16" w:name="Recommendation_3:"/>
      <w:bookmarkEnd w:id="16"/>
      <w:r>
        <w:rPr>
          <w:b/>
        </w:rPr>
        <w:t>Recommendation</w:t>
      </w:r>
      <w:r>
        <w:rPr>
          <w:b/>
          <w:spacing w:val="-4"/>
        </w:rPr>
        <w:t xml:space="preserve"> </w:t>
      </w:r>
      <w:r>
        <w:rPr>
          <w:b/>
        </w:rPr>
        <w:t>3:</w:t>
      </w:r>
    </w:p>
    <w:p w14:paraId="4C8E5032" w14:textId="77777777" w:rsidR="005F78D9" w:rsidRDefault="005F78D9">
      <w:pPr>
        <w:pStyle w:val="BodyText"/>
        <w:spacing w:before="2"/>
        <w:rPr>
          <w:b/>
          <w:sz w:val="20"/>
        </w:rPr>
      </w:pPr>
    </w:p>
    <w:p w14:paraId="4C8E5033" w14:textId="77777777" w:rsidR="005F78D9" w:rsidRDefault="002E4DCD">
      <w:pPr>
        <w:pStyle w:val="BodyText"/>
        <w:ind w:left="100"/>
      </w:pPr>
      <w:r>
        <w:t>[add more as required]</w:t>
      </w:r>
    </w:p>
    <w:p w14:paraId="4C8E5034" w14:textId="77777777" w:rsidR="005F78D9" w:rsidRDefault="005F78D9">
      <w:pPr>
        <w:pStyle w:val="BodyText"/>
        <w:spacing w:before="7"/>
        <w:rPr>
          <w:sz w:val="20"/>
        </w:rPr>
      </w:pPr>
    </w:p>
    <w:p w14:paraId="4C8E5037" w14:textId="77777777" w:rsidR="005F78D9" w:rsidRDefault="005F78D9">
      <w:pPr>
        <w:pStyle w:val="BodyText"/>
        <w:rPr>
          <w:b/>
          <w:sz w:val="24"/>
        </w:rPr>
      </w:pPr>
      <w:bookmarkStart w:id="17" w:name="Summary"/>
      <w:bookmarkEnd w:id="17"/>
    </w:p>
    <w:p w14:paraId="4C8E5038" w14:textId="77777777" w:rsidR="005F78D9" w:rsidRDefault="002E4DCD">
      <w:pPr>
        <w:tabs>
          <w:tab w:val="left" w:pos="1661"/>
          <w:tab w:val="left" w:pos="5918"/>
        </w:tabs>
        <w:spacing w:before="165"/>
        <w:ind w:left="100"/>
        <w:rPr>
          <w:b/>
        </w:rPr>
      </w:pPr>
      <w:r>
        <w:rPr>
          <w:b/>
        </w:rPr>
        <w:t>Signature:</w:t>
      </w:r>
      <w:r>
        <w:rPr>
          <w:b/>
        </w:rPr>
        <w:tab/>
      </w:r>
      <w:r>
        <w:rPr>
          <w:b/>
          <w:u w:val="thick"/>
        </w:rPr>
        <w:t xml:space="preserve"> </w:t>
      </w:r>
      <w:r>
        <w:rPr>
          <w:b/>
          <w:u w:val="thick"/>
        </w:rPr>
        <w:tab/>
      </w:r>
    </w:p>
    <w:p w14:paraId="4C8E5039" w14:textId="77777777" w:rsidR="005F78D9" w:rsidRDefault="005F78D9">
      <w:pPr>
        <w:pStyle w:val="BodyText"/>
        <w:rPr>
          <w:b/>
          <w:sz w:val="20"/>
        </w:rPr>
      </w:pPr>
    </w:p>
    <w:p w14:paraId="4C8E503A" w14:textId="77777777" w:rsidR="005F78D9" w:rsidRDefault="005F78D9">
      <w:pPr>
        <w:pStyle w:val="BodyText"/>
        <w:rPr>
          <w:b/>
          <w:sz w:val="20"/>
        </w:rPr>
      </w:pPr>
    </w:p>
    <w:p w14:paraId="4C8E503B" w14:textId="77777777" w:rsidR="005F78D9" w:rsidRDefault="005F78D9">
      <w:pPr>
        <w:pStyle w:val="BodyText"/>
        <w:spacing w:before="11"/>
        <w:rPr>
          <w:b/>
          <w:sz w:val="18"/>
        </w:rPr>
      </w:pPr>
    </w:p>
    <w:p w14:paraId="4C8E503C" w14:textId="77777777" w:rsidR="005F78D9" w:rsidRDefault="002E4DCD">
      <w:pPr>
        <w:tabs>
          <w:tab w:val="left" w:pos="1661"/>
          <w:tab w:val="left" w:pos="5918"/>
        </w:tabs>
        <w:ind w:left="100"/>
        <w:rPr>
          <w:b/>
          <w:u w:val="thick"/>
        </w:rPr>
      </w:pPr>
      <w:r>
        <w:rPr>
          <w:b/>
        </w:rPr>
        <w:t>Signature:</w:t>
      </w:r>
      <w:r>
        <w:rPr>
          <w:b/>
        </w:rPr>
        <w:tab/>
      </w:r>
      <w:r>
        <w:rPr>
          <w:b/>
          <w:u w:val="thick"/>
        </w:rPr>
        <w:t xml:space="preserve"> </w:t>
      </w:r>
      <w:r>
        <w:rPr>
          <w:b/>
          <w:u w:val="thick"/>
        </w:rPr>
        <w:tab/>
      </w:r>
    </w:p>
    <w:p w14:paraId="2761D8AD" w14:textId="77777777" w:rsidR="002E4DCD" w:rsidRDefault="002E4DCD">
      <w:pPr>
        <w:tabs>
          <w:tab w:val="left" w:pos="1661"/>
          <w:tab w:val="left" w:pos="5918"/>
        </w:tabs>
        <w:ind w:left="100"/>
        <w:rPr>
          <w:b/>
          <w:u w:val="thick"/>
        </w:rPr>
      </w:pPr>
    </w:p>
    <w:p w14:paraId="0700593D" w14:textId="77777777" w:rsidR="002E4DCD" w:rsidRDefault="002E4DCD">
      <w:pPr>
        <w:tabs>
          <w:tab w:val="left" w:pos="1661"/>
          <w:tab w:val="left" w:pos="5918"/>
        </w:tabs>
        <w:ind w:left="100"/>
        <w:rPr>
          <w:b/>
          <w:u w:val="thick"/>
        </w:rPr>
      </w:pPr>
    </w:p>
    <w:p w14:paraId="765C6A37" w14:textId="77777777" w:rsidR="002E4DCD" w:rsidRDefault="002E4DCD">
      <w:pPr>
        <w:tabs>
          <w:tab w:val="left" w:pos="1661"/>
          <w:tab w:val="left" w:pos="5918"/>
        </w:tabs>
        <w:ind w:left="100"/>
        <w:rPr>
          <w:b/>
          <w:u w:val="thick"/>
        </w:rPr>
      </w:pPr>
    </w:p>
    <w:p w14:paraId="7714239A" w14:textId="77777777" w:rsidR="002E4DCD" w:rsidRDefault="002E4DCD" w:rsidP="002E4DCD">
      <w:pPr>
        <w:tabs>
          <w:tab w:val="left" w:pos="1661"/>
          <w:tab w:val="left" w:pos="5918"/>
        </w:tabs>
        <w:ind w:left="100"/>
        <w:rPr>
          <w:b/>
        </w:rPr>
      </w:pPr>
      <w:r>
        <w:rPr>
          <w:b/>
        </w:rPr>
        <w:t>Signature:</w:t>
      </w:r>
      <w:r>
        <w:rPr>
          <w:b/>
        </w:rPr>
        <w:tab/>
      </w:r>
      <w:r>
        <w:rPr>
          <w:b/>
          <w:u w:val="thick"/>
        </w:rPr>
        <w:t xml:space="preserve"> </w:t>
      </w:r>
      <w:r>
        <w:rPr>
          <w:b/>
          <w:u w:val="thick"/>
        </w:rPr>
        <w:tab/>
      </w:r>
    </w:p>
    <w:p w14:paraId="5823F8FF" w14:textId="77777777" w:rsidR="002E4DCD" w:rsidRDefault="002E4DCD">
      <w:pPr>
        <w:tabs>
          <w:tab w:val="left" w:pos="1661"/>
          <w:tab w:val="left" w:pos="5918"/>
        </w:tabs>
        <w:ind w:left="100"/>
        <w:rPr>
          <w:b/>
        </w:rPr>
      </w:pPr>
    </w:p>
    <w:p w14:paraId="4C8E503D" w14:textId="77777777" w:rsidR="005F78D9" w:rsidRDefault="005F78D9">
      <w:pPr>
        <w:pStyle w:val="BodyText"/>
        <w:rPr>
          <w:b/>
          <w:sz w:val="20"/>
        </w:rPr>
      </w:pPr>
    </w:p>
    <w:p w14:paraId="4C8E503F" w14:textId="77777777" w:rsidR="005F78D9" w:rsidRDefault="005F78D9">
      <w:pPr>
        <w:pStyle w:val="BodyText"/>
        <w:spacing w:before="4"/>
        <w:rPr>
          <w:b/>
          <w:sz w:val="19"/>
        </w:rPr>
      </w:pPr>
    </w:p>
    <w:p w14:paraId="4C8E5040" w14:textId="77777777" w:rsidR="005F78D9" w:rsidRDefault="002E4DCD">
      <w:pPr>
        <w:tabs>
          <w:tab w:val="left" w:pos="1661"/>
          <w:tab w:val="left" w:pos="5918"/>
        </w:tabs>
        <w:ind w:left="100"/>
        <w:rPr>
          <w:b/>
        </w:rPr>
      </w:pPr>
      <w:r>
        <w:rPr>
          <w:b/>
        </w:rPr>
        <w:t>Date:</w:t>
      </w:r>
      <w:r>
        <w:rPr>
          <w:b/>
        </w:rPr>
        <w:tab/>
      </w:r>
      <w:r>
        <w:rPr>
          <w:b/>
          <w:u w:val="single"/>
        </w:rPr>
        <w:t xml:space="preserve"> </w:t>
      </w:r>
      <w:r>
        <w:rPr>
          <w:b/>
          <w:u w:val="single"/>
        </w:rPr>
        <w:tab/>
      </w:r>
    </w:p>
    <w:sectPr w:rsidR="005F78D9">
      <w:pgSz w:w="12240" w:h="15840"/>
      <w:pgMar w:top="2140" w:right="1340" w:bottom="280" w:left="1340" w:header="8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3112" w14:textId="77777777" w:rsidR="008A649A" w:rsidRDefault="008A649A">
      <w:r>
        <w:separator/>
      </w:r>
    </w:p>
  </w:endnote>
  <w:endnote w:type="continuationSeparator" w:id="0">
    <w:p w14:paraId="50A6E089" w14:textId="77777777" w:rsidR="008A649A" w:rsidRDefault="008A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A665" w14:textId="77777777" w:rsidR="008A649A" w:rsidRDefault="008A649A">
      <w:r>
        <w:separator/>
      </w:r>
    </w:p>
  </w:footnote>
  <w:footnote w:type="continuationSeparator" w:id="0">
    <w:p w14:paraId="0DB49490" w14:textId="77777777" w:rsidR="008A649A" w:rsidRDefault="008A6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5041" w14:textId="30A086C9" w:rsidR="005F78D9" w:rsidRDefault="002E4DCD">
    <w:pPr>
      <w:pStyle w:val="BodyText"/>
      <w:spacing w:line="14" w:lineRule="auto"/>
      <w:rPr>
        <w:sz w:val="20"/>
      </w:rPr>
    </w:pPr>
    <w:r>
      <w:rPr>
        <w:noProof/>
      </w:rPr>
      <w:pict w14:anchorId="529FEF46">
        <v:shapetype id="_x0000_t202" coordsize="21600,21600" o:spt="202" path="m,l,21600r21600,l21600,xe">
          <v:stroke joinstyle="miter"/>
          <v:path gradientshapeok="t" o:connecttype="rect"/>
        </v:shapetype>
        <v:shape id="Text Box 2" o:spid="_x0000_s1027" type="#_x0000_t202" style="position:absolute;margin-left:157.65pt;margin-top:62.25pt;width:191.2pt;height:20.6pt;z-index:251660288;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color="white [3212]">
          <v:textbox style="mso-fit-shape-to-text:t">
            <w:txbxContent>
              <w:p w14:paraId="72E80D02" w14:textId="37408DF5" w:rsidR="0001240B" w:rsidRPr="0001240B" w:rsidRDefault="0001240B" w:rsidP="0001240B">
                <w:pPr>
                  <w:jc w:val="center"/>
                  <w:rPr>
                    <w:b/>
                    <w:bCs/>
                  </w:rPr>
                </w:pPr>
                <w:r w:rsidRPr="0001240B">
                  <w:rPr>
                    <w:b/>
                    <w:bCs/>
                  </w:rPr>
                  <w:t>Office of Quality Assurance</w:t>
                </w:r>
              </w:p>
            </w:txbxContent>
          </v:textbox>
          <w10:wrap type="square"/>
        </v:shape>
      </w:pict>
    </w:r>
    <w:r w:rsidR="0001240B">
      <w:rPr>
        <w:noProof/>
      </w:rPr>
      <w:drawing>
        <wp:anchor distT="0" distB="0" distL="0" distR="0" simplePos="0" relativeHeight="251658752" behindDoc="1" locked="0" layoutInCell="1" allowOverlap="1" wp14:anchorId="4C8E5042" wp14:editId="467973A3">
          <wp:simplePos x="0" y="0"/>
          <wp:positionH relativeFrom="page">
            <wp:posOffset>3086100</wp:posOffset>
          </wp:positionH>
          <wp:positionV relativeFrom="page">
            <wp:posOffset>533400</wp:posOffset>
          </wp:positionV>
          <wp:extent cx="1915514" cy="8191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21198" cy="821581"/>
                  </a:xfrm>
                  <a:prstGeom prst="rect">
                    <a:avLst/>
                  </a:prstGeom>
                </pic:spPr>
              </pic:pic>
            </a:graphicData>
          </a:graphic>
          <wp14:sizeRelH relativeFrom="margin">
            <wp14:pctWidth>0</wp14:pctWidth>
          </wp14:sizeRelH>
          <wp14:sizeRelV relativeFrom="margin">
            <wp14:pctHeight>0</wp14:pctHeight>
          </wp14:sizeRelV>
        </wp:anchor>
      </w:drawing>
    </w:r>
    <w:r>
      <w:pict w14:anchorId="4C8E5044">
        <v:shape id="_x0000_s1025" type="#_x0000_t202" style="position:absolute;margin-left:236.6pt;margin-top:93.8pt;width:135.3pt;height:14.3pt;z-index:-251658240;mso-position-horizontal-relative:page;mso-position-vertical-relative:page" filled="f" stroked="f">
          <v:textbox inset="0,0,0,0">
            <w:txbxContent>
              <w:p w14:paraId="4C8E5045" w14:textId="3C561326" w:rsidR="005F78D9" w:rsidRDefault="005F78D9">
                <w:pPr>
                  <w:spacing w:before="13"/>
                  <w:ind w:left="20"/>
                  <w:rPr>
                    <w:i/>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5AF8"/>
    <w:multiLevelType w:val="hybridMultilevel"/>
    <w:tmpl w:val="3878B776"/>
    <w:lvl w:ilvl="0" w:tplc="C074B348">
      <w:start w:val="1"/>
      <w:numFmt w:val="lowerLetter"/>
      <w:lvlText w:val="%1)"/>
      <w:lvlJc w:val="left"/>
      <w:pPr>
        <w:ind w:left="821" w:hanging="360"/>
        <w:jc w:val="left"/>
      </w:pPr>
      <w:rPr>
        <w:rFonts w:hint="default"/>
        <w:spacing w:val="0"/>
        <w:w w:val="99"/>
        <w:lang w:val="en-US" w:eastAsia="en-US" w:bidi="en-US"/>
      </w:rPr>
    </w:lvl>
    <w:lvl w:ilvl="1" w:tplc="68E463DA">
      <w:numFmt w:val="bullet"/>
      <w:lvlText w:val="o"/>
      <w:lvlJc w:val="left"/>
      <w:pPr>
        <w:ind w:left="1541" w:hanging="360"/>
      </w:pPr>
      <w:rPr>
        <w:rFonts w:ascii="Courier New" w:eastAsia="Courier New" w:hAnsi="Courier New" w:cs="Courier New" w:hint="default"/>
        <w:spacing w:val="-4"/>
        <w:w w:val="99"/>
        <w:sz w:val="22"/>
        <w:szCs w:val="22"/>
        <w:lang w:val="en-US" w:eastAsia="en-US" w:bidi="en-US"/>
      </w:rPr>
    </w:lvl>
    <w:lvl w:ilvl="2" w:tplc="26D88A04">
      <w:numFmt w:val="bullet"/>
      <w:lvlText w:val="•"/>
      <w:lvlJc w:val="left"/>
      <w:pPr>
        <w:ind w:left="2431" w:hanging="360"/>
      </w:pPr>
      <w:rPr>
        <w:rFonts w:hint="default"/>
        <w:lang w:val="en-US" w:eastAsia="en-US" w:bidi="en-US"/>
      </w:rPr>
    </w:lvl>
    <w:lvl w:ilvl="3" w:tplc="305A4B0E">
      <w:numFmt w:val="bullet"/>
      <w:lvlText w:val="•"/>
      <w:lvlJc w:val="left"/>
      <w:pPr>
        <w:ind w:left="3322" w:hanging="360"/>
      </w:pPr>
      <w:rPr>
        <w:rFonts w:hint="default"/>
        <w:lang w:val="en-US" w:eastAsia="en-US" w:bidi="en-US"/>
      </w:rPr>
    </w:lvl>
    <w:lvl w:ilvl="4" w:tplc="E6EEC9AA">
      <w:numFmt w:val="bullet"/>
      <w:lvlText w:val="•"/>
      <w:lvlJc w:val="left"/>
      <w:pPr>
        <w:ind w:left="4213" w:hanging="360"/>
      </w:pPr>
      <w:rPr>
        <w:rFonts w:hint="default"/>
        <w:lang w:val="en-US" w:eastAsia="en-US" w:bidi="en-US"/>
      </w:rPr>
    </w:lvl>
    <w:lvl w:ilvl="5" w:tplc="39C6F082">
      <w:numFmt w:val="bullet"/>
      <w:lvlText w:val="•"/>
      <w:lvlJc w:val="left"/>
      <w:pPr>
        <w:ind w:left="5104" w:hanging="360"/>
      </w:pPr>
      <w:rPr>
        <w:rFonts w:hint="default"/>
        <w:lang w:val="en-US" w:eastAsia="en-US" w:bidi="en-US"/>
      </w:rPr>
    </w:lvl>
    <w:lvl w:ilvl="6" w:tplc="66F080EE">
      <w:numFmt w:val="bullet"/>
      <w:lvlText w:val="•"/>
      <w:lvlJc w:val="left"/>
      <w:pPr>
        <w:ind w:left="5995" w:hanging="360"/>
      </w:pPr>
      <w:rPr>
        <w:rFonts w:hint="default"/>
        <w:lang w:val="en-US" w:eastAsia="en-US" w:bidi="en-US"/>
      </w:rPr>
    </w:lvl>
    <w:lvl w:ilvl="7" w:tplc="C62C335C">
      <w:numFmt w:val="bullet"/>
      <w:lvlText w:val="•"/>
      <w:lvlJc w:val="left"/>
      <w:pPr>
        <w:ind w:left="6886" w:hanging="360"/>
      </w:pPr>
      <w:rPr>
        <w:rFonts w:hint="default"/>
        <w:lang w:val="en-US" w:eastAsia="en-US" w:bidi="en-US"/>
      </w:rPr>
    </w:lvl>
    <w:lvl w:ilvl="8" w:tplc="D3F881F2">
      <w:numFmt w:val="bullet"/>
      <w:lvlText w:val="•"/>
      <w:lvlJc w:val="left"/>
      <w:pPr>
        <w:ind w:left="7777" w:hanging="360"/>
      </w:pPr>
      <w:rPr>
        <w:rFonts w:hint="default"/>
        <w:lang w:val="en-US" w:eastAsia="en-US" w:bidi="en-US"/>
      </w:rPr>
    </w:lvl>
  </w:abstractNum>
  <w:abstractNum w:abstractNumId="1" w15:restartNumberingAfterBreak="0">
    <w:nsid w:val="0B5B409D"/>
    <w:multiLevelType w:val="hybridMultilevel"/>
    <w:tmpl w:val="36D6113C"/>
    <w:lvl w:ilvl="0" w:tplc="8D463462">
      <w:start w:val="1"/>
      <w:numFmt w:val="decimal"/>
      <w:lvlText w:val="%1."/>
      <w:lvlJc w:val="left"/>
      <w:pPr>
        <w:ind w:left="461" w:hanging="361"/>
        <w:jc w:val="left"/>
      </w:pPr>
      <w:rPr>
        <w:rFonts w:ascii="Arial" w:eastAsia="Arial" w:hAnsi="Arial" w:cs="Arial" w:hint="default"/>
        <w:b/>
        <w:bCs/>
        <w:spacing w:val="-28"/>
        <w:w w:val="99"/>
        <w:sz w:val="20"/>
        <w:szCs w:val="20"/>
        <w:lang w:val="en-US" w:eastAsia="en-US" w:bidi="en-US"/>
      </w:rPr>
    </w:lvl>
    <w:lvl w:ilvl="1" w:tplc="ED9C0254">
      <w:numFmt w:val="bullet"/>
      <w:lvlText w:val=""/>
      <w:lvlJc w:val="left"/>
      <w:pPr>
        <w:ind w:left="821" w:hanging="360"/>
      </w:pPr>
      <w:rPr>
        <w:rFonts w:ascii="Symbol" w:eastAsia="Symbol" w:hAnsi="Symbol" w:cs="Symbol" w:hint="default"/>
        <w:w w:val="100"/>
        <w:sz w:val="22"/>
        <w:szCs w:val="22"/>
        <w:lang w:val="en-US" w:eastAsia="en-US" w:bidi="en-US"/>
      </w:rPr>
    </w:lvl>
    <w:lvl w:ilvl="2" w:tplc="CFF8FC54">
      <w:numFmt w:val="bullet"/>
      <w:lvlText w:val="o"/>
      <w:lvlJc w:val="left"/>
      <w:pPr>
        <w:ind w:left="1541" w:hanging="360"/>
      </w:pPr>
      <w:rPr>
        <w:rFonts w:ascii="Courier New" w:eastAsia="Courier New" w:hAnsi="Courier New" w:cs="Courier New" w:hint="default"/>
        <w:spacing w:val="-4"/>
        <w:w w:val="99"/>
        <w:sz w:val="22"/>
        <w:szCs w:val="22"/>
        <w:lang w:val="en-US" w:eastAsia="en-US" w:bidi="en-US"/>
      </w:rPr>
    </w:lvl>
    <w:lvl w:ilvl="3" w:tplc="C24EE1C8">
      <w:numFmt w:val="bullet"/>
      <w:lvlText w:val="•"/>
      <w:lvlJc w:val="left"/>
      <w:pPr>
        <w:ind w:left="2542" w:hanging="360"/>
      </w:pPr>
      <w:rPr>
        <w:rFonts w:hint="default"/>
        <w:lang w:val="en-US" w:eastAsia="en-US" w:bidi="en-US"/>
      </w:rPr>
    </w:lvl>
    <w:lvl w:ilvl="4" w:tplc="63BE0C90">
      <w:numFmt w:val="bullet"/>
      <w:lvlText w:val="•"/>
      <w:lvlJc w:val="left"/>
      <w:pPr>
        <w:ind w:left="3545" w:hanging="360"/>
      </w:pPr>
      <w:rPr>
        <w:rFonts w:hint="default"/>
        <w:lang w:val="en-US" w:eastAsia="en-US" w:bidi="en-US"/>
      </w:rPr>
    </w:lvl>
    <w:lvl w:ilvl="5" w:tplc="2DEE6EBC">
      <w:numFmt w:val="bullet"/>
      <w:lvlText w:val="•"/>
      <w:lvlJc w:val="left"/>
      <w:pPr>
        <w:ind w:left="4547" w:hanging="360"/>
      </w:pPr>
      <w:rPr>
        <w:rFonts w:hint="default"/>
        <w:lang w:val="en-US" w:eastAsia="en-US" w:bidi="en-US"/>
      </w:rPr>
    </w:lvl>
    <w:lvl w:ilvl="6" w:tplc="AF689AD4">
      <w:numFmt w:val="bullet"/>
      <w:lvlText w:val="•"/>
      <w:lvlJc w:val="left"/>
      <w:pPr>
        <w:ind w:left="5550" w:hanging="360"/>
      </w:pPr>
      <w:rPr>
        <w:rFonts w:hint="default"/>
        <w:lang w:val="en-US" w:eastAsia="en-US" w:bidi="en-US"/>
      </w:rPr>
    </w:lvl>
    <w:lvl w:ilvl="7" w:tplc="2514E31C">
      <w:numFmt w:val="bullet"/>
      <w:lvlText w:val="•"/>
      <w:lvlJc w:val="left"/>
      <w:pPr>
        <w:ind w:left="6552" w:hanging="360"/>
      </w:pPr>
      <w:rPr>
        <w:rFonts w:hint="default"/>
        <w:lang w:val="en-US" w:eastAsia="en-US" w:bidi="en-US"/>
      </w:rPr>
    </w:lvl>
    <w:lvl w:ilvl="8" w:tplc="577A699A">
      <w:numFmt w:val="bullet"/>
      <w:lvlText w:val="•"/>
      <w:lvlJc w:val="left"/>
      <w:pPr>
        <w:ind w:left="7555" w:hanging="360"/>
      </w:pPr>
      <w:rPr>
        <w:rFonts w:hint="default"/>
        <w:lang w:val="en-US" w:eastAsia="en-US" w:bidi="en-US"/>
      </w:rPr>
    </w:lvl>
  </w:abstractNum>
  <w:abstractNum w:abstractNumId="2" w15:restartNumberingAfterBreak="0">
    <w:nsid w:val="2ED4352E"/>
    <w:multiLevelType w:val="multilevel"/>
    <w:tmpl w:val="58482C9A"/>
    <w:lvl w:ilvl="0">
      <w:start w:val="2"/>
      <w:numFmt w:val="decimal"/>
      <w:lvlText w:val="%1"/>
      <w:lvlJc w:val="left"/>
      <w:pPr>
        <w:ind w:left="1536" w:hanging="930"/>
        <w:jc w:val="left"/>
      </w:pPr>
      <w:rPr>
        <w:rFonts w:hint="default"/>
        <w:lang w:val="en-US" w:eastAsia="en-US" w:bidi="en-US"/>
      </w:rPr>
    </w:lvl>
    <w:lvl w:ilvl="1">
      <w:start w:val="1"/>
      <w:numFmt w:val="decimal"/>
      <w:lvlText w:val="%1.%2"/>
      <w:lvlJc w:val="left"/>
      <w:pPr>
        <w:ind w:left="1536" w:hanging="930"/>
        <w:jc w:val="left"/>
      </w:pPr>
      <w:rPr>
        <w:rFonts w:ascii="Arial" w:eastAsia="Arial" w:hAnsi="Arial" w:cs="Arial" w:hint="default"/>
        <w:b/>
        <w:bCs/>
        <w:spacing w:val="-2"/>
        <w:w w:val="99"/>
        <w:sz w:val="22"/>
        <w:szCs w:val="22"/>
        <w:lang w:val="en-US" w:eastAsia="en-US" w:bidi="en-US"/>
      </w:rPr>
    </w:lvl>
    <w:lvl w:ilvl="2">
      <w:start w:val="1"/>
      <w:numFmt w:val="lowerRoman"/>
      <w:lvlText w:val="%3."/>
      <w:lvlJc w:val="left"/>
      <w:pPr>
        <w:ind w:left="1181" w:hanging="470"/>
        <w:jc w:val="right"/>
      </w:pPr>
      <w:rPr>
        <w:rFonts w:ascii="Arial" w:eastAsia="Arial" w:hAnsi="Arial" w:cs="Arial" w:hint="default"/>
        <w:spacing w:val="-6"/>
        <w:w w:val="99"/>
        <w:sz w:val="22"/>
        <w:szCs w:val="22"/>
        <w:lang w:val="en-US" w:eastAsia="en-US" w:bidi="en-US"/>
      </w:rPr>
    </w:lvl>
    <w:lvl w:ilvl="3">
      <w:numFmt w:val="bullet"/>
      <w:lvlText w:val="o"/>
      <w:lvlJc w:val="left"/>
      <w:pPr>
        <w:ind w:left="1541" w:hanging="360"/>
      </w:pPr>
      <w:rPr>
        <w:rFonts w:ascii="Courier New" w:eastAsia="Courier New" w:hAnsi="Courier New" w:cs="Courier New" w:hint="default"/>
        <w:spacing w:val="-4"/>
        <w:w w:val="99"/>
        <w:sz w:val="22"/>
        <w:szCs w:val="22"/>
        <w:lang w:val="en-US" w:eastAsia="en-US" w:bidi="en-US"/>
      </w:rPr>
    </w:lvl>
    <w:lvl w:ilvl="4">
      <w:numFmt w:val="bullet"/>
      <w:lvlText w:val="•"/>
      <w:lvlJc w:val="left"/>
      <w:pPr>
        <w:ind w:left="4213" w:hanging="360"/>
      </w:pPr>
      <w:rPr>
        <w:rFonts w:hint="default"/>
        <w:lang w:val="en-US" w:eastAsia="en-US" w:bidi="en-US"/>
      </w:rPr>
    </w:lvl>
    <w:lvl w:ilvl="5">
      <w:numFmt w:val="bullet"/>
      <w:lvlText w:val="•"/>
      <w:lvlJc w:val="left"/>
      <w:pPr>
        <w:ind w:left="5104" w:hanging="360"/>
      </w:pPr>
      <w:rPr>
        <w:rFonts w:hint="default"/>
        <w:lang w:val="en-US" w:eastAsia="en-US" w:bidi="en-US"/>
      </w:rPr>
    </w:lvl>
    <w:lvl w:ilvl="6">
      <w:numFmt w:val="bullet"/>
      <w:lvlText w:val="•"/>
      <w:lvlJc w:val="left"/>
      <w:pPr>
        <w:ind w:left="5995" w:hanging="360"/>
      </w:pPr>
      <w:rPr>
        <w:rFonts w:hint="default"/>
        <w:lang w:val="en-US" w:eastAsia="en-US" w:bidi="en-US"/>
      </w:rPr>
    </w:lvl>
    <w:lvl w:ilvl="7">
      <w:numFmt w:val="bullet"/>
      <w:lvlText w:val="•"/>
      <w:lvlJc w:val="left"/>
      <w:pPr>
        <w:ind w:left="6886" w:hanging="360"/>
      </w:pPr>
      <w:rPr>
        <w:rFonts w:hint="default"/>
        <w:lang w:val="en-US" w:eastAsia="en-US" w:bidi="en-US"/>
      </w:rPr>
    </w:lvl>
    <w:lvl w:ilvl="8">
      <w:numFmt w:val="bullet"/>
      <w:lvlText w:val="•"/>
      <w:lvlJc w:val="left"/>
      <w:pPr>
        <w:ind w:left="7777" w:hanging="360"/>
      </w:pPr>
      <w:rPr>
        <w:rFonts w:hint="default"/>
        <w:lang w:val="en-US" w:eastAsia="en-US" w:bidi="en-US"/>
      </w:rPr>
    </w:lvl>
  </w:abstractNum>
  <w:num w:numId="1" w16cid:durableId="215825173">
    <w:abstractNumId w:val="0"/>
  </w:num>
  <w:num w:numId="2" w16cid:durableId="1007707094">
    <w:abstractNumId w:val="2"/>
  </w:num>
  <w:num w:numId="3" w16cid:durableId="1652176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F78D9"/>
    <w:rsid w:val="0001240B"/>
    <w:rsid w:val="001125D3"/>
    <w:rsid w:val="00142DF4"/>
    <w:rsid w:val="002260EE"/>
    <w:rsid w:val="00252FAD"/>
    <w:rsid w:val="002A6D67"/>
    <w:rsid w:val="002E4DCD"/>
    <w:rsid w:val="00321D30"/>
    <w:rsid w:val="00431C53"/>
    <w:rsid w:val="005F78D9"/>
    <w:rsid w:val="00615840"/>
    <w:rsid w:val="006639EC"/>
    <w:rsid w:val="006D3F3A"/>
    <w:rsid w:val="006F56B2"/>
    <w:rsid w:val="00783397"/>
    <w:rsid w:val="0079790F"/>
    <w:rsid w:val="007B0853"/>
    <w:rsid w:val="007B1535"/>
    <w:rsid w:val="00874CE5"/>
    <w:rsid w:val="008A649A"/>
    <w:rsid w:val="008B20FD"/>
    <w:rsid w:val="009464B6"/>
    <w:rsid w:val="00B43D62"/>
    <w:rsid w:val="00B5032A"/>
    <w:rsid w:val="00B511C1"/>
    <w:rsid w:val="00CD4EFE"/>
    <w:rsid w:val="00F15E57"/>
    <w:rsid w:val="00FC7F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4F97"/>
  <w15:docId w15:val="{1A2F6345-604A-4E41-9DE4-C99CF645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5"/>
      <w:jc w:val="center"/>
      <w:outlineLvl w:val="0"/>
    </w:pPr>
    <w:rPr>
      <w:b/>
      <w:bCs/>
      <w:sz w:val="28"/>
      <w:szCs w:val="28"/>
    </w:rPr>
  </w:style>
  <w:style w:type="paragraph" w:styleId="Heading2">
    <w:name w:val="heading 2"/>
    <w:basedOn w:val="Normal"/>
    <w:uiPriority w:val="9"/>
    <w:unhideWhenUsed/>
    <w:qFormat/>
    <w:pPr>
      <w:ind w:left="461" w:hanging="361"/>
      <w:outlineLvl w:val="1"/>
    </w:pPr>
    <w:rPr>
      <w:b/>
      <w:bCs/>
      <w:sz w:val="24"/>
      <w:szCs w:val="24"/>
    </w:rPr>
  </w:style>
  <w:style w:type="paragraph" w:styleId="Heading3">
    <w:name w:val="heading 3"/>
    <w:basedOn w:val="Normal"/>
    <w:uiPriority w:val="9"/>
    <w:unhideWhenUsed/>
    <w:qFormat/>
    <w:pPr>
      <w:ind w:left="1536" w:hanging="93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5E57"/>
    <w:pPr>
      <w:tabs>
        <w:tab w:val="center" w:pos="4680"/>
        <w:tab w:val="right" w:pos="9360"/>
      </w:tabs>
    </w:pPr>
  </w:style>
  <w:style w:type="character" w:customStyle="1" w:styleId="HeaderChar">
    <w:name w:val="Header Char"/>
    <w:basedOn w:val="DefaultParagraphFont"/>
    <w:link w:val="Header"/>
    <w:uiPriority w:val="99"/>
    <w:rsid w:val="00F15E57"/>
    <w:rPr>
      <w:rFonts w:ascii="Arial" w:eastAsia="Arial" w:hAnsi="Arial" w:cs="Arial"/>
      <w:lang w:bidi="en-US"/>
    </w:rPr>
  </w:style>
  <w:style w:type="paragraph" w:styleId="Footer">
    <w:name w:val="footer"/>
    <w:basedOn w:val="Normal"/>
    <w:link w:val="FooterChar"/>
    <w:uiPriority w:val="99"/>
    <w:unhideWhenUsed/>
    <w:rsid w:val="00F15E57"/>
    <w:pPr>
      <w:tabs>
        <w:tab w:val="center" w:pos="4680"/>
        <w:tab w:val="right" w:pos="9360"/>
      </w:tabs>
    </w:pPr>
  </w:style>
  <w:style w:type="character" w:customStyle="1" w:styleId="FooterChar">
    <w:name w:val="Footer Char"/>
    <w:basedOn w:val="DefaultParagraphFont"/>
    <w:link w:val="Footer"/>
    <w:uiPriority w:val="99"/>
    <w:rsid w:val="00F15E57"/>
    <w:rPr>
      <w:rFonts w:ascii="Arial" w:eastAsia="Arial" w:hAnsi="Arial" w:cs="Arial"/>
      <w:lang w:bidi="en-US"/>
    </w:rPr>
  </w:style>
  <w:style w:type="character" w:styleId="Hyperlink">
    <w:name w:val="Hyperlink"/>
    <w:uiPriority w:val="99"/>
    <w:unhideWhenUsed/>
    <w:rsid w:val="002A6D67"/>
    <w:rPr>
      <w:color w:val="0000FF"/>
      <w:u w:val="single"/>
    </w:rPr>
  </w:style>
  <w:style w:type="character" w:styleId="UnresolvedMention">
    <w:name w:val="Unresolved Mention"/>
    <w:basedOn w:val="DefaultParagraphFont"/>
    <w:uiPriority w:val="99"/>
    <w:semiHidden/>
    <w:unhideWhenUsed/>
    <w:rsid w:val="006F5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ucqa.ca/resources-publications/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24D81515BFC4EA3B738390D7909D0" ma:contentTypeVersion="15" ma:contentTypeDescription="Create a new document." ma:contentTypeScope="" ma:versionID="a2af7ea75cbc6d8cb698243e12f80e1a">
  <xsd:schema xmlns:xsd="http://www.w3.org/2001/XMLSchema" xmlns:xs="http://www.w3.org/2001/XMLSchema" xmlns:p="http://schemas.microsoft.com/office/2006/metadata/properties" xmlns:ns2="d07d9410-30ad-4703-a66c-e5fcc7bd61cc" xmlns:ns3="e99db86d-2dc7-4aad-bf6a-0164c385ad79" targetNamespace="http://schemas.microsoft.com/office/2006/metadata/properties" ma:root="true" ma:fieldsID="a17e0df7a963b152903dfe2734b201d1" ns2:_="" ns3:_="">
    <xsd:import namespace="d07d9410-30ad-4703-a66c-e5fcc7bd61cc"/>
    <xsd:import namespace="e99db86d-2dc7-4aad-bf6a-0164c385ad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d9410-30ad-4703-a66c-e5fcc7bd61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f80198-ccb5-4261-896d-0369070d8203}" ma:internalName="TaxCatchAll" ma:showField="CatchAllData" ma:web="d07d9410-30ad-4703-a66c-e5fcc7bd61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db86d-2dc7-4aad-bf6a-0164c385ad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1E67A-9ED0-4C30-912A-4C20197B4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d9410-30ad-4703-a66c-e5fcc7bd61cc"/>
    <ds:schemaRef ds:uri="e99db86d-2dc7-4aad-bf6a-0164c385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25A80-9E2A-49EC-90B2-D529D339C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[NAME]</dc:title>
  <dc:creator>Jennifer Bethune</dc:creator>
  <cp:lastModifiedBy>Penny Kollar</cp:lastModifiedBy>
  <cp:revision>27</cp:revision>
  <dcterms:created xsi:type="dcterms:W3CDTF">2023-06-16T17:47:00Z</dcterms:created>
  <dcterms:modified xsi:type="dcterms:W3CDTF">2023-06-16T18:56:00Z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vt:lpwstr>
  </property>
  <property fmtid="{D5CDD505-2E9C-101B-9397-08002B2CF9AE}" pid="4" name="LastSaved">
    <vt:filetime>2023-06-16T00:00:00Z</vt:filetime>
  </property>
</Properties>
</file>