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06FDC9AC"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w:t>
            </w:r>
            <w:r w:rsidR="007C66D8">
              <w:rPr>
                <w:sz w:val="21"/>
                <w:szCs w:val="21"/>
              </w:rPr>
              <w:t>MA</w:t>
            </w:r>
            <w:r w:rsidR="00F2794A">
              <w:rPr>
                <w:sz w:val="21"/>
                <w:szCs w:val="21"/>
              </w:rPr>
              <w:t>.</w:t>
            </w:r>
            <w:r w:rsidR="007C66D8">
              <w:rPr>
                <w:sz w:val="21"/>
                <w:szCs w:val="21"/>
              </w:rPr>
              <w:t>12.30</w:t>
            </w:r>
            <w:r w:rsidR="00F2794A">
              <w:rPr>
                <w:sz w:val="21"/>
                <w:szCs w:val="21"/>
              </w:rPr>
              <w:t>.</w:t>
            </w:r>
            <w:r w:rsidR="00A50C6B">
              <w:rPr>
                <w:sz w:val="21"/>
                <w:szCs w:val="21"/>
              </w:rPr>
              <w:t>2019</w:t>
            </w:r>
            <w:r w:rsidR="00E84AE6">
              <w:rPr>
                <w:sz w:val="21"/>
                <w:szCs w:val="21"/>
              </w:rPr>
              <w:t xml:space="preserve">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626A3F43"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207F5">
              <w:rPr>
                <w:rFonts w:cs="Calibri"/>
                <w:sz w:val="18"/>
                <w:szCs w:val="18"/>
              </w:rPr>
            </w:r>
            <w:r w:rsidR="005207F5">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REBEL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w:t>
            </w:r>
            <w:bookmarkStart w:id="0" w:name="_GoBack"/>
            <w:bookmarkEnd w:id="0"/>
            <w:r w:rsidRPr="00152929">
              <w:rPr>
                <w:rFonts w:ascii="Arial" w:hAnsi="Arial" w:cs="Arial"/>
                <w:sz w:val="20"/>
                <w:szCs w:val="20"/>
              </w:rPr>
              <w:t>:________________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AA76D9" w:rsidRPr="001008DE" w:rsidRDefault="00AA76D9"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AA76D9" w:rsidRDefault="00AA76D9" w:rsidP="00253DF7">
                            <w:pPr>
                              <w:spacing w:line="240" w:lineRule="auto"/>
                              <w:contextualSpacing/>
                              <w:jc w:val="center"/>
                              <w:rPr>
                                <w:rFonts w:ascii="Arial" w:hAnsi="Arial" w:cs="Arial"/>
                                <w:i/>
                                <w:sz w:val="24"/>
                                <w:szCs w:val="24"/>
                              </w:rPr>
                            </w:pPr>
                          </w:p>
                          <w:p w14:paraId="6B23997D" w14:textId="5A0D0B79" w:rsidR="00AA76D9" w:rsidRPr="00727F0E" w:rsidRDefault="00AA76D9"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AA76D9" w:rsidRDefault="00AA76D9"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" filled="f" stroked="f">
                <v:textbox>
                  <w:txbxContent>
                    <w:p w14:paraId="071175A3" w14:textId="052C4356" w:rsidR="00AA76D9" w:rsidRPr="001008DE" w:rsidRDefault="00AA76D9"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AA76D9" w:rsidRDefault="00AA76D9" w:rsidP="00253DF7">
                      <w:pPr>
                        <w:spacing w:line="240" w:lineRule="auto"/>
                        <w:contextualSpacing/>
                        <w:jc w:val="center"/>
                        <w:rPr>
                          <w:rFonts w:ascii="Arial" w:hAnsi="Arial" w:cs="Arial"/>
                          <w:i/>
                          <w:sz w:val="24"/>
                          <w:szCs w:val="24"/>
                        </w:rPr>
                      </w:pPr>
                    </w:p>
                    <w:p w14:paraId="6B23997D" w14:textId="5A0D0B79" w:rsidR="00AA76D9" w:rsidRPr="00727F0E" w:rsidRDefault="00AA76D9"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AA76D9" w:rsidRDefault="00AA76D9" w:rsidP="00727F0E"/>
                  </w:txbxContent>
                </v:textbox>
              </v:shape>
            </w:pict>
          </mc:Fallback>
        </mc:AlternateContent>
      </w:r>
      <w:r w:rsidR="003E3BB9">
        <w:rPr>
          <w:noProof/>
          <w:lang w:val="en-US" w:eastAsia="en-US"/>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proofErr w:type="gramStart"/>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w:t>
      </w:r>
      <w:proofErr w:type="gramEnd"/>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5D33B395">
                <wp:simplePos x="0" y="0"/>
                <wp:positionH relativeFrom="column">
                  <wp:posOffset>4666765</wp:posOffset>
                </wp:positionH>
                <wp:positionV relativeFrom="paragraph">
                  <wp:posOffset>104602</wp:posOffset>
                </wp:positionV>
                <wp:extent cx="2068195" cy="558615"/>
                <wp:effectExtent l="0" t="0" r="2730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558615"/>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47A8465E"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proofErr w:type="gramStart"/>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proofErr w:type="gramEnd"/>
                            <w:r w:rsidRPr="0000137B">
                              <w:rPr>
                                <w:rFonts w:asciiTheme="minorHAnsi" w:hAnsiTheme="minorHAnsi" w:cstheme="minorHAnsi"/>
                                <w:sz w:val="18"/>
                                <w:szCs w:val="18"/>
                                <w:lang w:val="en-US"/>
                              </w:rPr>
                              <w:t xml:space="preserve"> </w:t>
                            </w:r>
                          </w:p>
                          <w:p w14:paraId="2D9085E3" w14:textId="42896833"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45pt;margin-top:8.25pt;width:162.8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" fillcolor="#f2f2f2" strokeweight="1.5pt">
                <v:textbox>
                  <w:txbxContent>
                    <w:p w14:paraId="6934E70B" w14:textId="47A8465E"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r w:rsidRPr="0000137B">
                        <w:rPr>
                          <w:rFonts w:asciiTheme="minorHAnsi" w:hAnsiTheme="minorHAnsi" w:cstheme="minorHAnsi"/>
                          <w:sz w:val="18"/>
                          <w:szCs w:val="18"/>
                          <w:lang w:val="en-US"/>
                        </w:rPr>
                        <w:t xml:space="preserve"> </w:t>
                      </w:r>
                    </w:p>
                    <w:p w14:paraId="2D9085E3" w14:textId="42896833"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45893F5A">
                <wp:simplePos x="0" y="0"/>
                <wp:positionH relativeFrom="column">
                  <wp:posOffset>-31588</wp:posOffset>
                </wp:positionH>
                <wp:positionV relativeFrom="paragraph">
                  <wp:posOffset>105549</wp:posOffset>
                </wp:positionV>
                <wp:extent cx="6676390" cy="694944"/>
                <wp:effectExtent l="0" t="0" r="10160" b="1016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694944"/>
                        </a:xfrm>
                        <a:prstGeom prst="rect">
                          <a:avLst/>
                        </a:prstGeom>
                        <a:solidFill>
                          <a:sysClr val="window" lastClr="FFFFFF">
                            <a:lumMod val="95000"/>
                            <a:lumOff val="0"/>
                          </a:sysClr>
                        </a:solidFill>
                        <a:ln w="19050">
                          <a:solidFill>
                            <a:srgbClr val="000000"/>
                          </a:solidFill>
                          <a:miter lim="800000"/>
                          <a:headEnd/>
                          <a:tailEnd/>
                        </a:ln>
                      </wps:spPr>
                      <wps:txbx>
                        <w:txbxContent>
                          <w:p w14:paraId="52F733D8"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63858081"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AA76D9" w:rsidRPr="00A144DB" w:rsidRDefault="00AA76D9"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C5F9" id="Text Box 7" o:spid="_x0000_s1028" type="#_x0000_t202" style="position:absolute;margin-left:-2.5pt;margin-top:8.3pt;width:525.7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" fillcolor="#f2f2f2" strokeweight="1.5pt">
                <v:textbox>
                  <w:txbxContent>
                    <w:p w14:paraId="52F733D8"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63858081"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AA76D9" w:rsidRPr="00A144DB" w:rsidRDefault="00AA76D9"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10"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0"/>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1"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1"/>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i</w:t>
      </w:r>
      <w:r w:rsidR="00F50707" w:rsidRPr="00CB43A1">
        <w:rPr>
          <w:rFonts w:asciiTheme="minorHAnsi" w:hAnsiTheme="minorHAnsi" w:cstheme="minorHAnsi"/>
          <w:sz w:val="21"/>
          <w:szCs w:val="21"/>
        </w:rPr>
        <w:t>nstruments</w:t>
      </w:r>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2" w:name="_Hlk27733216"/>
    <w:p w14:paraId="4ED9807E" w14:textId="536A60E7"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2"/>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434AF133" w14:textId="2D140752" w:rsidR="00445513" w:rsidRDefault="0044551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63360" behindDoc="1" locked="0" layoutInCell="1" allowOverlap="1" wp14:anchorId="01C73CB4" wp14:editId="08982A60">
                <wp:simplePos x="0" y="0"/>
                <wp:positionH relativeFrom="column">
                  <wp:posOffset>4340860</wp:posOffset>
                </wp:positionH>
                <wp:positionV relativeFrom="paragraph">
                  <wp:posOffset>38735</wp:posOffset>
                </wp:positionV>
                <wp:extent cx="2457450" cy="1675765"/>
                <wp:effectExtent l="0" t="0" r="19050" b="19685"/>
                <wp:wrapTight wrapText="bothSides">
                  <wp:wrapPolygon edited="0">
                    <wp:start x="0" y="0"/>
                    <wp:lineTo x="0" y="21608"/>
                    <wp:lineTo x="21600" y="21608"/>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75765"/>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AA76D9" w:rsidRPr="00CC526F" w:rsidRDefault="00AA76D9"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1BB6E6CB" w14:textId="58BCDD96" w:rsidR="00AA76D9" w:rsidRPr="00CC526F" w:rsidRDefault="00AA76D9"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AA76D9" w:rsidRPr="00AB2CFE" w:rsidRDefault="00AA76D9"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8pt;margin-top:3.05pt;width:193.5pt;height:1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" fillcolor="#f2f2f2" strokeweight="1.5pt">
                <v:textbox>
                  <w:txbxContent>
                    <w:p w14:paraId="59689206" w14:textId="77777777" w:rsidR="00AA76D9" w:rsidRPr="00CC526F" w:rsidRDefault="00AA76D9"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1BB6E6CB" w14:textId="58BCDD96" w:rsidR="00AA76D9" w:rsidRPr="00CC526F" w:rsidRDefault="00AA76D9"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AA76D9" w:rsidRPr="00AB2CFE" w:rsidRDefault="00AA76D9"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3"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bookmarkEnd w:id="13"/>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4"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4"/>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5" w:name="Check13"/>
      <w:r w:rsidR="00173FAC" w:rsidRPr="00152929">
        <w:rPr>
          <w:rFonts w:cs="Calibri"/>
          <w:sz w:val="21"/>
          <w:szCs w:val="21"/>
        </w:rPr>
        <w:t xml:space="preserve">y </w:t>
      </w:r>
      <w:bookmarkEnd w:id="15"/>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6" w:name="Check14"/>
      <w:r w:rsidR="00173FAC" w:rsidRPr="00152929">
        <w:rPr>
          <w:rFonts w:cs="Calibri"/>
          <w:sz w:val="21"/>
          <w:szCs w:val="21"/>
        </w:rPr>
        <w:t xml:space="preserve"> </w:t>
      </w:r>
      <w:bookmarkEnd w:id="16"/>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7" w:name="_Hlk27736775"/>
      <w:r>
        <w:t>Métis</w:t>
      </w:r>
      <w:bookmarkEnd w:id="17"/>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77777777"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2A32E1FB" w14:textId="0783743C" w:rsidR="001C6152" w:rsidRDefault="001C6152" w:rsidP="00A411B4">
      <w:pPr>
        <w:spacing w:line="240" w:lineRule="auto"/>
        <w:contextualSpacing/>
        <w:rPr>
          <w:rFonts w:cs="Calibri"/>
          <w:sz w:val="21"/>
          <w:szCs w:val="21"/>
        </w:rPr>
      </w:pPr>
      <w:r>
        <w:rPr>
          <w:rFonts w:cs="Calibri"/>
          <w:sz w:val="21"/>
          <w:szCs w:val="21"/>
        </w:rPr>
        <w:t>*Please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6FA04F0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Do any of the other institutions/sites require permission for the research to take place on site</w:t>
      </w:r>
      <w:r w:rsidR="00AC155D">
        <w:rPr>
          <w:rFonts w:cs="Calibri"/>
          <w:sz w:val="21"/>
          <w:szCs w:val="21"/>
        </w:rPr>
        <w:t xml:space="preserve"> or on-line</w:t>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198F6B94"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8" w:name="_Hlk489287488"/>
      <w:r w:rsidRPr="00F34FBD">
        <w:rPr>
          <w:rFonts w:cs="Calibri"/>
          <w:sz w:val="21"/>
          <w:szCs w:val="21"/>
        </w:rPr>
        <w:t xml:space="preserve"> </w:t>
      </w:r>
      <w:bookmarkEnd w:id="18"/>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p w14:paraId="2F2A0785" w14:textId="77777777" w:rsidR="00AA76D9" w:rsidRPr="00F34FBD" w:rsidRDefault="00AA76D9" w:rsidP="00D1072B">
      <w:pPr>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38C694AF" w14:textId="77777777" w:rsidR="00AA76D9" w:rsidRDefault="00AA76D9" w:rsidP="00A411B4">
      <w:pPr>
        <w:spacing w:line="240" w:lineRule="auto"/>
        <w:contextualSpacing/>
        <w:rPr>
          <w:rFonts w:cs="Calibri"/>
          <w:b/>
          <w:sz w:val="21"/>
          <w:szCs w:val="21"/>
        </w:rPr>
      </w:pPr>
    </w:p>
    <w:p w14:paraId="255D7E5A" w14:textId="262D73F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795D89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9"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C076FF">
              <w:rPr>
                <w:rFonts w:cs="Calibri"/>
                <w:sz w:val="21"/>
                <w:szCs w:val="21"/>
              </w:rPr>
              <w:fldChar w:fldCharType="end"/>
            </w:r>
            <w:bookmarkEnd w:id="19"/>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35BF4D74">
                      <wp:simplePos x="0" y="0"/>
                      <wp:positionH relativeFrom="column">
                        <wp:posOffset>3332064</wp:posOffset>
                      </wp:positionH>
                      <wp:positionV relativeFrom="paragraph">
                        <wp:posOffset>46863</wp:posOffset>
                      </wp:positionV>
                      <wp:extent cx="2126409" cy="1167107"/>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167107"/>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55196FA9" w14:textId="61B728EE"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AA76D9" w:rsidRPr="001D1127" w:rsidRDefault="00AA76D9"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0" type="#_x0000_t202" style="position:absolute;margin-left:262.35pt;margin-top:3.7pt;width:167.45pt;height:9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" fillcolor="#f2f2f2" strokeweight="1.5pt">
                      <v:textbox>
                        <w:txbxContent>
                          <w:p w14:paraId="6F4F6D1A" w14:textId="77777777"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55196FA9" w14:textId="61B728EE"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AA76D9" w:rsidRPr="001D1127" w:rsidRDefault="00AA76D9"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20"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20"/>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45D3924">
                <wp:simplePos x="0" y="0"/>
                <wp:positionH relativeFrom="column">
                  <wp:posOffset>2871216</wp:posOffset>
                </wp:positionH>
                <wp:positionV relativeFrom="paragraph">
                  <wp:posOffset>62403</wp:posOffset>
                </wp:positionV>
                <wp:extent cx="4242346" cy="990877"/>
                <wp:effectExtent l="0" t="0" r="25400"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990877"/>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4392FFFA" w14:textId="5C416E8F"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1" type="#_x0000_t202" style="position:absolute;margin-left:226.1pt;margin-top:4.9pt;width:334.0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" fillcolor="#f2f2f2" strokeweight="1.5pt">
                <v:textbox>
                  <w:txbxContent>
                    <w:p w14:paraId="7018262D" w14:textId="77777777"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4392FFFA" w14:textId="5C416E8F"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1653C1D6" w:rsidR="00D61308" w:rsidRDefault="00504F7F" w:rsidP="00A411B4">
      <w:pPr>
        <w:tabs>
          <w:tab w:val="left" w:pos="-480"/>
          <w:tab w:val="left" w:pos="426"/>
        </w:tabs>
        <w:spacing w:line="240" w:lineRule="auto"/>
        <w:contextualSpacing/>
        <w:rPr>
          <w:rFonts w:cs="Calibri"/>
          <w:sz w:val="21"/>
          <w:szCs w:val="21"/>
          <w:lang w:val="en-GB"/>
        </w:rPr>
      </w:pPr>
      <w:r>
        <w:rPr>
          <w:rFonts w:cs="Calibri"/>
          <w:sz w:val="21"/>
          <w:szCs w:val="21"/>
          <w:lang w:val="en-GB"/>
        </w:rPr>
        <w:t>(</w:t>
      </w:r>
      <w:r w:rsidR="00C076FF">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bookmarkStart w:id="21"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21"/>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2"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2"/>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Pr>
          <w:rFonts w:cs="Calibri"/>
          <w:sz w:val="21"/>
          <w:szCs w:val="21"/>
          <w:lang w:val="en-GB"/>
        </w:rPr>
        <w:t>(</w:t>
      </w:r>
      <w:r w:rsidRPr="00504F7F">
        <w:rPr>
          <w:rFonts w:cs="Calibri"/>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14465134" w14:textId="1B92ECC5" w:rsidR="00504F7F" w:rsidRPr="00504F7F" w:rsidRDefault="00504F7F" w:rsidP="00354295">
      <w:pPr>
        <w:spacing w:line="240" w:lineRule="auto"/>
        <w:contextualSpacing/>
        <w:rPr>
          <w:rFonts w:cs="Calibri"/>
          <w:sz w:val="21"/>
          <w:szCs w:val="21"/>
          <w:lang w:val="en-GB"/>
        </w:rPr>
      </w:pPr>
      <w:r>
        <w:rPr>
          <w:rFonts w:cs="Calibri"/>
          <w:sz w:val="21"/>
          <w:szCs w:val="21"/>
          <w:lang w:val="en-GB"/>
        </w:rPr>
        <w:tab/>
        <w:t>*If “Yes”, please provide the corresponding REB Protocol Number xx-xxx</w:t>
      </w:r>
    </w:p>
    <w:p w14:paraId="74506C32" w14:textId="77777777" w:rsidR="00504F7F" w:rsidRDefault="00504F7F" w:rsidP="00354295">
      <w:pPr>
        <w:spacing w:line="240" w:lineRule="auto"/>
        <w:contextualSpacing/>
        <w:rPr>
          <w:rFonts w:cs="Calibri"/>
          <w:b/>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77777777" w:rsidR="00D16344" w:rsidRDefault="00D16344">
      <w:pPr>
        <w:spacing w:after="0" w:line="240" w:lineRule="auto"/>
        <w:rPr>
          <w:rFonts w:cs="Calibri"/>
          <w:b/>
          <w:sz w:val="21"/>
          <w:szCs w:val="21"/>
          <w:lang w:val="en-GB"/>
        </w:rPr>
      </w:pPr>
      <w:r>
        <w:rPr>
          <w:rFonts w:cs="Calibri"/>
          <w:b/>
          <w:sz w:val="21"/>
          <w:szCs w:val="21"/>
          <w:lang w:val="en-GB"/>
        </w:rPr>
        <w:br w:type="page"/>
      </w:r>
    </w:p>
    <w:p w14:paraId="4977D8A4" w14:textId="15BEED10" w:rsidR="00AA76D9" w:rsidRPr="00152929" w:rsidRDefault="008B4DCF" w:rsidP="00354295">
      <w:pPr>
        <w:spacing w:line="240" w:lineRule="auto"/>
        <w:contextualSpacing/>
        <w:rPr>
          <w:rFonts w:cs="Calibri"/>
          <w:b/>
          <w:sz w:val="21"/>
          <w:szCs w:val="21"/>
          <w:lang w:val="en-GB"/>
        </w:rPr>
      </w:pPr>
      <w:r w:rsidRPr="00152929">
        <w:rPr>
          <w:rFonts w:cs="Calibri"/>
          <w:b/>
          <w:sz w:val="21"/>
          <w:szCs w:val="21"/>
          <w:lang w:val="en-GB"/>
        </w:rPr>
        <w:lastRenderedPageBreak/>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A75FBA" w:rsidR="001350C1"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6B104B2B" w14:textId="27236017" w:rsidR="00D16344" w:rsidRPr="00152929" w:rsidRDefault="00D16344" w:rsidP="00A411B4">
      <w:pPr>
        <w:tabs>
          <w:tab w:val="left" w:pos="-480"/>
          <w:tab w:val="left" w:pos="426"/>
        </w:tabs>
        <w:snapToGrid w:val="0"/>
        <w:spacing w:line="240" w:lineRule="auto"/>
        <w:ind w:left="420" w:hanging="420"/>
        <w:contextualSpacing/>
        <w:rPr>
          <w:rFonts w:cs="Calibri"/>
          <w:sz w:val="21"/>
          <w:szCs w:val="21"/>
        </w:rPr>
      </w:pPr>
      <w:r>
        <w:rPr>
          <w:rFonts w:cs="Calibri"/>
          <w:sz w:val="21"/>
          <w:szCs w:val="21"/>
        </w:rPr>
        <w:t>If yes, please list the members of the committee:</w:t>
      </w:r>
    </w:p>
    <w:p w14:paraId="0E53573C" w14:textId="132A20F5" w:rsidR="00BD06C5" w:rsidRDefault="00BD06C5" w:rsidP="00A411B4">
      <w:pPr>
        <w:tabs>
          <w:tab w:val="left" w:pos="-480"/>
          <w:tab w:val="left" w:pos="426"/>
        </w:tabs>
        <w:snapToGrid w:val="0"/>
        <w:spacing w:line="240" w:lineRule="auto"/>
        <w:ind w:left="420" w:hanging="420"/>
        <w:contextualSpacing/>
        <w:rPr>
          <w:rFonts w:cs="Calibri"/>
          <w:sz w:val="21"/>
          <w:szCs w:val="21"/>
        </w:rPr>
      </w:pPr>
      <w:bookmarkStart w:id="23" w:name="Check34"/>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4AF6C47C" w14:textId="77777777" w:rsidTr="00D16344">
        <w:trPr>
          <w:trHeight w:val="741"/>
        </w:trPr>
        <w:tc>
          <w:tcPr>
            <w:tcW w:w="10885" w:type="dxa"/>
            <w:shd w:val="clear" w:color="auto" w:fill="auto"/>
          </w:tcPr>
          <w:p w14:paraId="44E61D17"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7777777"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3"/>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5482AC5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 xml:space="preserve">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4"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4"/>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46AA2001" w:rsidR="00153641"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3E7177B1" w:rsidR="00CE4288" w:rsidRPr="001C6152" w:rsidRDefault="00B31896" w:rsidP="00A411B4">
      <w:pPr>
        <w:pStyle w:val="BodyText"/>
        <w:contextualSpacing/>
        <w:rPr>
          <w:rFonts w:asciiTheme="minorHAnsi" w:hAnsiTheme="minorHAnsi" w:cstheme="minorHAnsi"/>
          <w:b/>
          <w:i/>
          <w:sz w:val="21"/>
          <w:szCs w:val="21"/>
        </w:rPr>
      </w:pPr>
      <w:r w:rsidRPr="001C6152">
        <w:rPr>
          <w:rFonts w:asciiTheme="minorHAnsi" w:hAnsiTheme="minorHAnsi" w:cstheme="minorHAnsi"/>
          <w:b/>
          <w:i/>
          <w:sz w:val="21"/>
          <w:szCs w:val="21"/>
        </w:rPr>
        <w:t xml:space="preserve">All </w:t>
      </w:r>
      <w:r w:rsidR="00153641" w:rsidRPr="001C6152">
        <w:rPr>
          <w:rFonts w:asciiTheme="minorHAnsi" w:hAnsiTheme="minorHAnsi" w:cstheme="minorHAnsi"/>
          <w:b/>
          <w:i/>
          <w:sz w:val="21"/>
          <w:szCs w:val="21"/>
        </w:rPr>
        <w:t xml:space="preserve">relationships identified in 9c must be </w:t>
      </w:r>
      <w:r w:rsidR="006A36F6" w:rsidRPr="001C6152">
        <w:rPr>
          <w:rFonts w:asciiTheme="minorHAnsi" w:hAnsiTheme="minorHAnsi" w:cstheme="minorHAnsi"/>
          <w:b/>
          <w:i/>
          <w:sz w:val="21"/>
          <w:szCs w:val="21"/>
        </w:rPr>
        <w:t xml:space="preserve">described and </w:t>
      </w:r>
      <w:r w:rsidR="00153641" w:rsidRPr="001C6152">
        <w:rPr>
          <w:rFonts w:asciiTheme="minorHAnsi" w:hAnsiTheme="minorHAnsi" w:cstheme="minorHAnsi"/>
          <w:b/>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510F476D" w:rsidR="00987D2B" w:rsidRDefault="00987D2B" w:rsidP="00A411B4">
      <w:pPr>
        <w:snapToGrid w:val="0"/>
        <w:spacing w:line="240" w:lineRule="auto"/>
        <w:contextualSpacing/>
        <w:rPr>
          <w:rFonts w:cs="Calibri"/>
          <w:sz w:val="21"/>
          <w:szCs w:val="21"/>
        </w:rPr>
      </w:pPr>
      <w:r w:rsidRPr="00152929">
        <w:rPr>
          <w:rFonts w:cs="Calibri"/>
          <w:sz w:val="21"/>
          <w:szCs w:val="21"/>
        </w:rPr>
        <w:t xml:space="preserve">Describe the purpose and background rationale for the proposed project, and the hypotheses or research questions to be examined in this study. This background should be </w:t>
      </w:r>
      <w:r w:rsidR="00AA3FA1" w:rsidRPr="00152929">
        <w:rPr>
          <w:rFonts w:cs="Calibri"/>
          <w:sz w:val="21"/>
          <w:szCs w:val="21"/>
        </w:rPr>
        <w:t>succinct but</w:t>
      </w:r>
      <w:r w:rsidRPr="00152929">
        <w:rPr>
          <w:rFonts w:cs="Calibri"/>
          <w:sz w:val="21"/>
          <w:szCs w:val="21"/>
        </w:rPr>
        <w:t xml:space="preserve">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0A6DCA6F" w14:textId="77777777" w:rsidR="00D16344" w:rsidRDefault="00D16344">
      <w:pPr>
        <w:spacing w:after="0" w:line="240" w:lineRule="auto"/>
        <w:rPr>
          <w:rFonts w:cs="Calibri"/>
          <w:b/>
          <w:sz w:val="21"/>
          <w:szCs w:val="21"/>
        </w:rPr>
      </w:pPr>
      <w:r>
        <w:rPr>
          <w:rFonts w:cs="Calibri"/>
          <w:b/>
          <w:sz w:val="21"/>
          <w:szCs w:val="21"/>
        </w:rPr>
        <w:br w:type="page"/>
      </w:r>
    </w:p>
    <w:p w14:paraId="2BB5825F" w14:textId="09E42CD3"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lastRenderedPageBreak/>
        <w:t>11.  METHODS</w:t>
      </w: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361220B7" w14:textId="4686F223" w:rsidR="006630CE" w:rsidRPr="00F34FBD" w:rsidRDefault="00C94F21"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AB1D3C" w:rsidRPr="00F34FBD">
        <w:rPr>
          <w:rFonts w:ascii="Calibri" w:hAnsi="Calibri" w:cs="Calibri"/>
          <w:sz w:val="21"/>
          <w:szCs w:val="21"/>
        </w:rPr>
        <w:tab/>
      </w:r>
      <w:r w:rsidR="00224D15" w:rsidRPr="00F34FBD">
        <w:rPr>
          <w:rFonts w:ascii="Calibri" w:hAnsi="Calibri" w:cs="Calibri"/>
          <w:sz w:val="21"/>
          <w:szCs w:val="21"/>
        </w:rPr>
        <w:tab/>
      </w:r>
      <w:r w:rsidR="006630CE" w:rsidRPr="00F34FBD">
        <w:rPr>
          <w:rFonts w:ascii="Calibri" w:hAnsi="Calibri" w:cs="Calibri"/>
          <w:sz w:val="21"/>
          <w:szCs w:val="21"/>
        </w:rPr>
        <w:fldChar w:fldCharType="begin">
          <w:ffData>
            <w:name w:val="Check33"/>
            <w:enabled/>
            <w:calcOnExit w:val="0"/>
            <w:checkBox>
              <w:sizeAuto/>
              <w:default w:val="0"/>
            </w:checkBox>
          </w:ffData>
        </w:fldChar>
      </w:r>
      <w:r w:rsidR="006630CE"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006630CE" w:rsidRPr="00F34FBD">
        <w:rPr>
          <w:rFonts w:ascii="Calibri" w:hAnsi="Calibri" w:cs="Calibri"/>
          <w:sz w:val="21"/>
          <w:szCs w:val="21"/>
        </w:rPr>
        <w:fldChar w:fldCharType="end"/>
      </w:r>
      <w:r w:rsidR="006630CE" w:rsidRPr="00F34FBD">
        <w:rPr>
          <w:rFonts w:ascii="Calibri" w:hAnsi="Calibri" w:cs="Calibri"/>
          <w:sz w:val="21"/>
          <w:szCs w:val="21"/>
        </w:rPr>
        <w:t xml:space="preserve">  Othe</w:t>
      </w:r>
      <w:r w:rsidR="006630CE">
        <w:rPr>
          <w:rFonts w:ascii="Calibri" w:hAnsi="Calibri" w:cs="Calibri"/>
          <w:sz w:val="21"/>
          <w:szCs w:val="21"/>
        </w:rPr>
        <w:t>r:  __</w:t>
      </w:r>
      <w:r w:rsidR="00B702CF" w:rsidRPr="00F34FBD">
        <w:rPr>
          <w:rFonts w:cs="Calibri"/>
          <w:sz w:val="21"/>
          <w:szCs w:val="21"/>
        </w:rPr>
        <w:fldChar w:fldCharType="begin">
          <w:ffData>
            <w:name w:val="Text64"/>
            <w:enabled/>
            <w:calcOnExit w:val="0"/>
            <w:textInput/>
          </w:ffData>
        </w:fldChar>
      </w:r>
      <w:r w:rsidR="00B702CF" w:rsidRPr="00F34FBD">
        <w:rPr>
          <w:rFonts w:cs="Calibri"/>
          <w:sz w:val="21"/>
          <w:szCs w:val="21"/>
        </w:rPr>
        <w:instrText xml:space="preserve"> FORMTEXT </w:instrText>
      </w:r>
      <w:r w:rsidR="00B702CF" w:rsidRPr="00F34FBD">
        <w:rPr>
          <w:rFonts w:cs="Calibri"/>
          <w:sz w:val="21"/>
          <w:szCs w:val="21"/>
        </w:rPr>
      </w:r>
      <w:r w:rsidR="00B702CF" w:rsidRPr="00F34FBD">
        <w:rPr>
          <w:rFonts w:cs="Calibri"/>
          <w:sz w:val="21"/>
          <w:szCs w:val="21"/>
        </w:rPr>
        <w:fldChar w:fldCharType="separate"/>
      </w:r>
      <w:r w:rsidR="00B702CF" w:rsidRPr="00F34FBD">
        <w:rPr>
          <w:rFonts w:cs="Calibri"/>
          <w:noProof/>
          <w:sz w:val="21"/>
          <w:szCs w:val="21"/>
        </w:rPr>
        <w:t> </w:t>
      </w:r>
      <w:r w:rsidR="00B702CF" w:rsidRPr="00F34FBD">
        <w:rPr>
          <w:rFonts w:cs="Calibri"/>
          <w:noProof/>
          <w:sz w:val="21"/>
          <w:szCs w:val="21"/>
        </w:rPr>
        <w:t> </w:t>
      </w:r>
      <w:r w:rsidR="00B702CF" w:rsidRPr="00F34FBD">
        <w:rPr>
          <w:rFonts w:cs="Calibri"/>
          <w:noProof/>
          <w:sz w:val="21"/>
          <w:szCs w:val="21"/>
        </w:rPr>
        <w:t> </w:t>
      </w:r>
      <w:r w:rsidR="00B702CF" w:rsidRPr="00F34FBD">
        <w:rPr>
          <w:rFonts w:cs="Calibri"/>
          <w:noProof/>
          <w:sz w:val="21"/>
          <w:szCs w:val="21"/>
        </w:rPr>
        <w:t> </w:t>
      </w:r>
      <w:r w:rsidR="00B702CF" w:rsidRPr="00F34FBD">
        <w:rPr>
          <w:rFonts w:cs="Calibri"/>
          <w:noProof/>
          <w:sz w:val="21"/>
          <w:szCs w:val="21"/>
        </w:rPr>
        <w:t> </w:t>
      </w:r>
      <w:r w:rsidR="00B702CF" w:rsidRPr="00F34FBD">
        <w:rPr>
          <w:rFonts w:cs="Calibri"/>
          <w:sz w:val="21"/>
          <w:szCs w:val="21"/>
        </w:rPr>
        <w:fldChar w:fldCharType="end"/>
      </w:r>
      <w:r w:rsidR="006630CE">
        <w:rPr>
          <w:rFonts w:ascii="Calibri" w:hAnsi="Calibri" w:cs="Calibri"/>
          <w:sz w:val="21"/>
          <w:szCs w:val="21"/>
        </w:rPr>
        <w:t>______________________</w:t>
      </w:r>
      <w:r w:rsidR="006630CE" w:rsidRPr="00F34FBD">
        <w:rPr>
          <w:rFonts w:ascii="Calibri" w:hAnsi="Calibri" w:cs="Calibri"/>
          <w:sz w:val="21"/>
          <w:szCs w:val="21"/>
          <w:lang w:val="en-GB"/>
        </w:rPr>
        <w:t xml:space="preserve"> </w:t>
      </w:r>
    </w:p>
    <w:p w14:paraId="69987731" w14:textId="5CC37DCB" w:rsidR="00EE7744" w:rsidRPr="00F34FBD" w:rsidRDefault="006630CE"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3E61F56A"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w:t>
      </w:r>
      <w:r w:rsidR="00765218">
        <w:rPr>
          <w:rFonts w:ascii="Calibri" w:hAnsi="Calibri" w:cs="Calibri"/>
          <w:sz w:val="21"/>
          <w:szCs w:val="21"/>
        </w:rPr>
        <w:t xml:space="preserve">/Internet </w:t>
      </w:r>
      <w:r w:rsidR="00AB1D3C" w:rsidRPr="00F34FBD">
        <w:rPr>
          <w:rFonts w:ascii="Calibri" w:hAnsi="Calibri" w:cs="Calibri"/>
          <w:sz w:val="21"/>
          <w:szCs w:val="21"/>
        </w:rPr>
        <w:t>Research</w:t>
      </w:r>
      <w:r w:rsidR="00224D15" w:rsidRPr="00F34FBD">
        <w:rPr>
          <w:rFonts w:ascii="Calibri" w:hAnsi="Calibri" w:cs="Calibri"/>
          <w:sz w:val="21"/>
          <w:szCs w:val="21"/>
        </w:rPr>
        <w:tab/>
      </w:r>
    </w:p>
    <w:p w14:paraId="3819FEA6" w14:textId="07A34439" w:rsidR="00224D15" w:rsidRPr="00F34FBD" w:rsidRDefault="00224D15" w:rsidP="00A411B4">
      <w:pPr>
        <w:pStyle w:val="BodyText"/>
        <w:contextualSpacing/>
        <w:rPr>
          <w:rFonts w:ascii="Calibri" w:hAnsi="Calibri" w:cs="Calibri"/>
          <w:sz w:val="21"/>
          <w:szCs w:val="21"/>
        </w:rPr>
      </w:pPr>
    </w:p>
    <w:p w14:paraId="40141AF4" w14:textId="39A81DC0" w:rsidR="00494F53" w:rsidRPr="00567741" w:rsidRDefault="006630CE" w:rsidP="00A411B4">
      <w:pPr>
        <w:snapToGrid w:val="0"/>
        <w:spacing w:line="240" w:lineRule="auto"/>
        <w:contextualSpacing/>
        <w:rPr>
          <w:rFonts w:cs="Calibri"/>
          <w:b/>
          <w:sz w:val="21"/>
          <w:szCs w:val="21"/>
        </w:rPr>
      </w:pPr>
      <w:r w:rsidRPr="00567741">
        <w:rPr>
          <w:rFonts w:cs="Calibri"/>
          <w:b/>
          <w:sz w:val="21"/>
          <w:szCs w:val="21"/>
        </w:rPr>
        <w:t>I</w:t>
      </w:r>
      <w:r w:rsidR="00C4276E" w:rsidRPr="00567741">
        <w:rPr>
          <w:rFonts w:cs="Calibri"/>
          <w:b/>
          <w:sz w:val="21"/>
          <w:szCs w:val="21"/>
        </w:rPr>
        <w:t>f using Online</w:t>
      </w:r>
      <w:r w:rsidR="00765218" w:rsidRPr="00567741">
        <w:rPr>
          <w:rFonts w:cs="Calibri"/>
          <w:b/>
          <w:sz w:val="21"/>
          <w:szCs w:val="21"/>
        </w:rPr>
        <w:t xml:space="preserve">/Internet </w:t>
      </w:r>
      <w:r w:rsidR="00C4276E" w:rsidRPr="00567741">
        <w:rPr>
          <w:rFonts w:cs="Calibri"/>
          <w:b/>
          <w:sz w:val="21"/>
          <w:szCs w:val="21"/>
        </w:rPr>
        <w:t xml:space="preserve">Research as a method, please </w:t>
      </w:r>
      <w:r w:rsidRPr="00567741">
        <w:rPr>
          <w:rFonts w:cs="Calibri"/>
          <w:b/>
          <w:sz w:val="21"/>
          <w:szCs w:val="21"/>
        </w:rPr>
        <w:t xml:space="preserve">answer the following questions: </w:t>
      </w:r>
    </w:p>
    <w:p w14:paraId="1EECFA30" w14:textId="7071DF5B" w:rsidR="00C4276E" w:rsidRPr="00567741" w:rsidRDefault="00765218" w:rsidP="00A411B4">
      <w:pPr>
        <w:snapToGrid w:val="0"/>
        <w:spacing w:line="240" w:lineRule="auto"/>
        <w:contextualSpacing/>
        <w:rPr>
          <w:rFonts w:cs="Calibri"/>
          <w:sz w:val="21"/>
          <w:szCs w:val="21"/>
        </w:rPr>
      </w:pPr>
      <w:r w:rsidRPr="00567741">
        <w:rPr>
          <w:rFonts w:cs="Calibri"/>
          <w:sz w:val="21"/>
          <w:szCs w:val="21"/>
        </w:rPr>
        <w:t xml:space="preserve">What method will be used: </w:t>
      </w:r>
      <w:r w:rsidR="00C4276E" w:rsidRPr="00567741">
        <w:rPr>
          <w:rFonts w:cs="Calibri"/>
          <w:sz w:val="21"/>
          <w:szCs w:val="21"/>
        </w:rPr>
        <w:t xml:space="preserve">    </w:t>
      </w:r>
      <w:r w:rsidR="00D97428" w:rsidRPr="00567741">
        <w:rPr>
          <w:rFonts w:cs="Calibri"/>
          <w:sz w:val="21"/>
          <w:szCs w:val="21"/>
        </w:rPr>
        <w:tab/>
      </w:r>
    </w:p>
    <w:p w14:paraId="594C6A83" w14:textId="7DC66521" w:rsidR="00D16344" w:rsidRPr="00567741" w:rsidRDefault="00C4276E" w:rsidP="00D16344">
      <w:pPr>
        <w:snapToGrid w:val="0"/>
        <w:spacing w:line="240" w:lineRule="auto"/>
        <w:contextualSpacing/>
        <w:rPr>
          <w:rFonts w:cs="Calibri"/>
          <w:sz w:val="21"/>
          <w:szCs w:val="21"/>
        </w:rPr>
      </w:pPr>
      <w:r w:rsidRPr="00567741">
        <w:rPr>
          <w:rFonts w:cs="Calibri"/>
          <w:sz w:val="21"/>
          <w:szCs w:val="21"/>
        </w:rPr>
        <w:t>(check all that apply)</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w:t>
      </w:r>
      <w:r w:rsidR="00D16344" w:rsidRPr="00567741">
        <w:rPr>
          <w:rFonts w:cs="Calibri"/>
          <w:sz w:val="21"/>
          <w:szCs w:val="21"/>
        </w:rPr>
        <w:t xml:space="preserve">Survey </w:t>
      </w:r>
    </w:p>
    <w:p w14:paraId="0431285E" w14:textId="59E9037C"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Interviews</w:t>
      </w:r>
    </w:p>
    <w:p w14:paraId="458FB310" w14:textId="0D2F830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00765218" w:rsidRPr="00567741">
        <w:rPr>
          <w:rFonts w:cs="Calibri"/>
          <w:sz w:val="21"/>
          <w:szCs w:val="21"/>
        </w:rPr>
        <w:fldChar w:fldCharType="begin">
          <w:ffData>
            <w:name w:val="Check6"/>
            <w:enabled/>
            <w:calcOnExit w:val="0"/>
            <w:checkBox>
              <w:sizeAuto/>
              <w:default w:val="0"/>
            </w:checkBox>
          </w:ffData>
        </w:fldChar>
      </w:r>
      <w:r w:rsidR="00765218"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765218" w:rsidRPr="00567741">
        <w:rPr>
          <w:rFonts w:cs="Calibri"/>
          <w:sz w:val="21"/>
          <w:szCs w:val="21"/>
        </w:rPr>
        <w:fldChar w:fldCharType="end"/>
      </w:r>
      <w:r w:rsidR="00765218" w:rsidRPr="00567741">
        <w:rPr>
          <w:rFonts w:cs="Calibri"/>
          <w:sz w:val="21"/>
          <w:szCs w:val="21"/>
        </w:rPr>
        <w:t xml:space="preserve">  Observations</w:t>
      </w:r>
    </w:p>
    <w:p w14:paraId="1D9C7588" w14:textId="771622E9" w:rsidR="00C4276E" w:rsidRPr="00567741" w:rsidRDefault="0076521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Secondary data collection </w:t>
      </w:r>
    </w:p>
    <w:p w14:paraId="225D7142" w14:textId="77777777" w:rsidR="00D16344" w:rsidRPr="00567741" w:rsidRDefault="00D16344" w:rsidP="00A411B4">
      <w:pPr>
        <w:snapToGrid w:val="0"/>
        <w:spacing w:line="240" w:lineRule="auto"/>
        <w:contextualSpacing/>
        <w:rPr>
          <w:rFonts w:cs="Calibri"/>
          <w:sz w:val="21"/>
          <w:szCs w:val="21"/>
        </w:rPr>
      </w:pPr>
    </w:p>
    <w:p w14:paraId="34D35463" w14:textId="28390350" w:rsidR="00D97428" w:rsidRPr="00567741" w:rsidRDefault="00765218" w:rsidP="00A411B4">
      <w:pPr>
        <w:snapToGrid w:val="0"/>
        <w:spacing w:line="240" w:lineRule="auto"/>
        <w:contextualSpacing/>
        <w:rPr>
          <w:rFonts w:cs="Calibri"/>
          <w:sz w:val="21"/>
          <w:szCs w:val="21"/>
        </w:rPr>
      </w:pPr>
      <w:r w:rsidRPr="00567741">
        <w:rPr>
          <w:rFonts w:cs="Calibri"/>
          <w:sz w:val="21"/>
          <w:szCs w:val="21"/>
        </w:rPr>
        <w:t xml:space="preserve">How will the data be collected: </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Email </w:t>
      </w:r>
      <w:proofErr w:type="gramStart"/>
      <w:r w:rsidR="00D97428" w:rsidRPr="00567741">
        <w:rPr>
          <w:rFonts w:cs="Calibri"/>
          <w:sz w:val="21"/>
          <w:szCs w:val="21"/>
        </w:rPr>
        <w:t>Correspondence</w:t>
      </w:r>
      <w:proofErr w:type="gramEnd"/>
    </w:p>
    <w:p w14:paraId="1D1932AE"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Chat Room/Social Networking Site Observation</w:t>
      </w:r>
    </w:p>
    <w:p w14:paraId="42476EC2" w14:textId="336DC13E"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bookmarkStart w:id="25" w:name="_Hlk18998572"/>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bookmarkEnd w:id="25"/>
      <w:r w:rsidRPr="00567741">
        <w:rPr>
          <w:rFonts w:cs="Calibri"/>
          <w:sz w:val="21"/>
          <w:szCs w:val="21"/>
        </w:rPr>
        <w:t xml:space="preserve">   Bulletin Board Posting(s)</w:t>
      </w:r>
    </w:p>
    <w:p w14:paraId="149B3680" w14:textId="007CF02C" w:rsidR="00D16344" w:rsidRPr="00567741" w:rsidRDefault="00D16344"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183674AE" w14:textId="12579B74" w:rsidR="00D16344" w:rsidRPr="00567741" w:rsidRDefault="00D16344" w:rsidP="00D16344">
      <w:pPr>
        <w:snapToGrid w:val="0"/>
        <w:spacing w:line="240" w:lineRule="auto"/>
        <w:ind w:left="2880" w:firstLine="720"/>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Skype</w:t>
      </w:r>
    </w:p>
    <w:p w14:paraId="60E2F675" w14:textId="5596976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7C4A86B3"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LMS</w:t>
      </w:r>
    </w:p>
    <w:p w14:paraId="0B822FD3" w14:textId="4D9A53A3"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Other: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348763B7" w14:textId="355652FA" w:rsidR="00D97428" w:rsidRPr="00567741" w:rsidRDefault="00D97428" w:rsidP="00A411B4">
      <w:pPr>
        <w:snapToGrid w:val="0"/>
        <w:spacing w:line="240" w:lineRule="auto"/>
        <w:contextualSpacing/>
        <w:rPr>
          <w:rFonts w:cs="Calibri"/>
          <w:sz w:val="21"/>
          <w:szCs w:val="21"/>
        </w:rPr>
      </w:pPr>
    </w:p>
    <w:p w14:paraId="4BBA126B" w14:textId="2E86D766" w:rsidR="00D97428" w:rsidRPr="00567741" w:rsidRDefault="00D97428" w:rsidP="00A411B4">
      <w:pPr>
        <w:snapToGrid w:val="0"/>
        <w:spacing w:line="240" w:lineRule="auto"/>
        <w:contextualSpacing/>
        <w:rPr>
          <w:rFonts w:cs="Calibri"/>
          <w:sz w:val="21"/>
          <w:szCs w:val="21"/>
        </w:rPr>
      </w:pPr>
      <w:r w:rsidRPr="00567741">
        <w:rPr>
          <w:rFonts w:cs="Calibri"/>
          <w:sz w:val="21"/>
          <w:szCs w:val="21"/>
        </w:rPr>
        <w:t xml:space="preserve">Does this study make use of an internet survey service (e.g., </w:t>
      </w:r>
      <w:r w:rsidR="00B702CF" w:rsidRPr="00567741">
        <w:rPr>
          <w:rFonts w:cs="Calibri"/>
          <w:sz w:val="21"/>
          <w:szCs w:val="21"/>
        </w:rPr>
        <w:t>Qualtrics</w:t>
      </w:r>
      <w:r w:rsidRPr="00567741">
        <w:rPr>
          <w:rFonts w:cs="Calibri"/>
          <w:sz w:val="21"/>
          <w:szCs w:val="21"/>
        </w:rPr>
        <w:t>, Survey Monkey,</w:t>
      </w:r>
      <w:r w:rsidR="004557DE" w:rsidRPr="00567741">
        <w:rPr>
          <w:rFonts w:cs="Calibri"/>
          <w:sz w:val="21"/>
          <w:szCs w:val="21"/>
        </w:rPr>
        <w:t xml:space="preserve"> UWindsor,</w:t>
      </w:r>
      <w:r w:rsidRPr="00567741">
        <w:rPr>
          <w:rFonts w:cs="Calibri"/>
          <w:sz w:val="21"/>
          <w:szCs w:val="21"/>
        </w:rPr>
        <w:t xml:space="preserve"> etc.)? </w:t>
      </w:r>
    </w:p>
    <w:p w14:paraId="4541B355" w14:textId="2E40E73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Yes</w:t>
      </w:r>
    </w:p>
    <w:p w14:paraId="10B0B457" w14:textId="603341C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w:t>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If Yes,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t>Procedural overview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060227DE" w:rsidR="00153641" w:rsidRPr="00152929" w:rsidRDefault="00B702CF" w:rsidP="00CD54B2">
            <w:pPr>
              <w:snapToGrid w:val="0"/>
              <w:spacing w:after="0" w:line="240" w:lineRule="auto"/>
              <w:contextualSpacing/>
              <w:rPr>
                <w:rFonts w:cs="Calibr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2F2CAB96"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w:t>
      </w:r>
      <w:r w:rsidR="00AF0C19">
        <w:rPr>
          <w:rFonts w:cs="Calibri"/>
          <w:sz w:val="21"/>
          <w:szCs w:val="21"/>
        </w:rPr>
        <w:t xml:space="preserve">video recorder, </w:t>
      </w:r>
      <w:r>
        <w:rPr>
          <w:rFonts w:cs="Calibri"/>
          <w:sz w:val="21"/>
          <w:szCs w:val="21"/>
        </w:rPr>
        <w:t>etc.)</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0179C61" w:rsidR="00F35D4C" w:rsidRDefault="00677E95" w:rsidP="00DC1617">
      <w:pPr>
        <w:spacing w:after="0" w:line="240" w:lineRule="auto"/>
        <w:rPr>
          <w:rFonts w:cs="Calibri"/>
          <w:sz w:val="21"/>
          <w:szCs w:val="21"/>
        </w:rPr>
      </w:pPr>
      <w:r w:rsidRPr="00152929">
        <w:rPr>
          <w:rFonts w:cs="Calibri"/>
          <w:sz w:val="21"/>
          <w:szCs w:val="21"/>
        </w:rPr>
        <w:lastRenderedPageBreak/>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6A19C4F6"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FD803EB"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219CC6C9" w:rsidR="0030103A"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701B7E65" w14:textId="77777777"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86781FB"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5207F5">
        <w:rPr>
          <w:rFonts w:ascii="Calibri" w:hAnsi="Calibri" w:cs="Calibri"/>
          <w:sz w:val="21"/>
          <w:szCs w:val="21"/>
        </w:rPr>
      </w:r>
      <w:r w:rsidR="005207F5">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p w14:paraId="586D9686" w14:textId="034DCDE8"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5207F5">
        <w:rPr>
          <w:rFonts w:asciiTheme="minorHAnsi" w:hAnsiTheme="minorHAnsi" w:cstheme="minorHAnsi"/>
          <w:sz w:val="21"/>
          <w:szCs w:val="21"/>
        </w:rPr>
      </w:r>
      <w:r w:rsidR="005207F5">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 Participant Pool (e.g.,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6027157A"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3EF25181" w14:textId="7D1E6CAC"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64B9EF73"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18E1E419"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7574712C"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6"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7"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bookmarkEnd w:id="27"/>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3A34A20" w:rsidR="00943B31"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p w14:paraId="5A5FA07D" w14:textId="77777777" w:rsidR="00AA76D9" w:rsidRPr="00152929" w:rsidRDefault="00AA76D9"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bookmarkStart w:id="28"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8"/>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2F15EC34" w:rsidR="00364838"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77777777" w:rsidR="00AA76D9" w:rsidRPr="00F34FBD"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31"/>
        <w:gridCol w:w="5259"/>
      </w:tblGrid>
      <w:tr w:rsidR="00AA76D9" w:rsidRPr="00F34FBD" w14:paraId="6965E582" w14:textId="09CE18C3" w:rsidTr="00AA76D9">
        <w:tc>
          <w:tcPr>
            <w:tcW w:w="5531" w:type="dxa"/>
            <w:shd w:val="clear" w:color="auto" w:fill="auto"/>
          </w:tcPr>
          <w:bookmarkStart w:id="29" w:name="_Hlk18999467"/>
          <w:p w14:paraId="011A4F6E" w14:textId="6F3B405F" w:rsidR="00AA76D9" w:rsidRPr="00F34FBD" w:rsidRDefault="00AA76D9"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c>
          <w:tcPr>
            <w:tcW w:w="5259" w:type="dxa"/>
          </w:tcPr>
          <w:p w14:paraId="4298ACC8" w14:textId="77777777" w:rsidR="00AA76D9" w:rsidRPr="00F34FBD" w:rsidRDefault="00AA76D9" w:rsidP="00A411B4">
            <w:pPr>
              <w:pStyle w:val="BodyText"/>
              <w:contextualSpacing/>
              <w:rPr>
                <w:rFonts w:cs="Calibri"/>
                <w:sz w:val="21"/>
                <w:szCs w:val="21"/>
                <w:lang w:val="en-GB"/>
              </w:rPr>
            </w:pPr>
          </w:p>
        </w:tc>
      </w:tr>
      <w:bookmarkEnd w:id="29"/>
    </w:tbl>
    <w:p w14:paraId="1EE08F3D" w14:textId="77777777" w:rsidR="00E50676" w:rsidRDefault="00E50676" w:rsidP="00A411B4">
      <w:pPr>
        <w:pStyle w:val="BodyText"/>
        <w:contextualSpacing/>
        <w:rPr>
          <w:rFonts w:ascii="Calibri" w:hAnsi="Calibri" w:cs="Calibri"/>
          <w:sz w:val="21"/>
          <w:szCs w:val="21"/>
        </w:rPr>
      </w:pPr>
    </w:p>
    <w:p w14:paraId="05228F10" w14:textId="4645A713" w:rsidR="00A56D70" w:rsidRPr="00567741" w:rsidRDefault="00E50676" w:rsidP="00A411B4">
      <w:pPr>
        <w:pStyle w:val="BodyText"/>
        <w:contextualSpacing/>
        <w:rPr>
          <w:rFonts w:ascii="Calibri" w:hAnsi="Calibri" w:cs="Calibri"/>
          <w:sz w:val="21"/>
          <w:szCs w:val="21"/>
        </w:rPr>
      </w:pPr>
      <w:r w:rsidRPr="00567741">
        <w:rPr>
          <w:rFonts w:ascii="Calibri" w:hAnsi="Calibri" w:cs="Calibri"/>
          <w:sz w:val="21"/>
          <w:szCs w:val="21"/>
        </w:rPr>
        <w:t xml:space="preserve">(e)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E50676">
        <w:rPr>
          <w:rFonts w:ascii="Calibri" w:hAnsi="Calibri" w:cs="Calibri"/>
          <w:sz w:val="21"/>
          <w:szCs w:val="21"/>
        </w:rPr>
        <w:t>f</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30"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1552" behindDoc="0" locked="0" layoutInCell="1" allowOverlap="1" wp14:anchorId="53369399" wp14:editId="35E4BCF9">
                <wp:simplePos x="0" y="0"/>
                <wp:positionH relativeFrom="column">
                  <wp:posOffset>4952723</wp:posOffset>
                </wp:positionH>
                <wp:positionV relativeFrom="paragraph">
                  <wp:posOffset>26635</wp:posOffset>
                </wp:positionV>
                <wp:extent cx="1657985" cy="1010828"/>
                <wp:effectExtent l="0" t="0" r="18415" b="1841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010828"/>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AA76D9" w:rsidRPr="00CC526F" w:rsidRDefault="00AA76D9"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7C2D5C0B" w14:textId="74184CF5" w:rsidR="00AA76D9" w:rsidRPr="00CC526F" w:rsidRDefault="00AA76D9"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AA76D9" w:rsidRPr="001E605C" w:rsidRDefault="00AA76D9"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2" type="#_x0000_t202" style="position:absolute;margin-left:390pt;margin-top:2.1pt;width:130.55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" fillcolor="#f2f2f2" strokeweight="1.5pt">
                <v:textbox>
                  <w:txbxContent>
                    <w:p w14:paraId="337720AD" w14:textId="77777777" w:rsidR="00AA76D9" w:rsidRPr="00CC526F" w:rsidRDefault="00AA76D9"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7C2D5C0B" w14:textId="74184CF5" w:rsidR="00AA76D9" w:rsidRPr="00CC526F" w:rsidRDefault="00AA76D9"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AA76D9" w:rsidRPr="001E605C" w:rsidRDefault="00AA76D9"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bookmarkEnd w:id="30"/>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lastRenderedPageBreak/>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31" w:name="Check51"/>
      <w:r w:rsidRPr="00152929">
        <w:rPr>
          <w:rFonts w:cs="Calibri"/>
          <w:sz w:val="21"/>
          <w:szCs w:val="21"/>
        </w:rPr>
        <w:t>Dual/multiple relationship with study participants?</w:t>
      </w:r>
      <w:bookmarkEnd w:id="31"/>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59810D9D" w14:textId="72A7875C"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9BEDAFD" w14:textId="403405A5" w:rsidR="00770596" w:rsidRPr="00015586" w:rsidRDefault="007D33D5">
      <w:pPr>
        <w:tabs>
          <w:tab w:val="left" w:pos="426"/>
        </w:tabs>
        <w:snapToGrid w:val="0"/>
        <w:spacing w:line="240" w:lineRule="auto"/>
        <w:ind w:left="420" w:hanging="420"/>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82912F3"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w:t>
      </w:r>
      <w:r w:rsidR="007D33D5">
        <w:rPr>
          <w:rFonts w:cs="Calibri"/>
          <w:sz w:val="21"/>
          <w:szCs w:val="21"/>
        </w:rPr>
        <w:t>a</w:t>
      </w:r>
      <w:r w:rsidRPr="00F34FBD">
        <w:rPr>
          <w:rFonts w:cs="Calibri"/>
          <w:sz w:val="21"/>
          <w:szCs w:val="21"/>
        </w:rPr>
        <w:t>)</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w:t>
      </w:r>
      <w:proofErr w:type="gramStart"/>
      <w:r w:rsidR="004258D6">
        <w:rPr>
          <w:rFonts w:cs="Calibri"/>
          <w:sz w:val="21"/>
          <w:szCs w:val="21"/>
        </w:rPr>
        <w:t>refer back</w:t>
      </w:r>
      <w:proofErr w:type="gramEnd"/>
      <w:r w:rsidR="004258D6">
        <w:rPr>
          <w:rFonts w:cs="Calibri"/>
          <w:sz w:val="21"/>
          <w:szCs w:val="21"/>
        </w:rPr>
        <w:t xml:space="preserve"> to Section 17.0.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w:t>
      </w:r>
      <w:r w:rsidR="007D33D5">
        <w:rPr>
          <w:rFonts w:cs="Calibri"/>
          <w:sz w:val="21"/>
          <w:szCs w:val="21"/>
        </w:rPr>
        <w:t>b</w:t>
      </w:r>
      <w:r w:rsidRPr="00F34FBD">
        <w:rPr>
          <w:rFonts w:cs="Calibri"/>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lastRenderedPageBreak/>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2F53E41A">
                <wp:simplePos x="0" y="0"/>
                <wp:positionH relativeFrom="column">
                  <wp:posOffset>-211455</wp:posOffset>
                </wp:positionH>
                <wp:positionV relativeFrom="paragraph">
                  <wp:posOffset>217170</wp:posOffset>
                </wp:positionV>
                <wp:extent cx="6978650" cy="2004695"/>
                <wp:effectExtent l="0" t="0" r="12700" b="14605"/>
                <wp:wrapTight wrapText="bothSides">
                  <wp:wrapPolygon edited="0">
                    <wp:start x="0" y="0"/>
                    <wp:lineTo x="0" y="21552"/>
                    <wp:lineTo x="21580" y="21552"/>
                    <wp:lineTo x="2158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004695"/>
                        </a:xfrm>
                        <a:prstGeom prst="rect">
                          <a:avLst/>
                        </a:prstGeom>
                        <a:solidFill>
                          <a:sysClr val="window" lastClr="FFFFFF">
                            <a:lumMod val="95000"/>
                            <a:lumOff val="0"/>
                          </a:sysClr>
                        </a:solidFill>
                        <a:ln w="19050">
                          <a:solidFill>
                            <a:srgbClr val="000000"/>
                          </a:solidFill>
                          <a:miter lim="800000"/>
                          <a:headEnd/>
                          <a:tailEnd/>
                        </a:ln>
                      </wps:spPr>
                      <wps:txbx>
                        <w:txbxContent>
                          <w:p w14:paraId="6E0B1485" w14:textId="6F462A4D" w:rsidR="00AA76D9" w:rsidRPr="00CC526F" w:rsidRDefault="00AA76D9"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71D1CA60" w14:textId="6AC7A096" w:rsidR="00AA76D9" w:rsidRPr="00CC526F" w:rsidRDefault="00AA76D9"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AA76D9" w:rsidRPr="00CC526F" w:rsidRDefault="00AA76D9" w:rsidP="003602E9">
                            <w:pPr>
                              <w:spacing w:line="240" w:lineRule="auto"/>
                              <w:contextualSpacing/>
                              <w:jc w:val="center"/>
                              <w:rPr>
                                <w:rFonts w:asciiTheme="minorHAnsi" w:hAnsiTheme="minorHAnsi" w:cstheme="minorHAnsi"/>
                                <w:b/>
                                <w:sz w:val="18"/>
                                <w:szCs w:val="18"/>
                              </w:rPr>
                            </w:pPr>
                          </w:p>
                          <w:p w14:paraId="6A4B64BA"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AA76D9" w:rsidRPr="00CC526F" w:rsidRDefault="00AA76D9"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3" type="#_x0000_t202" style="position:absolute;margin-left:-16.65pt;margin-top:17.1pt;width:549.5pt;height:15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" fillcolor="#f2f2f2" strokeweight="1.5pt">
                <v:textbox>
                  <w:txbxContent>
                    <w:p w14:paraId="6E0B1485" w14:textId="6F462A4D" w:rsidR="00AA76D9" w:rsidRPr="00CC526F" w:rsidRDefault="00AA76D9"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71D1CA60" w14:textId="6AC7A096" w:rsidR="00AA76D9" w:rsidRPr="00CC526F" w:rsidRDefault="00AA76D9"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AA76D9" w:rsidRPr="00CC526F" w:rsidRDefault="00AA76D9" w:rsidP="003602E9">
                      <w:pPr>
                        <w:spacing w:line="240" w:lineRule="auto"/>
                        <w:contextualSpacing/>
                        <w:jc w:val="center"/>
                        <w:rPr>
                          <w:rFonts w:asciiTheme="minorHAnsi" w:hAnsiTheme="minorHAnsi" w:cstheme="minorHAnsi"/>
                          <w:b/>
                          <w:sz w:val="18"/>
                          <w:szCs w:val="18"/>
                        </w:rPr>
                      </w:pPr>
                    </w:p>
                    <w:p w14:paraId="6A4B64BA"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AA76D9" w:rsidRPr="00CC526F" w:rsidRDefault="00AA76D9"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93F3D6E" w14:textId="0C9C4C78" w:rsidR="003602E9" w:rsidRDefault="003602E9" w:rsidP="008E19D5">
      <w:pPr>
        <w:tabs>
          <w:tab w:val="left" w:pos="-567"/>
          <w:tab w:val="left" w:pos="-426"/>
        </w:tabs>
        <w:snapToGrid w:val="0"/>
        <w:spacing w:line="240" w:lineRule="auto"/>
        <w:contextualSpacing/>
        <w:rPr>
          <w:rFonts w:cs="Calibri"/>
          <w:b/>
          <w:sz w:val="21"/>
          <w:szCs w:val="21"/>
        </w:rPr>
      </w:pPr>
    </w:p>
    <w:p w14:paraId="202D633F" w14:textId="757EC22F"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527D6A1E"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673E87E" w:rsidR="008E19D5"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proofErr w:type="gramStart"/>
            <w:r w:rsidR="00AA3FA1" w:rsidRPr="00152929">
              <w:rPr>
                <w:rFonts w:cs="Calibri"/>
                <w:b/>
                <w:sz w:val="21"/>
                <w:szCs w:val="21"/>
              </w:rPr>
              <w:t>required</w:t>
            </w:r>
            <w:proofErr w:type="gramEnd"/>
            <w:r w:rsidR="00AA3FA1" w:rsidRPr="00152929">
              <w:rPr>
                <w:rFonts w:cs="Calibri"/>
                <w:b/>
                <w:sz w:val="21"/>
                <w:szCs w:val="21"/>
              </w:rPr>
              <w:t xml:space="preserve">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7C1BB8AE" w:rsidR="00E0516D" w:rsidRDefault="006A5FA6" w:rsidP="00584BC6">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D24246" w:rsidRPr="00F34FBD">
        <w:rPr>
          <w:rFonts w:ascii="Calibri" w:hAnsi="Calibri" w:cs="Calibri"/>
          <w:sz w:val="21"/>
          <w:szCs w:val="21"/>
        </w:rPr>
        <w:t>b</w:t>
      </w:r>
      <w:r w:rsidRPr="00F34FBD">
        <w:rPr>
          <w:rFonts w:ascii="Calibri" w:hAnsi="Calibri" w:cs="Calibri"/>
          <w:sz w:val="21"/>
          <w:szCs w:val="21"/>
        </w:rPr>
        <w:t>)</w:t>
      </w:r>
      <w:r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567741">
        <w:rPr>
          <w:rFonts w:ascii="Calibri" w:hAnsi="Calibri" w:cs="Calibri"/>
          <w:sz w:val="21"/>
          <w:szCs w:val="21"/>
        </w:rPr>
        <w:t xml:space="preserve">If using an </w:t>
      </w:r>
      <w:r w:rsidR="00567741" w:rsidRPr="00567741">
        <w:rPr>
          <w:rFonts w:ascii="Calibri" w:hAnsi="Calibri" w:cs="Calibri"/>
          <w:b/>
          <w:sz w:val="21"/>
          <w:szCs w:val="21"/>
        </w:rPr>
        <w:t>Online/</w:t>
      </w:r>
      <w:r w:rsidR="00207031" w:rsidRPr="00567741">
        <w:rPr>
          <w:rFonts w:ascii="Calibri" w:hAnsi="Calibri" w:cs="Calibri"/>
          <w:b/>
          <w:sz w:val="21"/>
          <w:szCs w:val="21"/>
        </w:rPr>
        <w:t>internet survey method</w:t>
      </w:r>
      <w:r w:rsidR="00207031" w:rsidRPr="00567741">
        <w:rPr>
          <w:rFonts w:ascii="Calibri" w:hAnsi="Calibri" w:cs="Calibri"/>
          <w:sz w:val="21"/>
          <w:szCs w:val="21"/>
        </w:rPr>
        <w:t xml:space="preserve"> please explain how informed consent will be obtained (</w:t>
      </w:r>
      <w:r w:rsidR="00AA76D9" w:rsidRPr="00567741">
        <w:rPr>
          <w:rFonts w:ascii="Calibri" w:hAnsi="Calibri" w:cs="Calibri"/>
          <w:sz w:val="21"/>
          <w:szCs w:val="21"/>
        </w:rPr>
        <w:t>e.g.</w:t>
      </w:r>
      <w:r w:rsidR="00207031" w:rsidRPr="00567741">
        <w:rPr>
          <w:rFonts w:ascii="Calibri" w:hAnsi="Calibri" w:cs="Calibri"/>
          <w:sz w:val="21"/>
          <w:szCs w:val="21"/>
        </w:rPr>
        <w:t>, Electronic information sheet with ‘check box’ for consent, email with name, consent implied through submitting survey, etc.).</w:t>
      </w:r>
      <w:r w:rsidR="0020703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4E88D9A8"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340E5CC1" w:rsidR="00CF7A13"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w:t>
      </w:r>
      <w:proofErr w:type="gramStart"/>
      <w:r w:rsidR="00437C7C" w:rsidRPr="00152929">
        <w:rPr>
          <w:rFonts w:cs="Calibri"/>
          <w:sz w:val="21"/>
          <w:szCs w:val="21"/>
        </w:rPr>
        <w:t>period of time</w:t>
      </w:r>
      <w:proofErr w:type="gramEnd"/>
      <w:r w:rsidR="00437C7C" w:rsidRPr="00152929">
        <w:rPr>
          <w:rFonts w:cs="Calibri"/>
          <w:sz w:val="21"/>
          <w:szCs w:val="21"/>
        </w:rPr>
        <w:t xml:space="preserv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w:t>
      </w:r>
      <w:proofErr w:type="gramStart"/>
      <w:r w:rsidR="006917CB" w:rsidRPr="00152929">
        <w:rPr>
          <w:rFonts w:cs="Calibri"/>
          <w:sz w:val="21"/>
          <w:szCs w:val="21"/>
        </w:rPr>
        <w:t>period of time</w:t>
      </w:r>
      <w:proofErr w:type="gramEnd"/>
      <w:r w:rsidR="006917CB" w:rsidRPr="00152929">
        <w:rPr>
          <w:rFonts w:cs="Calibri"/>
          <w:sz w:val="21"/>
          <w:szCs w:val="21"/>
        </w:rPr>
        <w:t xml:space="preserv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2DF17BF4" w:rsidR="00437C7C" w:rsidRPr="00152929"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30"/>
        <w:gridCol w:w="5260"/>
      </w:tblGrid>
      <w:tr w:rsidR="00AA76D9" w:rsidRPr="00152929" w14:paraId="2615E476" w14:textId="1F8D63AB" w:rsidTr="00AA76D9">
        <w:tc>
          <w:tcPr>
            <w:tcW w:w="5530" w:type="dxa"/>
            <w:shd w:val="clear" w:color="auto" w:fill="auto"/>
          </w:tcPr>
          <w:p w14:paraId="7BAFE5F5" w14:textId="32BBDCA0" w:rsidR="00AA76D9" w:rsidRPr="00152929" w:rsidRDefault="00AA76D9"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c>
          <w:tcPr>
            <w:tcW w:w="5260" w:type="dxa"/>
          </w:tcPr>
          <w:p w14:paraId="0E354DAC" w14:textId="77777777" w:rsidR="00AA76D9" w:rsidRPr="00F34FBD" w:rsidRDefault="00AA76D9" w:rsidP="00152929">
            <w:pPr>
              <w:tabs>
                <w:tab w:val="left" w:pos="-567"/>
                <w:tab w:val="left" w:pos="-426"/>
                <w:tab w:val="left" w:pos="426"/>
              </w:tabs>
              <w:snapToGrid w:val="0"/>
              <w:spacing w:after="0" w:line="240" w:lineRule="auto"/>
              <w:contextualSpacing/>
              <w:rPr>
                <w:rFonts w:cs="Calibri"/>
                <w:sz w:val="21"/>
                <w:szCs w:val="21"/>
                <w:lang w:val="en-GB"/>
              </w:rPr>
            </w:pP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5A185C04"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6ED310E6"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38F558E0" w:rsidR="00523F45" w:rsidRPr="00AA76D9" w:rsidRDefault="00523F45" w:rsidP="00AA76D9">
      <w:pPr>
        <w:pStyle w:val="ListParagraph"/>
        <w:numPr>
          <w:ilvl w:val="0"/>
          <w:numId w:val="5"/>
        </w:numPr>
        <w:tabs>
          <w:tab w:val="left" w:pos="-567"/>
          <w:tab w:val="left" w:pos="-426"/>
          <w:tab w:val="left" w:pos="426"/>
        </w:tabs>
        <w:snapToGrid w:val="0"/>
        <w:spacing w:line="240" w:lineRule="auto"/>
        <w:rPr>
          <w:rFonts w:cs="Calibri"/>
          <w:sz w:val="21"/>
          <w:szCs w:val="21"/>
        </w:rPr>
      </w:pPr>
      <w:r w:rsidRPr="00AA76D9">
        <w:rPr>
          <w:rFonts w:cs="Calibri"/>
          <w:sz w:val="21"/>
          <w:szCs w:val="21"/>
        </w:rPr>
        <w:t xml:space="preserve">For studies that are not deceptive, briefly describe the process and nature of </w:t>
      </w:r>
      <w:r w:rsidR="00BF63C5" w:rsidRPr="00AA76D9">
        <w:rPr>
          <w:rFonts w:cs="Calibri"/>
          <w:sz w:val="21"/>
          <w:szCs w:val="21"/>
        </w:rPr>
        <w:t xml:space="preserve">any </w:t>
      </w:r>
      <w:r w:rsidR="00F072BD" w:rsidRPr="00AA76D9">
        <w:rPr>
          <w:rFonts w:cs="Calibri"/>
          <w:sz w:val="21"/>
          <w:szCs w:val="21"/>
        </w:rPr>
        <w:t xml:space="preserve">information that will be given to participants immediately upon completing the </w:t>
      </w:r>
      <w:r w:rsidR="004258D6" w:rsidRPr="00AA76D9">
        <w:rPr>
          <w:rFonts w:cs="Calibri"/>
          <w:sz w:val="21"/>
          <w:szCs w:val="21"/>
        </w:rPr>
        <w:t>study and</w:t>
      </w:r>
      <w:r w:rsidRPr="00AA76D9">
        <w:rPr>
          <w:rFonts w:cs="Calibri"/>
          <w:sz w:val="21"/>
          <w:szCs w:val="21"/>
        </w:rPr>
        <w:t xml:space="preserve"> the rationale</w:t>
      </w:r>
      <w:r w:rsidR="00BF63C5" w:rsidRPr="00AA76D9">
        <w:rPr>
          <w:rFonts w:cs="Calibri"/>
          <w:sz w:val="21"/>
          <w:szCs w:val="21"/>
        </w:rPr>
        <w:t xml:space="preserve"> for providing this information (e.g. resource list, links, more information about the study, etc.).</w:t>
      </w:r>
    </w:p>
    <w:p w14:paraId="3191945C" w14:textId="77777777" w:rsidR="00AA76D9" w:rsidRPr="00AA76D9" w:rsidRDefault="00AA76D9" w:rsidP="00AA76D9">
      <w:pPr>
        <w:pStyle w:val="ListParagraph"/>
        <w:tabs>
          <w:tab w:val="left" w:pos="-567"/>
          <w:tab w:val="left" w:pos="-426"/>
          <w:tab w:val="left" w:pos="426"/>
        </w:tabs>
        <w:snapToGrid w:val="0"/>
        <w:spacing w:line="240" w:lineRule="auto"/>
        <w:ind w:left="780"/>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lastRenderedPageBreak/>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4E2A83F" w14:textId="2D8B11AC" w:rsidR="00523F45" w:rsidRDefault="0085212C" w:rsidP="001C6152">
      <w:pPr>
        <w:pStyle w:val="Body"/>
        <w:rPr>
          <w:rStyle w:val="Hyperlink"/>
          <w:rFonts w:asciiTheme="minorHAnsi" w:hAnsiTheme="minorHAnsi"/>
          <w:color w:val="auto"/>
          <w:sz w:val="21"/>
          <w:szCs w:val="21"/>
        </w:rPr>
      </w:pPr>
      <w:r w:rsidRPr="00152929">
        <w:rPr>
          <w:rFonts w:cs="Calibri"/>
          <w:sz w:val="21"/>
          <w:szCs w:val="21"/>
        </w:rPr>
        <w:t>(b)</w:t>
      </w:r>
      <w:r w:rsidR="001C6152">
        <w:rPr>
          <w:rFonts w:cs="Calibr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(i.e. </w:t>
      </w:r>
      <w:hyperlink r:id="rId13"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48B7D568" w:rsidR="0085212C"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p w14:paraId="4F82C00F" w14:textId="77777777" w:rsidR="00AA76D9" w:rsidRPr="00152929" w:rsidRDefault="00AA76D9" w:rsidP="009025B7">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05661681" w:rsidR="009025B7" w:rsidRDefault="009025B7" w:rsidP="00765218">
      <w:pPr>
        <w:tabs>
          <w:tab w:val="left" w:pos="-567"/>
          <w:tab w:val="left" w:pos="-426"/>
          <w:tab w:val="left" w:pos="-284"/>
          <w:tab w:val="left" w:pos="426"/>
        </w:tabs>
        <w:snapToGrid w:val="0"/>
        <w:spacing w:line="240" w:lineRule="auto"/>
        <w:ind w:left="426" w:hanging="426"/>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4FC87A7" w14:textId="4C49DDC5"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40D76F04" w:rsidR="0022719A"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p w14:paraId="23CAB908" w14:textId="77777777" w:rsidR="00AA76D9" w:rsidRPr="00152929" w:rsidRDefault="00AA76D9" w:rsidP="0022719A">
      <w:pPr>
        <w:tabs>
          <w:tab w:val="left" w:pos="-567"/>
          <w:tab w:val="left" w:pos="-426"/>
          <w:tab w:val="left" w:pos="-284"/>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9190EF" w:rsidR="0022719A"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p w14:paraId="37720694"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7396CDB"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45019F07" w:rsidR="00867C65"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 xml:space="preserve">e of a </w:t>
      </w:r>
      <w:proofErr w:type="gramStart"/>
      <w:r w:rsidR="009A3A0B">
        <w:rPr>
          <w:rFonts w:cs="Calibri"/>
          <w:sz w:val="21"/>
          <w:szCs w:val="21"/>
        </w:rPr>
        <w:t>particular event</w:t>
      </w:r>
      <w:proofErr w:type="gramEnd"/>
      <w:r w:rsidR="009A3A0B">
        <w:rPr>
          <w:rFonts w:cs="Calibri"/>
          <w:sz w:val="21"/>
          <w:szCs w:val="21"/>
        </w:rPr>
        <w:t xml:space="preserve"> (e.g., upon submission of survey data, after completion of the interview, date at which participants’ data are anonymized, etc.)</w:t>
      </w:r>
    </w:p>
    <w:p w14:paraId="6A3E9CCB"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1111D0EC" w:rsidR="007E12A4" w:rsidRDefault="007E12A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88AC85" w14:textId="5D4F72C2" w:rsidR="00AA76D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F273D6"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AA76D9" w:rsidRPr="00152929" w14:paraId="5AE09434" w14:textId="77777777" w:rsidTr="00AA76D9">
        <w:trPr>
          <w:trHeight w:val="333"/>
        </w:trPr>
        <w:tc>
          <w:tcPr>
            <w:tcW w:w="885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06A46A80" w14:textId="0D3792F8"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3A11CB59">
                <wp:simplePos x="0" y="0"/>
                <wp:positionH relativeFrom="column">
                  <wp:posOffset>0</wp:posOffset>
                </wp:positionH>
                <wp:positionV relativeFrom="paragraph">
                  <wp:posOffset>165100</wp:posOffset>
                </wp:positionV>
                <wp:extent cx="6982460" cy="1057275"/>
                <wp:effectExtent l="0" t="0" r="27940" b="28575"/>
                <wp:wrapTight wrapText="bothSides">
                  <wp:wrapPolygon edited="0">
                    <wp:start x="0" y="0"/>
                    <wp:lineTo x="0" y="21795"/>
                    <wp:lineTo x="21628" y="21795"/>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057275"/>
                        </a:xfrm>
                        <a:prstGeom prst="rect">
                          <a:avLst/>
                        </a:prstGeom>
                        <a:solidFill>
                          <a:sysClr val="window" lastClr="FFFFFF">
                            <a:lumMod val="95000"/>
                            <a:lumOff val="0"/>
                          </a:sysClr>
                        </a:solidFill>
                        <a:ln w="19050">
                          <a:solidFill>
                            <a:srgbClr val="000000"/>
                          </a:solidFill>
                          <a:miter lim="800000"/>
                          <a:headEnd/>
                          <a:tailEnd/>
                        </a:ln>
                      </wps:spPr>
                      <wps:txbx>
                        <w:txbxContent>
                          <w:p w14:paraId="008AB97A" w14:textId="77777777" w:rsidR="00AA76D9" w:rsidRPr="00CC526F" w:rsidRDefault="00AA76D9"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64FA348A"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4" type="#_x0000_t202" style="position:absolute;left:0;text-align:left;margin-left:0;margin-top:13pt;width:549.8pt;height:8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" fillcolor="#f2f2f2" strokeweight="1.5pt">
                <v:textbox>
                  <w:txbxContent>
                    <w:p w14:paraId="008AB97A" w14:textId="77777777" w:rsidR="00AA76D9" w:rsidRPr="00CC526F" w:rsidRDefault="00AA76D9"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64FA348A"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p w14:paraId="5F3BAE5D" w14:textId="77777777"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4B4E8F7B" w14:textId="5CEE7144" w:rsidR="00787D17"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CC526F">
        <w:rPr>
          <w:rFonts w:cs="Calibri"/>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2"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2"/>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2F52C025"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0C4D753B" w:rsidR="00DE4BAB"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48B92F6B" w:rsidR="009B6CE0"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p w14:paraId="035CF9C3"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20E651CF" w:rsidR="008F6C0B"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p w14:paraId="3EDD2CDE" w14:textId="77777777" w:rsidR="00AA76D9" w:rsidRPr="00152929" w:rsidRDefault="00AA76D9"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bookmarkStart w:id="33" w:name="_Hlk510431024"/>
          <w:p w14:paraId="5159EC21" w14:textId="14B154F9" w:rsidR="008C5B68"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bookmarkEnd w:id="33"/>
    <w:p w14:paraId="6AD54A9C" w14:textId="19E3DDE2" w:rsidR="008F6C0B" w:rsidRDefault="005F38E7" w:rsidP="008F6C0B">
      <w:pPr>
        <w:tabs>
          <w:tab w:val="left" w:pos="-567"/>
          <w:tab w:val="left" w:pos="-426"/>
          <w:tab w:val="left" w:pos="-284"/>
          <w:tab w:val="left" w:pos="-142"/>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3840" behindDoc="1" locked="0" layoutInCell="1" allowOverlap="1" wp14:anchorId="31E5EA4B" wp14:editId="780B26C2">
                <wp:simplePos x="0" y="0"/>
                <wp:positionH relativeFrom="margin">
                  <wp:posOffset>4483735</wp:posOffset>
                </wp:positionH>
                <wp:positionV relativeFrom="paragraph">
                  <wp:posOffset>3175</wp:posOffset>
                </wp:positionV>
                <wp:extent cx="2591435" cy="781050"/>
                <wp:effectExtent l="0" t="0" r="18415" b="19050"/>
                <wp:wrapTight wrapText="bothSides">
                  <wp:wrapPolygon edited="0">
                    <wp:start x="0" y="0"/>
                    <wp:lineTo x="0" y="21600"/>
                    <wp:lineTo x="21595" y="21600"/>
                    <wp:lineTo x="2159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1050"/>
                        </a:xfrm>
                        <a:prstGeom prst="rect">
                          <a:avLst/>
                        </a:prstGeom>
                        <a:solidFill>
                          <a:sysClr val="window" lastClr="FFFFFF">
                            <a:lumMod val="95000"/>
                            <a:lumOff val="0"/>
                          </a:sysClr>
                        </a:solidFill>
                        <a:ln w="19050">
                          <a:solidFill>
                            <a:srgbClr val="000000"/>
                          </a:solidFill>
                          <a:miter lim="800000"/>
                          <a:headEnd/>
                          <a:tailEnd/>
                        </a:ln>
                      </wps:spPr>
                      <wps:txbx>
                        <w:txbxContent>
                          <w:p w14:paraId="4D9A8A74" w14:textId="1A96AF7B" w:rsidR="00AA76D9" w:rsidRPr="00CC526F" w:rsidRDefault="00AA76D9" w:rsidP="001D00BE">
                            <w:pPr>
                              <w:spacing w:line="240" w:lineRule="auto"/>
                              <w:contextualSpacing/>
                              <w:jc w:val="center"/>
                              <w:rPr>
                                <w:rFonts w:ascii="Arial" w:hAnsi="Arial" w:cs="Arial"/>
                                <w:b/>
                                <w:sz w:val="18"/>
                                <w:szCs w:val="18"/>
                              </w:rPr>
                            </w:pPr>
                            <w:r w:rsidRPr="00CC526F">
                              <w:rPr>
                                <w:rFonts w:ascii="Arial" w:hAnsi="Arial" w:cs="Arial"/>
                                <w:b/>
                                <w:sz w:val="18"/>
                                <w:szCs w:val="18"/>
                              </w:rPr>
                              <w:t xml:space="preserve">! </w:t>
                            </w:r>
                            <w:proofErr w:type="gramStart"/>
                            <w:r w:rsidRPr="00CC526F">
                              <w:rPr>
                                <w:rFonts w:ascii="Arial" w:hAnsi="Arial" w:cs="Arial"/>
                                <w:b/>
                                <w:sz w:val="18"/>
                                <w:szCs w:val="18"/>
                              </w:rPr>
                              <w:t>NOTE !</w:t>
                            </w:r>
                            <w:proofErr w:type="gramEnd"/>
                          </w:p>
                          <w:p w14:paraId="21D6B097" w14:textId="252508BB" w:rsidR="00AA76D9" w:rsidRPr="00CC526F" w:rsidRDefault="00AA76D9"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EA4B" id="Text Box 22" o:spid="_x0000_s1035" type="#_x0000_t202" style="position:absolute;left:0;text-align:left;margin-left:353.05pt;margin-top:.25pt;width:204.05pt;height:6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" fillcolor="#f2f2f2" strokeweight="1.5pt">
                <v:textbox>
                  <w:txbxContent>
                    <w:p w14:paraId="4D9A8A74" w14:textId="1A96AF7B" w:rsidR="00AA76D9" w:rsidRPr="00CC526F" w:rsidRDefault="00AA76D9" w:rsidP="001D00BE">
                      <w:pPr>
                        <w:spacing w:line="240" w:lineRule="auto"/>
                        <w:contextualSpacing/>
                        <w:jc w:val="center"/>
                        <w:rPr>
                          <w:rFonts w:ascii="Arial" w:hAnsi="Arial" w:cs="Arial"/>
                          <w:b/>
                          <w:sz w:val="18"/>
                          <w:szCs w:val="18"/>
                        </w:rPr>
                      </w:pPr>
                      <w:r w:rsidRPr="00CC526F">
                        <w:rPr>
                          <w:rFonts w:ascii="Arial" w:hAnsi="Arial" w:cs="Arial"/>
                          <w:b/>
                          <w:sz w:val="18"/>
                          <w:szCs w:val="18"/>
                        </w:rPr>
                        <w:t>! NOTE !</w:t>
                      </w:r>
                    </w:p>
                    <w:p w14:paraId="21D6B097" w14:textId="252508BB" w:rsidR="00AA76D9" w:rsidRPr="00CC526F" w:rsidRDefault="00AA76D9"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v:textbox>
                <w10:wrap type="tight" anchorx="margin"/>
              </v:shape>
            </w:pict>
          </mc:Fallback>
        </mc:AlternateContent>
      </w:r>
    </w:p>
    <w:p w14:paraId="3E7C9758" w14:textId="72A75E91" w:rsidR="001B1E23"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58AF68B9" w14:textId="11B51897" w:rsidR="001B1E23" w:rsidRPr="00152929" w:rsidRDefault="001B1E23" w:rsidP="001B1E23">
      <w:pPr>
        <w:tabs>
          <w:tab w:val="left" w:pos="-567"/>
          <w:tab w:val="left" w:pos="-426"/>
          <w:tab w:val="left" w:pos="-284"/>
          <w:tab w:val="left" w:pos="-142"/>
        </w:tabs>
        <w:snapToGrid w:val="0"/>
        <w:spacing w:after="0" w:line="240" w:lineRule="auto"/>
        <w:contextualSpacing/>
        <w:rPr>
          <w:rFonts w:cs="Calibri"/>
          <w:sz w:val="21"/>
          <w:szCs w:val="21"/>
        </w:rPr>
      </w:pPr>
    </w:p>
    <w:p w14:paraId="6F980FA2" w14:textId="06141FDE"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25. DATA MANAGEMENT PLAN</w:t>
      </w:r>
    </w:p>
    <w:p w14:paraId="40D863D3" w14:textId="6A412DE1"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Describe how the data will be 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1A173965" w:rsidR="00953EB9" w:rsidRPr="00AA76D9" w:rsidRDefault="00AA76D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 xml:space="preserve"> </w:t>
      </w:r>
      <w:r w:rsidR="00953EB9" w:rsidRPr="00AA76D9">
        <w:rPr>
          <w:rFonts w:cs="Calibri"/>
          <w:sz w:val="21"/>
          <w:szCs w:val="21"/>
        </w:rPr>
        <w:t>Identify all parties who will have access to the data</w:t>
      </w:r>
      <w:r w:rsidR="00D16B96" w:rsidRPr="00AA76D9">
        <w:rPr>
          <w:rFonts w:cs="Calibri"/>
          <w:sz w:val="21"/>
          <w:szCs w:val="21"/>
        </w:rPr>
        <w:t xml:space="preserve"> </w:t>
      </w:r>
      <w:r w:rsidR="005F38E7" w:rsidRPr="00AA76D9">
        <w:rPr>
          <w:rFonts w:cs="Calibri"/>
          <w:sz w:val="21"/>
          <w:szCs w:val="21"/>
        </w:rPr>
        <w:t xml:space="preserve">and data on the </w:t>
      </w:r>
      <w:r w:rsidR="00D16B96" w:rsidRPr="00AA76D9">
        <w:rPr>
          <w:rFonts w:cs="Calibri"/>
          <w:sz w:val="21"/>
          <w:szCs w:val="21"/>
        </w:rPr>
        <w:t xml:space="preserve">server (if using </w:t>
      </w:r>
      <w:r w:rsidR="00765218" w:rsidRPr="00AA76D9">
        <w:rPr>
          <w:rFonts w:cs="Calibri"/>
          <w:sz w:val="21"/>
          <w:szCs w:val="21"/>
        </w:rPr>
        <w:t>O</w:t>
      </w:r>
      <w:r w:rsidR="00D16B96" w:rsidRPr="00AA76D9">
        <w:rPr>
          <w:rFonts w:cs="Calibri"/>
          <w:sz w:val="21"/>
          <w:szCs w:val="21"/>
        </w:rPr>
        <w:t>nline</w:t>
      </w:r>
      <w:r w:rsidR="00765218" w:rsidRPr="00AA76D9">
        <w:rPr>
          <w:rFonts w:cs="Calibri"/>
          <w:sz w:val="21"/>
          <w:szCs w:val="21"/>
        </w:rPr>
        <w:t xml:space="preserve">/internet </w:t>
      </w:r>
      <w:r w:rsidR="00D16B96" w:rsidRPr="00AA76D9">
        <w:rPr>
          <w:rFonts w:cs="Calibri"/>
          <w:sz w:val="21"/>
          <w:szCs w:val="21"/>
        </w:rPr>
        <w:t xml:space="preserve">research) </w:t>
      </w:r>
      <w:proofErr w:type="gramStart"/>
      <w:r w:rsidR="00953EB9" w:rsidRPr="00AA76D9">
        <w:rPr>
          <w:rFonts w:cs="Calibri"/>
          <w:sz w:val="21"/>
          <w:szCs w:val="21"/>
        </w:rPr>
        <w:t>during the course of</w:t>
      </w:r>
      <w:proofErr w:type="gramEnd"/>
      <w:r w:rsidR="00953EB9" w:rsidRPr="00AA76D9">
        <w:rPr>
          <w:rFonts w:cs="Calibri"/>
          <w:sz w:val="21"/>
          <w:szCs w:val="21"/>
        </w:rPr>
        <w:t xml:space="preserve">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4"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4"/>
    </w:tbl>
    <w:p w14:paraId="02F93E81" w14:textId="77777777"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2DFBD795" w14:textId="659A01FB" w:rsidR="001470A6" w:rsidRPr="00D81561" w:rsidRDefault="00953EB9"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lastRenderedPageBreak/>
        <w:t xml:space="preserve">Describe who has custodianship of the data and </w:t>
      </w:r>
      <w:r w:rsidR="005F38E7" w:rsidRPr="00D81561">
        <w:rPr>
          <w:rFonts w:cs="Calibri"/>
          <w:sz w:val="21"/>
          <w:szCs w:val="21"/>
        </w:rPr>
        <w:t xml:space="preserve">corresponding </w:t>
      </w:r>
      <w:r w:rsidRPr="00D81561">
        <w:rPr>
          <w:rFonts w:cs="Calibri"/>
          <w:sz w:val="21"/>
          <w:szCs w:val="21"/>
        </w:rPr>
        <w:t>documentation once the study is complete</w:t>
      </w:r>
      <w:r w:rsidR="005F38E7" w:rsidRPr="00D81561">
        <w:rPr>
          <w:rFonts w:cs="Calibri"/>
          <w:sz w:val="21"/>
          <w:szCs w:val="21"/>
        </w:rPr>
        <w:t>. Please indicate w</w:t>
      </w:r>
      <w:r w:rsidRPr="00D81561">
        <w:rPr>
          <w:rFonts w:cs="Calibri"/>
          <w:sz w:val="21"/>
          <w:szCs w:val="21"/>
        </w:rPr>
        <w:t>ho will take responsibility for the subsequent use of the data or archiving</w:t>
      </w:r>
      <w:r w:rsidR="0004481A" w:rsidRPr="00D81561">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686F93C6" w14:textId="2937E515" w:rsidR="008D3C53" w:rsidRDefault="008D3C53" w:rsidP="00D81561">
      <w:pPr>
        <w:tabs>
          <w:tab w:val="left" w:pos="-567"/>
          <w:tab w:val="left" w:pos="-426"/>
          <w:tab w:val="left" w:pos="-284"/>
          <w:tab w:val="left" w:pos="-142"/>
          <w:tab w:val="left" w:pos="426"/>
        </w:tabs>
        <w:snapToGrid w:val="0"/>
        <w:spacing w:line="240" w:lineRule="auto"/>
        <w:contextualSpacing/>
        <w:rPr>
          <w:rFonts w:cs="Calibri"/>
          <w:sz w:val="21"/>
          <w:szCs w:val="21"/>
        </w:rPr>
      </w:pPr>
    </w:p>
    <w:p w14:paraId="30D55445" w14:textId="18B08FE4" w:rsidR="00C63F84" w:rsidRPr="00D81561" w:rsidRDefault="005F38E7"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If collecting data on-line, please d</w:t>
      </w:r>
      <w:r w:rsidR="00C63F84" w:rsidRPr="00D81561">
        <w:rPr>
          <w:rFonts w:cs="Calibri"/>
          <w:sz w:val="21"/>
          <w:szCs w:val="21"/>
        </w:rPr>
        <w:t xml:space="preserve">escribe the length of time the data will be kept </w:t>
      </w:r>
      <w:r w:rsidR="00D16B96" w:rsidRPr="00D81561">
        <w:rPr>
          <w:rFonts w:cs="Calibri"/>
          <w:sz w:val="21"/>
          <w:szCs w:val="21"/>
        </w:rPr>
        <w:t xml:space="preserve">on the server </w:t>
      </w:r>
      <w:r w:rsidR="00C63F84" w:rsidRPr="00D81561">
        <w:rPr>
          <w:rFonts w:cs="Calibri"/>
          <w:sz w:val="21"/>
          <w:szCs w:val="21"/>
        </w:rPr>
        <w:t xml:space="preserve">and the process of </w:t>
      </w:r>
      <w:r w:rsidR="00D16B96" w:rsidRPr="00D81561">
        <w:rPr>
          <w:rFonts w:cs="Calibri"/>
          <w:sz w:val="21"/>
          <w:szCs w:val="21"/>
        </w:rPr>
        <w:t xml:space="preserve">downloading, storage and </w:t>
      </w:r>
      <w:r w:rsidR="00C63F84" w:rsidRPr="00D81561">
        <w:rPr>
          <w:rFonts w:cs="Calibri"/>
          <w:sz w:val="21"/>
          <w:szCs w:val="21"/>
        </w:rPr>
        <w:t>disposal</w:t>
      </w:r>
      <w:r w:rsidR="00D16B96" w:rsidRPr="00D81561">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7E968778"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w:t>
      </w:r>
      <w:r w:rsidR="00C63F84">
        <w:rPr>
          <w:rFonts w:cs="Calibri"/>
          <w:sz w:val="21"/>
          <w:szCs w:val="21"/>
        </w:rPr>
        <w:t>e</w:t>
      </w:r>
      <w:r>
        <w:rPr>
          <w:rFonts w:cs="Calibri"/>
          <w:sz w:val="21"/>
          <w:szCs w:val="21"/>
        </w:rPr>
        <w:t>) Do you anticipate depositing the data or archiving the data with a Tri-Council compatible academic data repository?</w:t>
      </w:r>
    </w:p>
    <w:p w14:paraId="55717860" w14:textId="58A56CE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D4FD3AD" w14:textId="633E4544"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207F5">
        <w:rPr>
          <w:rFonts w:cs="Calibri"/>
          <w:sz w:val="21"/>
          <w:szCs w:val="21"/>
        </w:rPr>
      </w:r>
      <w:r w:rsidR="005207F5">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66F4323E" w14:textId="77777777"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BB4364F" w14:textId="2A13CA10"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0A028B11" w14:textId="0B5B6166"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4F57E6" w:rsidRDefault="009C675F" w:rsidP="009C675F">
      <w:pPr>
        <w:pStyle w:val="BodyText"/>
        <w:contextualSpacing/>
        <w:rPr>
          <w:rFonts w:ascii="Calibri" w:hAnsi="Calibri" w:cs="Calibri"/>
          <w:b/>
          <w:sz w:val="21"/>
          <w:szCs w:val="21"/>
          <w:u w:val="single"/>
        </w:rPr>
      </w:pPr>
      <w:r w:rsidRPr="004F57E6">
        <w:rPr>
          <w:rFonts w:ascii="Calibri" w:hAnsi="Calibri" w:cs="Calibri"/>
          <w:b/>
          <w:sz w:val="21"/>
          <w:szCs w:val="21"/>
          <w:u w:val="single"/>
        </w:rPr>
        <w:t xml:space="preserve">All researchers must sign below </w:t>
      </w:r>
      <w:proofErr w:type="gramStart"/>
      <w:r w:rsidRPr="004F57E6">
        <w:rPr>
          <w:rFonts w:ascii="Calibri" w:hAnsi="Calibri" w:cs="Calibri"/>
          <w:b/>
          <w:sz w:val="21"/>
          <w:szCs w:val="21"/>
          <w:u w:val="single"/>
        </w:rPr>
        <w:t>in order for</w:t>
      </w:r>
      <w:proofErr w:type="gramEnd"/>
      <w:r w:rsidRPr="004F57E6">
        <w:rPr>
          <w:rFonts w:ascii="Calibri" w:hAnsi="Calibri" w:cs="Calibri"/>
          <w:b/>
          <w:sz w:val="21"/>
          <w:szCs w:val="21"/>
          <w:u w:val="single"/>
        </w:rPr>
        <w:t xml:space="preserve"> this application to be processed and reviewed.</w:t>
      </w:r>
    </w:p>
    <w:p w14:paraId="55CEBDB2" w14:textId="77777777" w:rsidR="009C675F" w:rsidRPr="004F57E6" w:rsidRDefault="009C675F" w:rsidP="009C675F">
      <w:pPr>
        <w:pStyle w:val="BodyText"/>
        <w:contextualSpacing/>
        <w:rPr>
          <w:rFonts w:ascii="Calibri" w:hAnsi="Calibri" w:cs="Calibri"/>
          <w:b/>
          <w:sz w:val="21"/>
          <w:szCs w:val="21"/>
          <w:u w:val="single"/>
        </w:rPr>
      </w:pPr>
    </w:p>
    <w:p w14:paraId="3521FABA" w14:textId="616C0FDF" w:rsidR="00527C9E" w:rsidRDefault="00090E58" w:rsidP="009C675F">
      <w:pPr>
        <w:pStyle w:val="BodyText"/>
        <w:contextualSpacing/>
        <w:rPr>
          <w:rFonts w:ascii="Calibri" w:hAnsi="Calibri" w:cs="Calibri"/>
          <w:sz w:val="21"/>
          <w:szCs w:val="21"/>
        </w:rPr>
      </w:pPr>
      <w:r w:rsidRPr="004F57E6">
        <w:rPr>
          <w:rFonts w:ascii="Calibri" w:hAnsi="Calibri" w:cs="Calibri"/>
          <w:noProof/>
          <w:sz w:val="21"/>
          <w:szCs w:val="21"/>
          <w:u w:val="single"/>
        </w:rPr>
        <mc:AlternateContent>
          <mc:Choice Requires="wps">
            <w:drawing>
              <wp:anchor distT="0" distB="0" distL="114300" distR="114300" simplePos="0" relativeHeight="251679744" behindDoc="1" locked="0" layoutInCell="1" allowOverlap="1" wp14:anchorId="6D6CA958" wp14:editId="3A096A61">
                <wp:simplePos x="0" y="0"/>
                <wp:positionH relativeFrom="column">
                  <wp:posOffset>3801745</wp:posOffset>
                </wp:positionH>
                <wp:positionV relativeFrom="paragraph">
                  <wp:posOffset>287020</wp:posOffset>
                </wp:positionV>
                <wp:extent cx="3121660" cy="1549400"/>
                <wp:effectExtent l="0" t="0" r="21590" b="12700"/>
                <wp:wrapTight wrapText="bothSides">
                  <wp:wrapPolygon edited="0">
                    <wp:start x="0" y="0"/>
                    <wp:lineTo x="0" y="21511"/>
                    <wp:lineTo x="21618" y="21511"/>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54940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AA76D9" w:rsidRPr="004F57E6" w:rsidRDefault="00AA76D9"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xml:space="preserve">! </w:t>
                            </w:r>
                            <w:proofErr w:type="gramStart"/>
                            <w:r w:rsidRPr="004F57E6">
                              <w:rPr>
                                <w:rFonts w:asciiTheme="minorHAnsi" w:hAnsiTheme="minorHAnsi" w:cstheme="minorHAnsi"/>
                                <w:b/>
                                <w:sz w:val="18"/>
                                <w:szCs w:val="18"/>
                              </w:rPr>
                              <w:t>NOTE !</w:t>
                            </w:r>
                            <w:proofErr w:type="gramEnd"/>
                          </w:p>
                          <w:p w14:paraId="198E3153" w14:textId="6ECD4546" w:rsidR="00AA76D9" w:rsidRPr="004F57E6" w:rsidRDefault="00AA76D9"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5"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5"/>
                          </w:p>
                          <w:p w14:paraId="7F070FCB" w14:textId="21E51656" w:rsidR="00AA76D9" w:rsidRPr="004F57E6" w:rsidRDefault="00AA76D9"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AA76D9" w:rsidRPr="006D45A3" w:rsidRDefault="00AA76D9"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6" type="#_x0000_t202" style="position:absolute;margin-left:299.35pt;margin-top:22.6pt;width:245.8pt;height:1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" fillcolor="#f2f2f2" strokeweight="1.5pt">
                <v:textbox>
                  <w:txbxContent>
                    <w:p w14:paraId="1B6C01CF" w14:textId="77777777" w:rsidR="00AA76D9" w:rsidRPr="004F57E6" w:rsidRDefault="00AA76D9"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NOTE !</w:t>
                      </w:r>
                    </w:p>
                    <w:p w14:paraId="198E3153" w14:textId="6ECD4546" w:rsidR="00AA76D9" w:rsidRPr="004F57E6" w:rsidRDefault="00AA76D9"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6"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6"/>
                    </w:p>
                    <w:p w14:paraId="7F070FCB" w14:textId="21E51656" w:rsidR="00AA76D9" w:rsidRPr="004F57E6" w:rsidRDefault="00AA76D9"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AA76D9" w:rsidRPr="006D45A3" w:rsidRDefault="00AA76D9"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4F57E6">
        <w:rPr>
          <w:rFonts w:ascii="Calibri" w:hAnsi="Calibri" w:cs="Calibri"/>
          <w:sz w:val="21"/>
          <w:szCs w:val="21"/>
          <w:u w:val="single"/>
        </w:rPr>
        <w:t xml:space="preserve">As the </w:t>
      </w:r>
      <w:r w:rsidR="009C675F" w:rsidRPr="004F57E6">
        <w:rPr>
          <w:rFonts w:ascii="Calibri" w:hAnsi="Calibri" w:cs="Calibri"/>
          <w:b/>
          <w:sz w:val="21"/>
          <w:szCs w:val="21"/>
          <w:u w:val="single"/>
        </w:rPr>
        <w:t>Principal Investigator</w:t>
      </w:r>
      <w:r w:rsidR="009C675F" w:rsidRPr="004F57E6">
        <w:rPr>
          <w:rFonts w:ascii="Calibri" w:hAnsi="Calibri" w:cs="Calibri"/>
          <w:sz w:val="21"/>
          <w:szCs w:val="21"/>
          <w:u w:val="single"/>
        </w:rPr>
        <w:t xml:space="preserve"> on this project, my signature confirms that I will ensure that all procedures performed under the project will be conducted in accordance with all relevant University,</w:t>
      </w:r>
      <w:r w:rsidR="009C675F" w:rsidRPr="00152929">
        <w:rPr>
          <w:rFonts w:ascii="Calibri" w:hAnsi="Calibri" w:cs="Calibri"/>
          <w:sz w:val="21"/>
          <w:szCs w:val="21"/>
        </w:rPr>
        <w:t xml:space="preserve">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09A9B861"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2A64BE46"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lastRenderedPageBreak/>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36"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6"/>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37"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7"/>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8351C8">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3B752C39"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A50C6B" w:rsidRPr="00152929">
        <w:rPr>
          <w:rFonts w:ascii="Calibri" w:hAnsi="Calibri" w:cs="Calibri"/>
          <w:b/>
          <w:sz w:val="21"/>
          <w:szCs w:val="21"/>
        </w:rPr>
        <w:t>Students,</w:t>
      </w:r>
      <w:r w:rsidR="009C675F" w:rsidRPr="00152929">
        <w:rPr>
          <w:rFonts w:ascii="Calibri" w:hAnsi="Calibri" w:cs="Calibri"/>
          <w:b/>
          <w:sz w:val="21"/>
          <w:szCs w:val="21"/>
        </w:rPr>
        <w:t xml:space="preserve">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2AAE3D76" w:rsidR="009C675F"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 xml:space="preserve">information provided in this application is complete and </w:t>
      </w:r>
      <w:r w:rsidR="00B702CF" w:rsidRPr="00F34FBD">
        <w:rPr>
          <w:rFonts w:cs="Calibri"/>
          <w:sz w:val="21"/>
          <w:szCs w:val="21"/>
          <w:lang w:val="en-GB"/>
        </w:rPr>
        <w:t>correct and</w:t>
      </w:r>
      <w:r w:rsidRPr="00F34FBD">
        <w:rPr>
          <w:rFonts w:cs="Calibri"/>
          <w:sz w:val="21"/>
          <w:szCs w:val="21"/>
          <w:lang w:val="en-GB"/>
        </w:rPr>
        <w:t xml:space="preserve"> approve the scientific merit of the research project and this Ethics Review application.</w:t>
      </w:r>
    </w:p>
    <w:p w14:paraId="7978A32B" w14:textId="77777777" w:rsidR="00B702CF" w:rsidRPr="00F34FBD" w:rsidRDefault="00B702C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251AB6F0"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w:t>
            </w:r>
            <w:r w:rsidR="00A50C6B" w:rsidRPr="00152929">
              <w:rPr>
                <w:rFonts w:ascii="Calibri" w:hAnsi="Calibri" w:cs="Calibri"/>
                <w:sz w:val="21"/>
                <w:szCs w:val="21"/>
              </w:rPr>
              <w:t>Sponsor (</w:t>
            </w:r>
            <w:r w:rsidRPr="00152929">
              <w:rPr>
                <w:rFonts w:ascii="Calibri" w:hAnsi="Calibri" w:cs="Calibri"/>
                <w:sz w:val="21"/>
                <w:szCs w:val="21"/>
              </w:rPr>
              <w:t xml:space="preserve">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BDCFE49" w:rsidR="009C675F" w:rsidRDefault="009C675F" w:rsidP="00D4795C">
      <w:pPr>
        <w:pStyle w:val="BodyText"/>
        <w:contextualSpacing/>
        <w:rPr>
          <w:rFonts w:ascii="Calibri" w:hAnsi="Calibri" w:cs="Calibri"/>
          <w:b/>
          <w:sz w:val="21"/>
          <w:szCs w:val="21"/>
        </w:rPr>
      </w:pPr>
    </w:p>
    <w:p w14:paraId="68142A22" w14:textId="33FF9D0A" w:rsidR="00DC6AE7" w:rsidRDefault="00DC6AE7" w:rsidP="00D4795C">
      <w:pPr>
        <w:pStyle w:val="BodyText"/>
        <w:contextualSpacing/>
        <w:rPr>
          <w:rFonts w:ascii="Calibri" w:hAnsi="Calibri" w:cs="Calibri"/>
          <w:b/>
          <w:sz w:val="21"/>
          <w:szCs w:val="21"/>
        </w:rPr>
      </w:pPr>
    </w:p>
    <w:p w14:paraId="703864F1" w14:textId="77777777" w:rsidR="00DC6AE7" w:rsidRDefault="00DC6AE7">
      <w:pPr>
        <w:spacing w:after="0" w:line="240" w:lineRule="auto"/>
        <w:rPr>
          <w:rFonts w:cs="Calibri"/>
          <w:b/>
          <w:sz w:val="21"/>
          <w:szCs w:val="21"/>
          <w:lang w:val="en-US" w:eastAsia="en-US"/>
        </w:rPr>
      </w:pPr>
      <w:r>
        <w:rPr>
          <w:rFonts w:cs="Calibri"/>
          <w:b/>
          <w:sz w:val="21"/>
          <w:szCs w:val="21"/>
        </w:rPr>
        <w:br w:type="page"/>
      </w:r>
    </w:p>
    <w:p w14:paraId="1D8F4CB8"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lastRenderedPageBreak/>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0B64DF9"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1D4B75E"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written so </w:t>
      </w:r>
      <w:r>
        <w:rPr>
          <w:rFonts w:ascii="Arial" w:hAnsi="Arial" w:cs="Arial"/>
          <w:i/>
          <w:lang w:val="en-GB"/>
        </w:rPr>
        <w:t xml:space="preserve">they are </w:t>
      </w:r>
      <w:r w:rsidRPr="00B73F97">
        <w:rPr>
          <w:rFonts w:ascii="Arial" w:hAnsi="Arial" w:cs="Arial"/>
          <w:i/>
          <w:lang w:val="en-GB"/>
        </w:rPr>
        <w:t>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7777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4ADC6AE1" wp14:editId="04FD0831">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3E85695D"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ADC6AE1" id="Text Box 40" o:spid="_x0000_s1037"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" fillcolor="#f2f2f2">
                <v:textbox inset="1mm,1mm,1mm,1mm">
                  <w:txbxContent>
                    <w:p w14:paraId="3E85695D"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77777777"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A2FFA17" wp14:editId="1D9A50B3">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F27D959"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A2FFA17" id="Text Box 39" o:spid="_x0000_s103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zUAIAAKA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OJtBbNQAgAAoAQAAA4AAAAAAAAAAAAAAAAALgIAAGRycy9lMm9Eb2MueG1sUEsBAi0AFAAGAAgA&#10;AAAhADeO4ajcAAAABAEAAA8AAAAAAAAAAAAAAAAAqgQAAGRycy9kb3ducmV2LnhtbFBLBQYAAAAA&#10;BAAEAPMAAACzBQAAAAA=&#10;" fillcolor="#f2f2f2">
                <v:textbox inset="1mm,1mm,1mm,1mm">
                  <w:txbxContent>
                    <w:p w14:paraId="1F27D959"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77777777"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44169EBF" wp14:editId="32D4D64F">
                <wp:extent cx="2790825" cy="238125"/>
                <wp:effectExtent l="0" t="0" r="28575" b="28575"/>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8125"/>
                        </a:xfrm>
                        <a:prstGeom prst="rect">
                          <a:avLst/>
                        </a:prstGeom>
                        <a:solidFill>
                          <a:sysClr val="window" lastClr="FFFFFF">
                            <a:lumMod val="95000"/>
                            <a:lumOff val="0"/>
                          </a:sysClr>
                        </a:solidFill>
                        <a:ln w="9525">
                          <a:solidFill>
                            <a:srgbClr val="000000"/>
                          </a:solidFill>
                          <a:miter lim="800000"/>
                          <a:headEnd/>
                          <a:tailEnd/>
                        </a:ln>
                      </wps:spPr>
                      <wps:txbx>
                        <w:txbxContent>
                          <w:p w14:paraId="56C9E686"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4169EBF" id="Text Box 38" o:spid="_x0000_s1039" type="#_x0000_t202" style="width:219.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" fillcolor="#f2f2f2">
                <v:textbox inset="1mm,1mm,1mm,1mm">
                  <w:txbxContent>
                    <w:p w14:paraId="56C9E686"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v:textbox>
                <w10:anchorlock/>
              </v:shape>
            </w:pict>
          </mc:Fallback>
        </mc:AlternateConten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9CFB958"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6106568F"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383D8EAB"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2A2E7522" wp14:editId="53506A6C">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1A9D8F8E"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A2E7522" id="Text Box 37" o:spid="_x0000_s1040"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" fillcolor="#f2f2f2">
                <v:textbox inset="1mm,1mm,1mm,1mm">
                  <w:txbxContent>
                    <w:p w14:paraId="1A9D8F8E"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7777777"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49F67A8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w:lastRenderedPageBreak/>
        <mc:AlternateContent>
          <mc:Choice Requires="wps">
            <w:drawing>
              <wp:inline distT="0" distB="0" distL="0" distR="0" wp14:anchorId="4F0F9F9A" wp14:editId="256AC624">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6A819287"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F0F9F9A" id="Text Box 36" o:spid="_x0000_s1041"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AMzeyVQAgAAoAQAAA4AAAAAAAAAAAAAAAAALgIAAGRycy9lMm9Eb2MueG1sUEsBAi0AFAAGAAgA&#10;AAAhAKntFCXcAAAABAEAAA8AAAAAAAAAAAAAAAAAqgQAAGRycy9kb3ducmV2LnhtbFBLBQYAAAAA&#10;BAAEAPMAAACzBQAAAAA=&#10;" fillcolor="#f2f2f2">
                <v:textbox inset="1mm,1mm,1mm,1mm">
                  <w:txbxContent>
                    <w:p w14:paraId="6A819287"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0FC71A7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DA93F3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50EA1ED4" w14:textId="77777777"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0C401BD6" wp14:editId="1278A288">
                <wp:extent cx="3657600" cy="219075"/>
                <wp:effectExtent l="0" t="0" r="1905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075"/>
                        </a:xfrm>
                        <a:prstGeom prst="rect">
                          <a:avLst/>
                        </a:prstGeom>
                        <a:solidFill>
                          <a:sysClr val="window" lastClr="FFFFFF">
                            <a:lumMod val="95000"/>
                            <a:lumOff val="0"/>
                          </a:sysClr>
                        </a:solidFill>
                        <a:ln w="9525">
                          <a:solidFill>
                            <a:srgbClr val="000000"/>
                          </a:solidFill>
                          <a:miter lim="800000"/>
                          <a:headEnd/>
                          <a:tailEnd/>
                        </a:ln>
                      </wps:spPr>
                      <wps:txbx>
                        <w:txbxContent>
                          <w:p w14:paraId="16B62A02" w14:textId="77777777" w:rsidR="00AA76D9" w:rsidRPr="00F13D36" w:rsidRDefault="00AA76D9"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0C401BD6" id="Text Box 35" o:spid="_x0000_s1042" type="#_x0000_t202" style="width:4in;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" fillcolor="#f2f2f2">
                <v:textbox inset="1mm,1mm,1mm,1mm">
                  <w:txbxContent>
                    <w:p w14:paraId="16B62A02" w14:textId="77777777" w:rsidR="00AA76D9" w:rsidRPr="00F13D36" w:rsidRDefault="00AA76D9"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40AD97A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A016C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3E965E61"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29AF8EC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t>
      </w:r>
      <w:proofErr w:type="gramStart"/>
      <w:r w:rsidRPr="009B6A5B">
        <w:rPr>
          <w:rFonts w:ascii="Arial" w:hAnsi="Arial" w:cs="Arial"/>
          <w:b/>
          <w:bCs/>
          <w:i/>
          <w:iCs/>
          <w:sz w:val="18"/>
          <w:szCs w:val="18"/>
          <w:lang w:val="en-GB"/>
        </w:rPr>
        <w:t>whether or not</w:t>
      </w:r>
      <w:proofErr w:type="gramEnd"/>
      <w:r w:rsidRPr="009B6A5B">
        <w:rPr>
          <w:rFonts w:ascii="Arial" w:hAnsi="Arial" w:cs="Arial"/>
          <w:b/>
          <w:bCs/>
          <w:i/>
          <w:iCs/>
          <w:sz w:val="18"/>
          <w:szCs w:val="18"/>
          <w:lang w:val="en-GB"/>
        </w:rPr>
        <w:t xml:space="preserve">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39000151" wp14:editId="503F45F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060FE878"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9000151" id="Text Box 34" o:spid="_x0000_s1043"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CMevwVQAgAAoAQAAA4AAAAAAAAAAAAAAAAALgIAAGRycy9lMm9Eb2MueG1sUEsBAi0AFAAGAAgA&#10;AAAhAMs4DPPcAAAABAEAAA8AAAAAAAAAAAAAAAAAqgQAAGRycy9kb3ducmV2LnhtbFBLBQYAAAAA&#10;BAAEAPMAAACzBQAAAAA=&#10;" fillcolor="#f2f2f2">
                <v:textbox inset="1mm,1mm,1mm,1mm">
                  <w:txbxContent>
                    <w:p w14:paraId="060FE878"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 xml:space="preserve">[Include a statement of </w:t>
      </w:r>
      <w:proofErr w:type="gramStart"/>
      <w:r w:rsidRPr="009B6A5B">
        <w:rPr>
          <w:rFonts w:ascii="Arial" w:hAnsi="Arial" w:cs="Arial"/>
          <w:b/>
          <w:bCs/>
          <w:i/>
          <w:iCs/>
          <w:sz w:val="18"/>
          <w:szCs w:val="18"/>
          <w:lang w:val="en-GB"/>
        </w:rPr>
        <w:t>whether or not</w:t>
      </w:r>
      <w:proofErr w:type="gramEnd"/>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8" w:name="_Hlk535834297"/>
      <w:r>
        <w:rPr>
          <w:rFonts w:ascii="Arial" w:hAnsi="Arial" w:cs="Arial"/>
          <w:b/>
          <w:bCs/>
          <w:sz w:val="18"/>
          <w:szCs w:val="18"/>
          <w:lang w:val="en-GB"/>
        </w:rPr>
        <w:t xml:space="preserve">*If the researcher chooses to use the REB’s Summary for Participants platform here is the link:  </w:t>
      </w:r>
      <w:r w:rsidRPr="00140D7E">
        <w:rPr>
          <w:rFonts w:ascii="Arial" w:hAnsi="Arial" w:cs="Arial"/>
          <w:b/>
          <w:bCs/>
          <w:color w:val="FF0000"/>
          <w:sz w:val="18"/>
          <w:szCs w:val="18"/>
          <w:lang w:val="en-GB"/>
        </w:rPr>
        <w:t>https://scholar.uwindsor.ca/research-result-summaries/</w:t>
      </w:r>
    </w:p>
    <w:bookmarkEnd w:id="38"/>
    <w:p w14:paraId="774AEE3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15" w:history="1">
        <w:r w:rsidRPr="009B6A5B">
          <w:rPr>
            <w:rStyle w:val="Hyperlink"/>
            <w:rFonts w:ascii="Arial" w:hAnsi="Arial" w:cs="Arial"/>
            <w:sz w:val="18"/>
            <w:szCs w:val="18"/>
            <w:lang w:val="en-GB"/>
          </w:rPr>
          <w:t>ethics@uwindsor.ca</w:t>
        </w:r>
      </w:hyperlink>
    </w:p>
    <w:p w14:paraId="44E51C62"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D1CE044"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7EF96A9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7E12A4">
      <w:footerReference w:type="default" r:id="rId16"/>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BE05" w14:textId="77777777" w:rsidR="00FA1A77" w:rsidRDefault="00FA1A77" w:rsidP="003E15BE">
      <w:pPr>
        <w:spacing w:after="0" w:line="240" w:lineRule="auto"/>
      </w:pPr>
      <w:r>
        <w:separator/>
      </w:r>
    </w:p>
  </w:endnote>
  <w:endnote w:type="continuationSeparator" w:id="0">
    <w:p w14:paraId="77858CE1" w14:textId="77777777" w:rsidR="00FA1A77" w:rsidRDefault="00FA1A77"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073" w14:textId="49F4FF29" w:rsidR="00AA76D9" w:rsidRDefault="00AA76D9">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AA76D9" w:rsidRPr="003E15BE" w:rsidRDefault="00AA76D9"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7E91" w14:textId="77777777" w:rsidR="00FA1A77" w:rsidRDefault="00FA1A77" w:rsidP="003E15BE">
      <w:pPr>
        <w:spacing w:after="0" w:line="240" w:lineRule="auto"/>
      </w:pPr>
      <w:r>
        <w:separator/>
      </w:r>
    </w:p>
  </w:footnote>
  <w:footnote w:type="continuationSeparator" w:id="0">
    <w:p w14:paraId="0CB4F470" w14:textId="77777777" w:rsidR="00FA1A77" w:rsidRDefault="00FA1A77"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67BD2"/>
    <w:multiLevelType w:val="hybridMultilevel"/>
    <w:tmpl w:val="B794603E"/>
    <w:lvl w:ilvl="0" w:tplc="AEAEF744">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4" w15:restartNumberingAfterBreak="0">
    <w:nsid w:val="375E60EB"/>
    <w:multiLevelType w:val="hybridMultilevel"/>
    <w:tmpl w:val="7FE620D8"/>
    <w:lvl w:ilvl="0" w:tplc="6C72B3E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F40"/>
    <w:rsid w:val="00001027"/>
    <w:rsid w:val="0000137B"/>
    <w:rsid w:val="000069EF"/>
    <w:rsid w:val="00015586"/>
    <w:rsid w:val="00017E8C"/>
    <w:rsid w:val="00023056"/>
    <w:rsid w:val="00023808"/>
    <w:rsid w:val="00024218"/>
    <w:rsid w:val="000306ED"/>
    <w:rsid w:val="00033AA8"/>
    <w:rsid w:val="000348D6"/>
    <w:rsid w:val="000405E8"/>
    <w:rsid w:val="00043A9A"/>
    <w:rsid w:val="0004481A"/>
    <w:rsid w:val="00050338"/>
    <w:rsid w:val="00053AA5"/>
    <w:rsid w:val="0005426B"/>
    <w:rsid w:val="00055787"/>
    <w:rsid w:val="000574F7"/>
    <w:rsid w:val="00064B7C"/>
    <w:rsid w:val="00074A3C"/>
    <w:rsid w:val="00081918"/>
    <w:rsid w:val="00082BB2"/>
    <w:rsid w:val="00084071"/>
    <w:rsid w:val="000842E3"/>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0D7E"/>
    <w:rsid w:val="001411F4"/>
    <w:rsid w:val="001470A6"/>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258"/>
    <w:rsid w:val="00193B7A"/>
    <w:rsid w:val="00193C32"/>
    <w:rsid w:val="00193F54"/>
    <w:rsid w:val="00196D7B"/>
    <w:rsid w:val="001A42A8"/>
    <w:rsid w:val="001A4B16"/>
    <w:rsid w:val="001A594B"/>
    <w:rsid w:val="001B1E23"/>
    <w:rsid w:val="001B2E04"/>
    <w:rsid w:val="001C2FD5"/>
    <w:rsid w:val="001C572D"/>
    <w:rsid w:val="001C6152"/>
    <w:rsid w:val="001D00BE"/>
    <w:rsid w:val="001D059D"/>
    <w:rsid w:val="001D1127"/>
    <w:rsid w:val="001D1404"/>
    <w:rsid w:val="001D3882"/>
    <w:rsid w:val="001D50A2"/>
    <w:rsid w:val="001E0640"/>
    <w:rsid w:val="001E23A3"/>
    <w:rsid w:val="001E605C"/>
    <w:rsid w:val="001E6542"/>
    <w:rsid w:val="00207031"/>
    <w:rsid w:val="00207AF2"/>
    <w:rsid w:val="00211015"/>
    <w:rsid w:val="0021126E"/>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C5F8A"/>
    <w:rsid w:val="002D3401"/>
    <w:rsid w:val="002D68DA"/>
    <w:rsid w:val="002D6A6C"/>
    <w:rsid w:val="002E067D"/>
    <w:rsid w:val="002E0754"/>
    <w:rsid w:val="002E348D"/>
    <w:rsid w:val="002F72C3"/>
    <w:rsid w:val="002F77D1"/>
    <w:rsid w:val="002F780E"/>
    <w:rsid w:val="0030103A"/>
    <w:rsid w:val="003027EC"/>
    <w:rsid w:val="003032E9"/>
    <w:rsid w:val="003033B2"/>
    <w:rsid w:val="00307843"/>
    <w:rsid w:val="00310B3F"/>
    <w:rsid w:val="00311B83"/>
    <w:rsid w:val="003151AE"/>
    <w:rsid w:val="00315E9F"/>
    <w:rsid w:val="00325961"/>
    <w:rsid w:val="00342AC0"/>
    <w:rsid w:val="003478A4"/>
    <w:rsid w:val="00350950"/>
    <w:rsid w:val="00354295"/>
    <w:rsid w:val="00354DB5"/>
    <w:rsid w:val="0035599A"/>
    <w:rsid w:val="003565EC"/>
    <w:rsid w:val="003602E9"/>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B2A7A"/>
    <w:rsid w:val="003B52F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513"/>
    <w:rsid w:val="00445D3D"/>
    <w:rsid w:val="00453B3C"/>
    <w:rsid w:val="004557DE"/>
    <w:rsid w:val="004622EE"/>
    <w:rsid w:val="004625D5"/>
    <w:rsid w:val="00462ED3"/>
    <w:rsid w:val="0046331D"/>
    <w:rsid w:val="004646E8"/>
    <w:rsid w:val="004648F9"/>
    <w:rsid w:val="0047084C"/>
    <w:rsid w:val="004716C6"/>
    <w:rsid w:val="00471B6D"/>
    <w:rsid w:val="00474F91"/>
    <w:rsid w:val="00480EFB"/>
    <w:rsid w:val="00483E22"/>
    <w:rsid w:val="004873E2"/>
    <w:rsid w:val="00494F53"/>
    <w:rsid w:val="004974F2"/>
    <w:rsid w:val="00497D5E"/>
    <w:rsid w:val="004A2A83"/>
    <w:rsid w:val="004A6F02"/>
    <w:rsid w:val="004A79B2"/>
    <w:rsid w:val="004B0F62"/>
    <w:rsid w:val="004B4079"/>
    <w:rsid w:val="004B64E3"/>
    <w:rsid w:val="004C0DCD"/>
    <w:rsid w:val="004C21AB"/>
    <w:rsid w:val="004C324C"/>
    <w:rsid w:val="004C55A4"/>
    <w:rsid w:val="004D02E8"/>
    <w:rsid w:val="004D389C"/>
    <w:rsid w:val="004D3DED"/>
    <w:rsid w:val="004D4360"/>
    <w:rsid w:val="004D52D0"/>
    <w:rsid w:val="004D610D"/>
    <w:rsid w:val="004F455A"/>
    <w:rsid w:val="004F57E6"/>
    <w:rsid w:val="004F7FBB"/>
    <w:rsid w:val="00504F7F"/>
    <w:rsid w:val="00505CF7"/>
    <w:rsid w:val="005073FF"/>
    <w:rsid w:val="00513760"/>
    <w:rsid w:val="00517A53"/>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4BC6"/>
    <w:rsid w:val="00591F6B"/>
    <w:rsid w:val="005934CB"/>
    <w:rsid w:val="00597A1A"/>
    <w:rsid w:val="005A34E3"/>
    <w:rsid w:val="005C09D6"/>
    <w:rsid w:val="005D3DFE"/>
    <w:rsid w:val="005D4B46"/>
    <w:rsid w:val="005D75B2"/>
    <w:rsid w:val="005E0258"/>
    <w:rsid w:val="005E2AA0"/>
    <w:rsid w:val="005E76C6"/>
    <w:rsid w:val="005F2692"/>
    <w:rsid w:val="005F38E7"/>
    <w:rsid w:val="005F4D07"/>
    <w:rsid w:val="00603117"/>
    <w:rsid w:val="006033FC"/>
    <w:rsid w:val="00603B77"/>
    <w:rsid w:val="00604EF4"/>
    <w:rsid w:val="00617EE7"/>
    <w:rsid w:val="00621377"/>
    <w:rsid w:val="00621AC4"/>
    <w:rsid w:val="00627861"/>
    <w:rsid w:val="006323DA"/>
    <w:rsid w:val="00634237"/>
    <w:rsid w:val="00634E41"/>
    <w:rsid w:val="00641B6B"/>
    <w:rsid w:val="00644CC4"/>
    <w:rsid w:val="00645E89"/>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315F"/>
    <w:rsid w:val="007344B4"/>
    <w:rsid w:val="00734C0D"/>
    <w:rsid w:val="00736DB1"/>
    <w:rsid w:val="007375DD"/>
    <w:rsid w:val="00740E8A"/>
    <w:rsid w:val="00746AE9"/>
    <w:rsid w:val="00747AA9"/>
    <w:rsid w:val="00756F36"/>
    <w:rsid w:val="00762F48"/>
    <w:rsid w:val="00765218"/>
    <w:rsid w:val="00770596"/>
    <w:rsid w:val="00773BAA"/>
    <w:rsid w:val="00780E3F"/>
    <w:rsid w:val="00781E8A"/>
    <w:rsid w:val="00784A2A"/>
    <w:rsid w:val="00784E26"/>
    <w:rsid w:val="00787523"/>
    <w:rsid w:val="00787D17"/>
    <w:rsid w:val="00787DB2"/>
    <w:rsid w:val="00794078"/>
    <w:rsid w:val="00795F4E"/>
    <w:rsid w:val="007A670D"/>
    <w:rsid w:val="007B0ED9"/>
    <w:rsid w:val="007B18DF"/>
    <w:rsid w:val="007B3451"/>
    <w:rsid w:val="007B49FF"/>
    <w:rsid w:val="007C095E"/>
    <w:rsid w:val="007C6639"/>
    <w:rsid w:val="007C66D8"/>
    <w:rsid w:val="007D33D5"/>
    <w:rsid w:val="007D4E98"/>
    <w:rsid w:val="007D52BB"/>
    <w:rsid w:val="007D662E"/>
    <w:rsid w:val="007E12A4"/>
    <w:rsid w:val="007E3137"/>
    <w:rsid w:val="007E6DC8"/>
    <w:rsid w:val="007E72E2"/>
    <w:rsid w:val="007F0616"/>
    <w:rsid w:val="007F1F07"/>
    <w:rsid w:val="007F2510"/>
    <w:rsid w:val="007F2A39"/>
    <w:rsid w:val="007F6E77"/>
    <w:rsid w:val="00801512"/>
    <w:rsid w:val="0080220B"/>
    <w:rsid w:val="0080557A"/>
    <w:rsid w:val="00813CD2"/>
    <w:rsid w:val="00814561"/>
    <w:rsid w:val="00822B9C"/>
    <w:rsid w:val="00825D47"/>
    <w:rsid w:val="00831343"/>
    <w:rsid w:val="00831D6A"/>
    <w:rsid w:val="00833091"/>
    <w:rsid w:val="00834764"/>
    <w:rsid w:val="008351C8"/>
    <w:rsid w:val="008368A5"/>
    <w:rsid w:val="0084262A"/>
    <w:rsid w:val="0085212C"/>
    <w:rsid w:val="0085717F"/>
    <w:rsid w:val="00864827"/>
    <w:rsid w:val="00867C65"/>
    <w:rsid w:val="00867F17"/>
    <w:rsid w:val="00875619"/>
    <w:rsid w:val="0087788A"/>
    <w:rsid w:val="00882E70"/>
    <w:rsid w:val="00887707"/>
    <w:rsid w:val="008910A0"/>
    <w:rsid w:val="008921DA"/>
    <w:rsid w:val="00896F82"/>
    <w:rsid w:val="008A0339"/>
    <w:rsid w:val="008A0E59"/>
    <w:rsid w:val="008A16B1"/>
    <w:rsid w:val="008A2ECA"/>
    <w:rsid w:val="008A4041"/>
    <w:rsid w:val="008A444E"/>
    <w:rsid w:val="008B09A3"/>
    <w:rsid w:val="008B43F9"/>
    <w:rsid w:val="008B4DCF"/>
    <w:rsid w:val="008C5276"/>
    <w:rsid w:val="008C5B68"/>
    <w:rsid w:val="008D3C53"/>
    <w:rsid w:val="008D4003"/>
    <w:rsid w:val="008D576F"/>
    <w:rsid w:val="008D79E3"/>
    <w:rsid w:val="008D7C00"/>
    <w:rsid w:val="008E0B1D"/>
    <w:rsid w:val="008E136C"/>
    <w:rsid w:val="008E19D5"/>
    <w:rsid w:val="008E2AB0"/>
    <w:rsid w:val="008E5CA3"/>
    <w:rsid w:val="008E7B2E"/>
    <w:rsid w:val="008F30D8"/>
    <w:rsid w:val="008F6C0B"/>
    <w:rsid w:val="009002F4"/>
    <w:rsid w:val="009025B7"/>
    <w:rsid w:val="0090660C"/>
    <w:rsid w:val="009115FF"/>
    <w:rsid w:val="009116C8"/>
    <w:rsid w:val="00911822"/>
    <w:rsid w:val="00911A4A"/>
    <w:rsid w:val="009217BC"/>
    <w:rsid w:val="00921B67"/>
    <w:rsid w:val="00923890"/>
    <w:rsid w:val="009300E7"/>
    <w:rsid w:val="009300EA"/>
    <w:rsid w:val="00941E95"/>
    <w:rsid w:val="00943B31"/>
    <w:rsid w:val="00953EB9"/>
    <w:rsid w:val="00957351"/>
    <w:rsid w:val="00965771"/>
    <w:rsid w:val="009658B8"/>
    <w:rsid w:val="00974C9A"/>
    <w:rsid w:val="009758A4"/>
    <w:rsid w:val="00976A26"/>
    <w:rsid w:val="009776F2"/>
    <w:rsid w:val="00981394"/>
    <w:rsid w:val="00983666"/>
    <w:rsid w:val="00984F02"/>
    <w:rsid w:val="00987D2B"/>
    <w:rsid w:val="009946A4"/>
    <w:rsid w:val="00995372"/>
    <w:rsid w:val="009A3A0B"/>
    <w:rsid w:val="009A40A1"/>
    <w:rsid w:val="009A6244"/>
    <w:rsid w:val="009A6291"/>
    <w:rsid w:val="009B6917"/>
    <w:rsid w:val="009B6A5B"/>
    <w:rsid w:val="009B6CE0"/>
    <w:rsid w:val="009C0916"/>
    <w:rsid w:val="009C0F01"/>
    <w:rsid w:val="009C1841"/>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62D"/>
    <w:rsid w:val="009F3B1E"/>
    <w:rsid w:val="009F4DEA"/>
    <w:rsid w:val="009F662C"/>
    <w:rsid w:val="00A02263"/>
    <w:rsid w:val="00A022CC"/>
    <w:rsid w:val="00A040A0"/>
    <w:rsid w:val="00A06CC7"/>
    <w:rsid w:val="00A07548"/>
    <w:rsid w:val="00A111C2"/>
    <w:rsid w:val="00A1164B"/>
    <w:rsid w:val="00A144DB"/>
    <w:rsid w:val="00A176F6"/>
    <w:rsid w:val="00A24A9C"/>
    <w:rsid w:val="00A26506"/>
    <w:rsid w:val="00A31FE8"/>
    <w:rsid w:val="00A34258"/>
    <w:rsid w:val="00A349FD"/>
    <w:rsid w:val="00A359AA"/>
    <w:rsid w:val="00A402A1"/>
    <w:rsid w:val="00A411B4"/>
    <w:rsid w:val="00A50C6B"/>
    <w:rsid w:val="00A54395"/>
    <w:rsid w:val="00A569D5"/>
    <w:rsid w:val="00A56D70"/>
    <w:rsid w:val="00A64F60"/>
    <w:rsid w:val="00A731B7"/>
    <w:rsid w:val="00A742BB"/>
    <w:rsid w:val="00A76696"/>
    <w:rsid w:val="00A77484"/>
    <w:rsid w:val="00A82387"/>
    <w:rsid w:val="00A91DE8"/>
    <w:rsid w:val="00AA3FA1"/>
    <w:rsid w:val="00AA4D06"/>
    <w:rsid w:val="00AA76D9"/>
    <w:rsid w:val="00AA786C"/>
    <w:rsid w:val="00AB051B"/>
    <w:rsid w:val="00AB1D3C"/>
    <w:rsid w:val="00AB2CFE"/>
    <w:rsid w:val="00AC0CD3"/>
    <w:rsid w:val="00AC155D"/>
    <w:rsid w:val="00AC32F4"/>
    <w:rsid w:val="00AC76BB"/>
    <w:rsid w:val="00AD06E5"/>
    <w:rsid w:val="00AD5F08"/>
    <w:rsid w:val="00AD77B0"/>
    <w:rsid w:val="00AE4133"/>
    <w:rsid w:val="00AE427D"/>
    <w:rsid w:val="00AE73AA"/>
    <w:rsid w:val="00AF0C19"/>
    <w:rsid w:val="00AF307C"/>
    <w:rsid w:val="00AF5E2D"/>
    <w:rsid w:val="00AF7787"/>
    <w:rsid w:val="00AF7A8E"/>
    <w:rsid w:val="00B03108"/>
    <w:rsid w:val="00B04A69"/>
    <w:rsid w:val="00B0664F"/>
    <w:rsid w:val="00B06F0D"/>
    <w:rsid w:val="00B141D0"/>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02CF"/>
    <w:rsid w:val="00B72623"/>
    <w:rsid w:val="00B73F97"/>
    <w:rsid w:val="00B752BB"/>
    <w:rsid w:val="00B87F7A"/>
    <w:rsid w:val="00B9319A"/>
    <w:rsid w:val="00B95198"/>
    <w:rsid w:val="00B960D5"/>
    <w:rsid w:val="00BA403B"/>
    <w:rsid w:val="00BA578C"/>
    <w:rsid w:val="00BA7D74"/>
    <w:rsid w:val="00BB073E"/>
    <w:rsid w:val="00BB0A60"/>
    <w:rsid w:val="00BB270D"/>
    <w:rsid w:val="00BB4655"/>
    <w:rsid w:val="00BB4AF3"/>
    <w:rsid w:val="00BB6AEC"/>
    <w:rsid w:val="00BC2312"/>
    <w:rsid w:val="00BC32C6"/>
    <w:rsid w:val="00BD06C5"/>
    <w:rsid w:val="00BE28DA"/>
    <w:rsid w:val="00BE393C"/>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276E"/>
    <w:rsid w:val="00C44B69"/>
    <w:rsid w:val="00C50C6E"/>
    <w:rsid w:val="00C55774"/>
    <w:rsid w:val="00C63F84"/>
    <w:rsid w:val="00C73228"/>
    <w:rsid w:val="00C753AB"/>
    <w:rsid w:val="00C8125C"/>
    <w:rsid w:val="00C815BF"/>
    <w:rsid w:val="00C8165A"/>
    <w:rsid w:val="00C836B8"/>
    <w:rsid w:val="00C87EF7"/>
    <w:rsid w:val="00C94982"/>
    <w:rsid w:val="00C94F21"/>
    <w:rsid w:val="00C95960"/>
    <w:rsid w:val="00CA00E6"/>
    <w:rsid w:val="00CA03E2"/>
    <w:rsid w:val="00CA1A0D"/>
    <w:rsid w:val="00CA552A"/>
    <w:rsid w:val="00CB00D5"/>
    <w:rsid w:val="00CB1D84"/>
    <w:rsid w:val="00CB43A1"/>
    <w:rsid w:val="00CB6B1F"/>
    <w:rsid w:val="00CC526F"/>
    <w:rsid w:val="00CD1681"/>
    <w:rsid w:val="00CD54B2"/>
    <w:rsid w:val="00CD58EE"/>
    <w:rsid w:val="00CD64D6"/>
    <w:rsid w:val="00CD7A0F"/>
    <w:rsid w:val="00CE1406"/>
    <w:rsid w:val="00CE2851"/>
    <w:rsid w:val="00CE4139"/>
    <w:rsid w:val="00CE4288"/>
    <w:rsid w:val="00CF7A13"/>
    <w:rsid w:val="00D01BE2"/>
    <w:rsid w:val="00D1072B"/>
    <w:rsid w:val="00D12A32"/>
    <w:rsid w:val="00D13DB9"/>
    <w:rsid w:val="00D15B05"/>
    <w:rsid w:val="00D16344"/>
    <w:rsid w:val="00D16B96"/>
    <w:rsid w:val="00D213FD"/>
    <w:rsid w:val="00D23E40"/>
    <w:rsid w:val="00D24246"/>
    <w:rsid w:val="00D31DFB"/>
    <w:rsid w:val="00D372CB"/>
    <w:rsid w:val="00D414FF"/>
    <w:rsid w:val="00D4795C"/>
    <w:rsid w:val="00D50096"/>
    <w:rsid w:val="00D56251"/>
    <w:rsid w:val="00D56291"/>
    <w:rsid w:val="00D573D5"/>
    <w:rsid w:val="00D61308"/>
    <w:rsid w:val="00D61446"/>
    <w:rsid w:val="00D61B56"/>
    <w:rsid w:val="00D64920"/>
    <w:rsid w:val="00D668F9"/>
    <w:rsid w:val="00D70A7A"/>
    <w:rsid w:val="00D70B77"/>
    <w:rsid w:val="00D750A2"/>
    <w:rsid w:val="00D81561"/>
    <w:rsid w:val="00D85A63"/>
    <w:rsid w:val="00D85CE9"/>
    <w:rsid w:val="00D872C4"/>
    <w:rsid w:val="00D87A09"/>
    <w:rsid w:val="00D917A6"/>
    <w:rsid w:val="00D94359"/>
    <w:rsid w:val="00D97428"/>
    <w:rsid w:val="00DA0C04"/>
    <w:rsid w:val="00DA31AA"/>
    <w:rsid w:val="00DA78CD"/>
    <w:rsid w:val="00DB3AA5"/>
    <w:rsid w:val="00DC15BE"/>
    <w:rsid w:val="00DC1617"/>
    <w:rsid w:val="00DC3B95"/>
    <w:rsid w:val="00DC46D8"/>
    <w:rsid w:val="00DC6AE7"/>
    <w:rsid w:val="00DD2CA9"/>
    <w:rsid w:val="00DE0740"/>
    <w:rsid w:val="00DE1771"/>
    <w:rsid w:val="00DE4BAB"/>
    <w:rsid w:val="00DF006C"/>
    <w:rsid w:val="00DF161C"/>
    <w:rsid w:val="00E01B5A"/>
    <w:rsid w:val="00E02D52"/>
    <w:rsid w:val="00E04C8D"/>
    <w:rsid w:val="00E0516D"/>
    <w:rsid w:val="00E109C7"/>
    <w:rsid w:val="00E11BBB"/>
    <w:rsid w:val="00E11F23"/>
    <w:rsid w:val="00E12E74"/>
    <w:rsid w:val="00E1568A"/>
    <w:rsid w:val="00E20DFF"/>
    <w:rsid w:val="00E21699"/>
    <w:rsid w:val="00E21915"/>
    <w:rsid w:val="00E2388C"/>
    <w:rsid w:val="00E250A6"/>
    <w:rsid w:val="00E368A1"/>
    <w:rsid w:val="00E37B48"/>
    <w:rsid w:val="00E401EA"/>
    <w:rsid w:val="00E424E7"/>
    <w:rsid w:val="00E45309"/>
    <w:rsid w:val="00E47F2F"/>
    <w:rsid w:val="00E50517"/>
    <w:rsid w:val="00E50676"/>
    <w:rsid w:val="00E53481"/>
    <w:rsid w:val="00E54E5F"/>
    <w:rsid w:val="00E6172A"/>
    <w:rsid w:val="00E66B79"/>
    <w:rsid w:val="00E66DE1"/>
    <w:rsid w:val="00E72937"/>
    <w:rsid w:val="00E75FFB"/>
    <w:rsid w:val="00E8274E"/>
    <w:rsid w:val="00E84AE6"/>
    <w:rsid w:val="00E90EC5"/>
    <w:rsid w:val="00E939F0"/>
    <w:rsid w:val="00E942E4"/>
    <w:rsid w:val="00EA3EA1"/>
    <w:rsid w:val="00EB0D81"/>
    <w:rsid w:val="00EB4B0E"/>
    <w:rsid w:val="00EC76A8"/>
    <w:rsid w:val="00ED0617"/>
    <w:rsid w:val="00ED4A81"/>
    <w:rsid w:val="00EE46E3"/>
    <w:rsid w:val="00EE4962"/>
    <w:rsid w:val="00EE7744"/>
    <w:rsid w:val="00EF4E0F"/>
    <w:rsid w:val="00EF61C9"/>
    <w:rsid w:val="00EF6426"/>
    <w:rsid w:val="00EF6BBD"/>
    <w:rsid w:val="00EF7416"/>
    <w:rsid w:val="00F0048C"/>
    <w:rsid w:val="00F009FF"/>
    <w:rsid w:val="00F00B4D"/>
    <w:rsid w:val="00F072BD"/>
    <w:rsid w:val="00F10E4D"/>
    <w:rsid w:val="00F12541"/>
    <w:rsid w:val="00F13D36"/>
    <w:rsid w:val="00F202F9"/>
    <w:rsid w:val="00F2089F"/>
    <w:rsid w:val="00F22AE4"/>
    <w:rsid w:val="00F25E63"/>
    <w:rsid w:val="00F2794A"/>
    <w:rsid w:val="00F34FBD"/>
    <w:rsid w:val="00F35D4C"/>
    <w:rsid w:val="00F3639D"/>
    <w:rsid w:val="00F40321"/>
    <w:rsid w:val="00F403C6"/>
    <w:rsid w:val="00F408B7"/>
    <w:rsid w:val="00F41122"/>
    <w:rsid w:val="00F41231"/>
    <w:rsid w:val="00F5063D"/>
    <w:rsid w:val="00F50707"/>
    <w:rsid w:val="00F558DC"/>
    <w:rsid w:val="00F56A5C"/>
    <w:rsid w:val="00F56AEC"/>
    <w:rsid w:val="00F62D19"/>
    <w:rsid w:val="00F63E0D"/>
    <w:rsid w:val="00F6587B"/>
    <w:rsid w:val="00F72FFB"/>
    <w:rsid w:val="00F730B3"/>
    <w:rsid w:val="00F75FC2"/>
    <w:rsid w:val="00F80552"/>
    <w:rsid w:val="00F8066C"/>
    <w:rsid w:val="00F86249"/>
    <w:rsid w:val="00F905CA"/>
    <w:rsid w:val="00F90990"/>
    <w:rsid w:val="00F928A9"/>
    <w:rsid w:val="00FA1A77"/>
    <w:rsid w:val="00FA1EB7"/>
    <w:rsid w:val="00FA2DD7"/>
    <w:rsid w:val="00FA5D15"/>
    <w:rsid w:val="00FA68B5"/>
    <w:rsid w:val="00FB1599"/>
    <w:rsid w:val="00FB300B"/>
    <w:rsid w:val="00FB5F5F"/>
    <w:rsid w:val="00FC077A"/>
    <w:rsid w:val="00FC722D"/>
    <w:rsid w:val="00FD4CF4"/>
    <w:rsid w:val="00FD502A"/>
    <w:rsid w:val="00FE4AB3"/>
    <w:rsid w:val="00FF3CB1"/>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344"/>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uwindsor.ca/research-result-summa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uwindsor.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779E450A3294A86258D4F18022356" ma:contentTypeVersion="4" ma:contentTypeDescription="Create a new document." ma:contentTypeScope="" ma:versionID="5ba71562e875824b969f5597411e5599">
  <xsd:schema xmlns:xsd="http://www.w3.org/2001/XMLSchema" xmlns:xs="http://www.w3.org/2001/XMLSchema" xmlns:p="http://schemas.microsoft.com/office/2006/metadata/properties" xmlns:ns2="09b35ac9-1a81-4a0a-8e35-21aeee06d344" xmlns:ns3="c493c447-824c-4ee6-ba57-ed56dfe072e9" targetNamespace="http://schemas.microsoft.com/office/2006/metadata/properties" ma:root="true" ma:fieldsID="ccff3fa0acc48e9f7375f7315971374d" ns2:_="" ns3:_="">
    <xsd:import namespace="09b35ac9-1a81-4a0a-8e35-21aeee06d344"/>
    <xsd:import namespace="c493c447-824c-4ee6-ba57-ed56dfe07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5ac9-1a81-4a0a-8e35-21aeee06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3c447-824c-4ee6-ba57-ed56dfe07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3.xml><?xml version="1.0" encoding="utf-8"?>
<ds:datastoreItem xmlns:ds="http://schemas.openxmlformats.org/officeDocument/2006/customXml" ds:itemID="{15752EAD-2992-44DC-BF5D-22C0A399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5ac9-1a81-4a0a-8e35-21aeee06d344"/>
    <ds:schemaRef ds:uri="c493c447-824c-4ee6-ba57-ed56dfe0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A97E5-6613-4224-9DAA-87A1F4F8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Sarah Braganza</cp:lastModifiedBy>
  <cp:revision>2</cp:revision>
  <cp:lastPrinted>2019-09-09T14:53:00Z</cp:lastPrinted>
  <dcterms:created xsi:type="dcterms:W3CDTF">2020-01-02T16:51:00Z</dcterms:created>
  <dcterms:modified xsi:type="dcterms:W3CDTF">2020-01-02T16:51:00Z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0x0101002F6779E450A3294A86258D4F18022356</vt:lpwstr>
  </property>
</Properties>
</file>