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99DA" w14:textId="4A164603" w:rsidR="000C72F5" w:rsidRPr="00DC1A47" w:rsidRDefault="000C72F5" w:rsidP="000C72F5">
      <w:pPr>
        <w:jc w:val="both"/>
        <w:rPr>
          <w:rFonts w:ascii="Times New Roman" w:hAnsi="Times New Roman" w:cs="Times New Roman"/>
        </w:rPr>
      </w:pPr>
      <w:r w:rsidRPr="00DC1A47">
        <w:rPr>
          <w:rFonts w:ascii="Times New Roman" w:hAnsi="Times New Roman" w:cs="Times New Roman"/>
          <w:b/>
          <w:bCs/>
        </w:rPr>
        <w:t>Consent Addendum for COVID-19 Risks and Procedures for In-Person Research at the University of Windsor</w:t>
      </w:r>
      <w:r w:rsidRPr="00DC1A47">
        <w:rPr>
          <w:rFonts w:ascii="Times New Roman" w:hAnsi="Times New Roman" w:cs="Times New Roman"/>
        </w:rPr>
        <w:t xml:space="preserve"> [NOTICE TO RESEARCHERS— </w:t>
      </w:r>
      <w:r w:rsidRPr="00DC1A47">
        <w:rPr>
          <w:rFonts w:ascii="Times New Roman" w:hAnsi="Times New Roman" w:cs="Times New Roman"/>
          <w:i/>
          <w:iCs/>
        </w:rPr>
        <w:t>Please note this is a supplemental consent form which contains information specifically related to COVID-19 for use with in-person, face to face data collection on</w:t>
      </w:r>
      <w:r w:rsidR="006027A9">
        <w:rPr>
          <w:rFonts w:ascii="Times New Roman" w:hAnsi="Times New Roman" w:cs="Times New Roman"/>
          <w:i/>
          <w:iCs/>
        </w:rPr>
        <w:t>/off</w:t>
      </w:r>
      <w:r w:rsidRPr="00DC1A47">
        <w:rPr>
          <w:rFonts w:ascii="Times New Roman" w:hAnsi="Times New Roman" w:cs="Times New Roman"/>
          <w:i/>
          <w:iCs/>
        </w:rPr>
        <w:t xml:space="preserve"> campus that includes breach of physical distancing as defined by the Research Safety Committee (CHECK). Researchers must still provide the original informed consent cleared by the REB together with this supplemental form. For researchers who choose to screen for vaccination status, please see the additional screening question at the bottom of this form.</w:t>
      </w:r>
      <w:r w:rsidRPr="00DC1A47">
        <w:rPr>
          <w:rFonts w:ascii="Times New Roman" w:hAnsi="Times New Roman" w:cs="Times New Roman"/>
        </w:rPr>
        <w:t xml:space="preserve"> PLEASE DELETE THIS PARAGRAPH PRIOR TO SENDING THE CONSENT TO THE PARTICIPANT] </w:t>
      </w:r>
    </w:p>
    <w:p w14:paraId="6E1CD5E6" w14:textId="77777777" w:rsidR="000C72F5" w:rsidRPr="00DC1A47" w:rsidRDefault="000C72F5" w:rsidP="000C72F5">
      <w:pPr>
        <w:jc w:val="both"/>
        <w:rPr>
          <w:rFonts w:ascii="Times New Roman" w:hAnsi="Times New Roman" w:cs="Times New Roman"/>
        </w:rPr>
      </w:pPr>
      <w:r w:rsidRPr="00DC1A47">
        <w:rPr>
          <w:rFonts w:ascii="Times New Roman" w:hAnsi="Times New Roman" w:cs="Times New Roman"/>
          <w:b/>
          <w:bCs/>
        </w:rPr>
        <w:t>Title of Research Project:</w:t>
      </w:r>
      <w:r w:rsidRPr="00DC1A4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9350"/>
      </w:tblGrid>
      <w:tr w:rsidR="000C72F5" w:rsidRPr="00DC1A47" w14:paraId="68AE2095" w14:textId="77777777" w:rsidTr="000C72F5">
        <w:tc>
          <w:tcPr>
            <w:tcW w:w="9350" w:type="dxa"/>
          </w:tcPr>
          <w:p w14:paraId="642E8B98" w14:textId="77777777" w:rsidR="000C72F5" w:rsidRPr="00DC1A47" w:rsidRDefault="000C72F5" w:rsidP="000C72F5">
            <w:pPr>
              <w:jc w:val="both"/>
              <w:rPr>
                <w:rFonts w:ascii="Times New Roman" w:hAnsi="Times New Roman" w:cs="Times New Roman"/>
              </w:rPr>
            </w:pPr>
          </w:p>
        </w:tc>
      </w:tr>
    </w:tbl>
    <w:p w14:paraId="4F5ADE71" w14:textId="77777777" w:rsidR="000C72F5" w:rsidRPr="00DC1A47" w:rsidRDefault="000C72F5" w:rsidP="000C72F5">
      <w:pPr>
        <w:jc w:val="both"/>
        <w:rPr>
          <w:rFonts w:ascii="Times New Roman" w:hAnsi="Times New Roman" w:cs="Times New Roman"/>
        </w:rPr>
      </w:pPr>
    </w:p>
    <w:p w14:paraId="2E9863C0" w14:textId="77777777" w:rsidR="000C72F5" w:rsidRPr="00DC1A47" w:rsidRDefault="000C72F5" w:rsidP="000C72F5">
      <w:pPr>
        <w:spacing w:after="0"/>
        <w:jc w:val="both"/>
        <w:rPr>
          <w:rFonts w:ascii="Times New Roman" w:hAnsi="Times New Roman" w:cs="Times New Roman"/>
        </w:rPr>
      </w:pPr>
      <w:r w:rsidRPr="00DC1A47">
        <w:rPr>
          <w:rFonts w:ascii="Times New Roman" w:hAnsi="Times New Roman" w:cs="Times New Roman"/>
        </w:rPr>
        <w:t xml:space="preserve">You have already been invited to participate in this research study conducted at the University of Windsor and have given your consent to participate. This additional consent form is intended to bring your attention to important information related to the COVID-19 pandemic and risks associated with in-person participation in research. This form also informs you about the strategies that researchers will implement in this project to modify their procedures </w:t>
      </w:r>
      <w:proofErr w:type="gramStart"/>
      <w:r w:rsidRPr="00DC1A47">
        <w:rPr>
          <w:rFonts w:ascii="Times New Roman" w:hAnsi="Times New Roman" w:cs="Times New Roman"/>
        </w:rPr>
        <w:t>in light of</w:t>
      </w:r>
      <w:proofErr w:type="gramEnd"/>
      <w:r w:rsidRPr="00DC1A47">
        <w:rPr>
          <w:rFonts w:ascii="Times New Roman" w:hAnsi="Times New Roman" w:cs="Times New Roman"/>
        </w:rPr>
        <w:t xml:space="preserve"> the pandemic. </w:t>
      </w:r>
    </w:p>
    <w:p w14:paraId="1A0EF6BD" w14:textId="33E1CCAB" w:rsidR="000C72F5" w:rsidRPr="00DC1A47" w:rsidRDefault="000C72F5" w:rsidP="000C72F5">
      <w:pPr>
        <w:spacing w:after="0"/>
        <w:jc w:val="both"/>
        <w:rPr>
          <w:rFonts w:ascii="Times New Roman" w:hAnsi="Times New Roman" w:cs="Times New Roman"/>
        </w:rPr>
      </w:pPr>
      <w:r w:rsidRPr="00DC1A47">
        <w:rPr>
          <w:rFonts w:ascii="Times New Roman" w:hAnsi="Times New Roman" w:cs="Times New Roman"/>
        </w:rPr>
        <w:t xml:space="preserve">Due to the current global COVID-19 pandemic, Canadian public health authorities have strongly recommended that everyone (especially high-risk individuals or those in contact with high-risk individuals) take additional precautions. The University of Windsor is attempting to limit the risk of exposure to COVID-19 by using reasonable efforts to follow the health and safety guidelines recommended by the federal, </w:t>
      </w:r>
      <w:proofErr w:type="gramStart"/>
      <w:r w:rsidRPr="00DC1A47">
        <w:rPr>
          <w:rFonts w:ascii="Times New Roman" w:hAnsi="Times New Roman" w:cs="Times New Roman"/>
        </w:rPr>
        <w:t>provincial</w:t>
      </w:r>
      <w:proofErr w:type="gramEnd"/>
      <w:r w:rsidRPr="00DC1A47">
        <w:rPr>
          <w:rFonts w:ascii="Times New Roman" w:hAnsi="Times New Roman" w:cs="Times New Roman"/>
        </w:rPr>
        <w:t xml:space="preserve"> and local health authorities </w:t>
      </w:r>
      <w:r w:rsidR="005E634E">
        <w:rPr>
          <w:rFonts w:ascii="Times New Roman" w:hAnsi="Times New Roman" w:cs="Times New Roman"/>
        </w:rPr>
        <w:t>(</w:t>
      </w:r>
      <w:hyperlink r:id="rId5" w:history="1">
        <w:r w:rsidR="00184DE9" w:rsidRPr="00EA5DEB">
          <w:rPr>
            <w:rStyle w:val="Hyperlink"/>
            <w:rFonts w:ascii="Times New Roman" w:hAnsi="Times New Roman" w:cs="Times New Roman"/>
          </w:rPr>
          <w:t>https://www.wechu.org/</w:t>
        </w:r>
      </w:hyperlink>
      <w:r w:rsidR="005E634E">
        <w:rPr>
          <w:rFonts w:ascii="Times New Roman" w:hAnsi="Times New Roman" w:cs="Times New Roman"/>
        </w:rPr>
        <w:t>)</w:t>
      </w:r>
      <w:r w:rsidRPr="00DC1A47">
        <w:rPr>
          <w:rFonts w:ascii="Times New Roman" w:hAnsi="Times New Roman" w:cs="Times New Roman"/>
        </w:rPr>
        <w:t xml:space="preserve">. Nevertheless, there remains a risk that by coming onto the University of Windsor campus or any of the University of Windsor study sites, you may contract the virus that causes COVID-19. </w:t>
      </w:r>
    </w:p>
    <w:p w14:paraId="04086942" w14:textId="5388C0D9" w:rsidR="00723F82" w:rsidRPr="00DC1A47" w:rsidRDefault="000C72F5" w:rsidP="000C72F5">
      <w:pPr>
        <w:spacing w:after="0"/>
        <w:jc w:val="both"/>
        <w:rPr>
          <w:rFonts w:ascii="Times New Roman" w:hAnsi="Times New Roman" w:cs="Times New Roman"/>
        </w:rPr>
      </w:pPr>
      <w:r w:rsidRPr="00DC1A47">
        <w:rPr>
          <w:rFonts w:ascii="Times New Roman" w:hAnsi="Times New Roman" w:cs="Times New Roman"/>
        </w:rPr>
        <w:t>You are reminded that your participation in this research is voluntary</w:t>
      </w:r>
      <w:r w:rsidR="006027A9">
        <w:rPr>
          <w:rFonts w:ascii="Times New Roman" w:hAnsi="Times New Roman" w:cs="Times New Roman"/>
        </w:rPr>
        <w:t>,</w:t>
      </w:r>
      <w:r w:rsidRPr="00DC1A47">
        <w:rPr>
          <w:rFonts w:ascii="Times New Roman" w:hAnsi="Times New Roman" w:cs="Times New Roman"/>
        </w:rPr>
        <w:t xml:space="preserve"> and you can withdraw from the research per the terms as set out in the main consent agreement for this research. Please feel free to ask questions and express any concerns as you read through the information in this form by contacting the individuals noted in the main consent form. </w:t>
      </w:r>
      <w:r w:rsidRPr="00DC1A47">
        <w:rPr>
          <w:rFonts w:ascii="Times New Roman" w:hAnsi="Times New Roman" w:cs="Times New Roman"/>
          <w:b/>
          <w:bCs/>
        </w:rPr>
        <w:t>If you are feeling unwell or experiencing any potential COVID-19 symptoms, please do not come to campus and notify a member of the study team that you cannot attend.</w:t>
      </w:r>
      <w:r w:rsidRPr="00DC1A47">
        <w:rPr>
          <w:rFonts w:ascii="Times New Roman" w:hAnsi="Times New Roman" w:cs="Times New Roman"/>
        </w:rPr>
        <w:t xml:space="preserve"> Contact information can be found on the consent form that has been shared with you. </w:t>
      </w:r>
      <w:proofErr w:type="gramStart"/>
      <w:r w:rsidRPr="00DC1A47">
        <w:rPr>
          <w:rFonts w:ascii="Times New Roman" w:hAnsi="Times New Roman" w:cs="Times New Roman"/>
        </w:rPr>
        <w:t>In order to</w:t>
      </w:r>
      <w:proofErr w:type="gramEnd"/>
      <w:r w:rsidRPr="00DC1A47">
        <w:rPr>
          <w:rFonts w:ascii="Times New Roman" w:hAnsi="Times New Roman" w:cs="Times New Roman"/>
        </w:rPr>
        <w:t xml:space="preserve"> help reduce the risk of spreading COVID-19, the University of Windsor is following Public Health Ontario directions in addition to taking the following safety precautions:</w:t>
      </w:r>
    </w:p>
    <w:p w14:paraId="46BA1CF2" w14:textId="6CF550A5" w:rsidR="000C72F5" w:rsidRPr="00DC1A47" w:rsidRDefault="000C72F5" w:rsidP="000C72F5">
      <w:pPr>
        <w:spacing w:after="0"/>
        <w:rPr>
          <w:rFonts w:ascii="Times New Roman" w:hAnsi="Times New Roman" w:cs="Times New Roman"/>
        </w:rPr>
      </w:pPr>
    </w:p>
    <w:p w14:paraId="0A8A866E" w14:textId="77777777" w:rsidR="000C72F5" w:rsidRPr="00DC1A47" w:rsidRDefault="000C72F5" w:rsidP="000C72F5">
      <w:pPr>
        <w:spacing w:after="0"/>
        <w:jc w:val="both"/>
        <w:rPr>
          <w:rFonts w:ascii="Times New Roman" w:hAnsi="Times New Roman" w:cs="Times New Roman"/>
          <w:b/>
          <w:bCs/>
        </w:rPr>
      </w:pPr>
      <w:r w:rsidRPr="00DC1A47">
        <w:rPr>
          <w:rFonts w:ascii="Times New Roman" w:hAnsi="Times New Roman" w:cs="Times New Roman"/>
          <w:b/>
          <w:bCs/>
        </w:rPr>
        <w:t xml:space="preserve">What you will be asked to do: </w:t>
      </w:r>
    </w:p>
    <w:p w14:paraId="7D465F55" w14:textId="5D72B3B4" w:rsidR="00F2774D" w:rsidRPr="00DC1A47" w:rsidRDefault="000C72F5" w:rsidP="00C731DF">
      <w:pPr>
        <w:pStyle w:val="ListParagraph"/>
        <w:numPr>
          <w:ilvl w:val="0"/>
          <w:numId w:val="4"/>
        </w:numPr>
        <w:spacing w:after="0"/>
        <w:jc w:val="both"/>
        <w:rPr>
          <w:rFonts w:ascii="Times New Roman" w:hAnsi="Times New Roman" w:cs="Times New Roman"/>
        </w:rPr>
      </w:pPr>
      <w:r w:rsidRPr="00DC1A47">
        <w:rPr>
          <w:rFonts w:ascii="Times New Roman" w:hAnsi="Times New Roman" w:cs="Times New Roman"/>
        </w:rPr>
        <w:t xml:space="preserve">Wear PPE while at the study site: Wear the mask, face shield, </w:t>
      </w:r>
      <w:proofErr w:type="gramStart"/>
      <w:r w:rsidRPr="00DC1A47">
        <w:rPr>
          <w:rFonts w:ascii="Times New Roman" w:hAnsi="Times New Roman" w:cs="Times New Roman"/>
        </w:rPr>
        <w:t>goggles</w:t>
      </w:r>
      <w:proofErr w:type="gramEnd"/>
      <w:r w:rsidRPr="00DC1A47">
        <w:rPr>
          <w:rFonts w:ascii="Times New Roman" w:hAnsi="Times New Roman" w:cs="Times New Roman"/>
        </w:rPr>
        <w:t xml:space="preserve"> or any other personal protective equipment (PPE) provided by the researchers during the entire time you are at the study site. The face covering provided to you should fully cover your mouth and nose. </w:t>
      </w:r>
    </w:p>
    <w:p w14:paraId="4E96118A" w14:textId="5BA36C8E" w:rsidR="00F2774D" w:rsidRPr="00DC1A47" w:rsidRDefault="000C72F5" w:rsidP="00C731DF">
      <w:pPr>
        <w:pStyle w:val="ListParagraph"/>
        <w:numPr>
          <w:ilvl w:val="0"/>
          <w:numId w:val="4"/>
        </w:numPr>
        <w:spacing w:after="0"/>
        <w:jc w:val="both"/>
        <w:rPr>
          <w:rFonts w:ascii="Times New Roman" w:hAnsi="Times New Roman" w:cs="Times New Roman"/>
        </w:rPr>
      </w:pPr>
      <w:r w:rsidRPr="00DC1A47">
        <w:rPr>
          <w:rFonts w:ascii="Times New Roman" w:hAnsi="Times New Roman" w:cs="Times New Roman"/>
        </w:rPr>
        <w:t>Provide information on your vaccination status, if asked. The research team may ask you for your vaccination status</w:t>
      </w:r>
      <w:r w:rsidR="00F2774D" w:rsidRPr="00DC1A47">
        <w:rPr>
          <w:rFonts w:ascii="Times New Roman" w:hAnsi="Times New Roman" w:cs="Times New Roman"/>
        </w:rPr>
        <w:t xml:space="preserve"> </w:t>
      </w:r>
      <w:r w:rsidRPr="00DC1A47">
        <w:rPr>
          <w:rFonts w:ascii="Times New Roman" w:hAnsi="Times New Roman" w:cs="Times New Roman"/>
        </w:rPr>
        <w:t xml:space="preserve">if this is part of their approved screening protocol. If they do ask, they will want to know if you have had both vaccinations and the date of your last shot. </w:t>
      </w:r>
    </w:p>
    <w:p w14:paraId="1BF5FB36" w14:textId="77777777" w:rsidR="00F2774D" w:rsidRPr="00DC1A47" w:rsidRDefault="00F2774D" w:rsidP="000C72F5">
      <w:pPr>
        <w:spacing w:after="0"/>
        <w:jc w:val="both"/>
        <w:rPr>
          <w:rFonts w:ascii="Times New Roman" w:hAnsi="Times New Roman" w:cs="Times New Roman"/>
        </w:rPr>
      </w:pPr>
    </w:p>
    <w:p w14:paraId="5E111B48" w14:textId="2CB6A69F" w:rsidR="00F2774D" w:rsidRPr="00DC1A47" w:rsidRDefault="000C72F5" w:rsidP="000C72F5">
      <w:pPr>
        <w:spacing w:after="0"/>
        <w:jc w:val="both"/>
        <w:rPr>
          <w:rFonts w:ascii="Times New Roman" w:hAnsi="Times New Roman" w:cs="Times New Roman"/>
          <w:b/>
          <w:bCs/>
        </w:rPr>
      </w:pPr>
      <w:r w:rsidRPr="00DC1A47">
        <w:rPr>
          <w:rFonts w:ascii="Times New Roman" w:hAnsi="Times New Roman" w:cs="Times New Roman"/>
          <w:b/>
          <w:bCs/>
        </w:rPr>
        <w:t xml:space="preserve">What the researchers will do: </w:t>
      </w:r>
    </w:p>
    <w:p w14:paraId="192711FB" w14:textId="37DEC67E" w:rsidR="00F2774D" w:rsidRPr="00DC1A47" w:rsidRDefault="000C72F5" w:rsidP="00C731DF">
      <w:pPr>
        <w:pStyle w:val="ListParagraph"/>
        <w:numPr>
          <w:ilvl w:val="0"/>
          <w:numId w:val="4"/>
        </w:numPr>
        <w:spacing w:after="0"/>
        <w:jc w:val="both"/>
        <w:rPr>
          <w:rFonts w:ascii="Times New Roman" w:hAnsi="Times New Roman" w:cs="Times New Roman"/>
        </w:rPr>
      </w:pPr>
      <w:r w:rsidRPr="00DC1A47">
        <w:rPr>
          <w:rFonts w:ascii="Times New Roman" w:hAnsi="Times New Roman" w:cs="Times New Roman"/>
        </w:rPr>
        <w:t>Follow the guidance provided by the University of Windsor for conducting research on campus. All research team members will follow the University of Windsor COVID-19 Research and Innovation Guidance (</w:t>
      </w:r>
      <w:hyperlink r:id="rId6" w:history="1">
        <w:r w:rsidR="00F2774D" w:rsidRPr="00DC1A47">
          <w:rPr>
            <w:rStyle w:val="Hyperlink"/>
            <w:rFonts w:ascii="Times New Roman" w:hAnsi="Times New Roman" w:cs="Times New Roman"/>
          </w:rPr>
          <w:t>https://www.uwindsor.ca/vp-research/353/covid-19-research-and-innovation-guidance</w:t>
        </w:r>
      </w:hyperlink>
      <w:r w:rsidRPr="00DC1A47">
        <w:rPr>
          <w:rFonts w:ascii="Times New Roman" w:hAnsi="Times New Roman" w:cs="Times New Roman"/>
        </w:rPr>
        <w:t xml:space="preserve">). </w:t>
      </w:r>
    </w:p>
    <w:p w14:paraId="78429EBC" w14:textId="232EA127" w:rsidR="00F2774D" w:rsidRPr="00DC1A47" w:rsidRDefault="000C72F5" w:rsidP="00C731DF">
      <w:pPr>
        <w:pStyle w:val="ListParagraph"/>
        <w:numPr>
          <w:ilvl w:val="0"/>
          <w:numId w:val="4"/>
        </w:numPr>
        <w:spacing w:after="0"/>
        <w:jc w:val="both"/>
        <w:rPr>
          <w:rFonts w:ascii="Times New Roman" w:hAnsi="Times New Roman" w:cs="Times New Roman"/>
        </w:rPr>
      </w:pPr>
      <w:r w:rsidRPr="00DC1A47">
        <w:rPr>
          <w:rFonts w:ascii="Times New Roman" w:hAnsi="Times New Roman" w:cs="Times New Roman"/>
        </w:rPr>
        <w:t xml:space="preserve">Wear PPE </w:t>
      </w:r>
      <w:proofErr w:type="gramStart"/>
      <w:r w:rsidRPr="00DC1A47">
        <w:rPr>
          <w:rFonts w:ascii="Times New Roman" w:hAnsi="Times New Roman" w:cs="Times New Roman"/>
        </w:rPr>
        <w:t>at all times</w:t>
      </w:r>
      <w:proofErr w:type="gramEnd"/>
      <w:r w:rsidRPr="00DC1A47">
        <w:rPr>
          <w:rFonts w:ascii="Times New Roman" w:hAnsi="Times New Roman" w:cs="Times New Roman"/>
        </w:rPr>
        <w:t xml:space="preserve"> during the data collection. All researchers and participants will be required to wear a 3-ply medical grade mask as well as a face shield or goggles if physical distancing cannot be maintained. </w:t>
      </w:r>
      <w:proofErr w:type="gramStart"/>
      <w:r w:rsidRPr="00DC1A47">
        <w:rPr>
          <w:rFonts w:ascii="Times New Roman" w:hAnsi="Times New Roman" w:cs="Times New Roman"/>
        </w:rPr>
        <w:t>These personal protective equipment (PPE)</w:t>
      </w:r>
      <w:proofErr w:type="gramEnd"/>
      <w:r w:rsidRPr="00DC1A47">
        <w:rPr>
          <w:rFonts w:ascii="Times New Roman" w:hAnsi="Times New Roman" w:cs="Times New Roman"/>
        </w:rPr>
        <w:t xml:space="preserve"> will be provided to you by the research team. </w:t>
      </w:r>
    </w:p>
    <w:p w14:paraId="460408F2" w14:textId="79B857F5" w:rsidR="00F2774D" w:rsidRPr="00DC1A47" w:rsidRDefault="000C72F5" w:rsidP="00C731DF">
      <w:pPr>
        <w:pStyle w:val="ListParagraph"/>
        <w:numPr>
          <w:ilvl w:val="0"/>
          <w:numId w:val="4"/>
        </w:numPr>
        <w:spacing w:after="0"/>
        <w:jc w:val="both"/>
        <w:rPr>
          <w:rFonts w:ascii="Times New Roman" w:hAnsi="Times New Roman" w:cs="Times New Roman"/>
        </w:rPr>
      </w:pPr>
      <w:r w:rsidRPr="00DC1A47">
        <w:rPr>
          <w:rFonts w:ascii="Times New Roman" w:hAnsi="Times New Roman" w:cs="Times New Roman"/>
        </w:rPr>
        <w:lastRenderedPageBreak/>
        <w:t>Sanitize all surfaces. The research team will ensure that all surfaces and/or shared equipment will be sanitized</w:t>
      </w:r>
      <w:r w:rsidR="00F2774D" w:rsidRPr="00DC1A47">
        <w:rPr>
          <w:rFonts w:ascii="Times New Roman" w:hAnsi="Times New Roman" w:cs="Times New Roman"/>
        </w:rPr>
        <w:t xml:space="preserve"> </w:t>
      </w:r>
      <w:r w:rsidRPr="00DC1A47">
        <w:rPr>
          <w:rFonts w:ascii="Times New Roman" w:hAnsi="Times New Roman" w:cs="Times New Roman"/>
        </w:rPr>
        <w:t xml:space="preserve">between participants’ appointments. The researchers will use disposable equipment as much as possible. </w:t>
      </w:r>
    </w:p>
    <w:p w14:paraId="3116D226" w14:textId="5B026DA9" w:rsidR="00F2774D" w:rsidRPr="00DC1A47" w:rsidRDefault="000C72F5" w:rsidP="00C731DF">
      <w:pPr>
        <w:pStyle w:val="ListParagraph"/>
        <w:numPr>
          <w:ilvl w:val="0"/>
          <w:numId w:val="4"/>
        </w:numPr>
        <w:spacing w:after="0"/>
        <w:jc w:val="both"/>
        <w:rPr>
          <w:rFonts w:ascii="Times New Roman" w:hAnsi="Times New Roman" w:cs="Times New Roman"/>
        </w:rPr>
      </w:pPr>
      <w:r w:rsidRPr="00DC1A47">
        <w:rPr>
          <w:rFonts w:ascii="Times New Roman" w:hAnsi="Times New Roman" w:cs="Times New Roman"/>
        </w:rPr>
        <w:t>Maintain physical distancing unless approved for close contact. All researchers and participants must maintain a physical distance between them of 2 metres or more, unless some study procedures require closer distance or contact (for example, taking saliva or blood samples), applying or fitting equipment, or other preparation for participation that requires close contact or touching. If 2 metres of distance is not possible, the study procedures will include additional safety measures that were approved by the University of Windsor’s Research Safety Committee and cleared by the Research Ethics Board.</w:t>
      </w:r>
    </w:p>
    <w:p w14:paraId="4236FB19" w14:textId="77777777" w:rsidR="00F2774D" w:rsidRPr="00DC1A47" w:rsidRDefault="00F2774D" w:rsidP="000C72F5">
      <w:pPr>
        <w:spacing w:after="0"/>
        <w:jc w:val="both"/>
        <w:rPr>
          <w:rFonts w:ascii="Times New Roman" w:hAnsi="Times New Roman" w:cs="Times New Roman"/>
        </w:rPr>
      </w:pPr>
    </w:p>
    <w:p w14:paraId="0CC6204B" w14:textId="77777777" w:rsidR="00DC1A47" w:rsidRPr="00DC1A47" w:rsidRDefault="000C72F5" w:rsidP="000C72F5">
      <w:pPr>
        <w:spacing w:after="0"/>
        <w:jc w:val="both"/>
        <w:rPr>
          <w:rFonts w:ascii="Times New Roman" w:hAnsi="Times New Roman" w:cs="Times New Roman"/>
        </w:rPr>
      </w:pPr>
      <w:r w:rsidRPr="00DC1A47">
        <w:rPr>
          <w:rFonts w:ascii="Times New Roman" w:hAnsi="Times New Roman" w:cs="Times New Roman"/>
        </w:rPr>
        <w:t xml:space="preserve">In addition to the above, the University of Windsor will be collecting personal contact information. The purpose of this information is to be retained and used only to follow up with you in cases where you may have been exposed to COVID-19 at the study site. Your contact information may be shared with public health authorities for the purpose of contact tracing. Contact information will be stored securely and separately from research data. Your information for contact tracing will be destroyed as soon as permitted by public health authorities (usually after 14 days). </w:t>
      </w:r>
    </w:p>
    <w:p w14:paraId="2B8D7332" w14:textId="77777777" w:rsidR="00DC1A47" w:rsidRPr="00DC1A47" w:rsidRDefault="00DC1A47" w:rsidP="000C72F5">
      <w:pPr>
        <w:spacing w:after="0"/>
        <w:jc w:val="both"/>
        <w:rPr>
          <w:rFonts w:ascii="Times New Roman" w:hAnsi="Times New Roman" w:cs="Times New Roman"/>
        </w:rPr>
      </w:pPr>
    </w:p>
    <w:p w14:paraId="5EC5B117" w14:textId="4079706E" w:rsidR="00DC1A47" w:rsidRPr="00DC1A47" w:rsidRDefault="004B58C5" w:rsidP="000C72F5">
      <w:pPr>
        <w:spacing w:after="0"/>
        <w:jc w:val="both"/>
        <w:rPr>
          <w:rFonts w:ascii="Times New Roman" w:hAnsi="Times New Roman" w:cs="Times New Roman"/>
        </w:rPr>
      </w:pPr>
      <w:hyperlink r:id="rId7" w:history="1">
        <w:r w:rsidR="000C72F5" w:rsidRPr="006027A9">
          <w:rPr>
            <w:rStyle w:val="Hyperlink"/>
            <w:rFonts w:ascii="Times New Roman" w:hAnsi="Times New Roman" w:cs="Times New Roman"/>
          </w:rPr>
          <w:t>The Government of Canada provides information on COVID-19 risks and prevention</w:t>
        </w:r>
      </w:hyperlink>
      <w:r w:rsidR="000C72F5" w:rsidRPr="00DC1A47">
        <w:rPr>
          <w:rFonts w:ascii="Times New Roman" w:hAnsi="Times New Roman" w:cs="Times New Roman"/>
        </w:rPr>
        <w:t xml:space="preserve"> and on </w:t>
      </w:r>
      <w:hyperlink r:id="rId8" w:history="1">
        <w:r w:rsidR="000C72F5" w:rsidRPr="005E634E">
          <w:rPr>
            <w:rStyle w:val="Hyperlink"/>
            <w:rFonts w:ascii="Times New Roman" w:hAnsi="Times New Roman" w:cs="Times New Roman"/>
          </w:rPr>
          <w:t>taking care of your mental health during the COVID-19 pandemic</w:t>
        </w:r>
      </w:hyperlink>
      <w:r w:rsidR="000C72F5" w:rsidRPr="00DC1A47">
        <w:rPr>
          <w:rFonts w:ascii="Times New Roman" w:hAnsi="Times New Roman" w:cs="Times New Roman"/>
        </w:rPr>
        <w:t xml:space="preserve">. </w:t>
      </w:r>
    </w:p>
    <w:p w14:paraId="4C4BA9DD" w14:textId="77777777" w:rsidR="00DC1A47" w:rsidRPr="00DC1A47" w:rsidRDefault="00DC1A47" w:rsidP="000C72F5">
      <w:pPr>
        <w:spacing w:after="0"/>
        <w:jc w:val="both"/>
        <w:rPr>
          <w:rFonts w:ascii="Times New Roman" w:hAnsi="Times New Roman" w:cs="Times New Roman"/>
        </w:rPr>
      </w:pPr>
    </w:p>
    <w:p w14:paraId="79C1E413" w14:textId="6127BB5C" w:rsidR="00F2774D" w:rsidRPr="00DC1A47" w:rsidRDefault="000C72F5" w:rsidP="000C72F5">
      <w:pPr>
        <w:spacing w:after="0"/>
        <w:jc w:val="both"/>
        <w:rPr>
          <w:rFonts w:ascii="Times New Roman" w:hAnsi="Times New Roman" w:cs="Times New Roman"/>
        </w:rPr>
      </w:pPr>
      <w:r w:rsidRPr="00DC1A47">
        <w:rPr>
          <w:rFonts w:ascii="Times New Roman" w:hAnsi="Times New Roman" w:cs="Times New Roman"/>
        </w:rPr>
        <w:t xml:space="preserve">You are asked to acknowledge and accept the information outlined above regarding the risks of COVID-19 exposure and the related safety measures that have been put in place. </w:t>
      </w:r>
    </w:p>
    <w:p w14:paraId="236AE436" w14:textId="77777777" w:rsidR="00F2774D" w:rsidRPr="00DC1A47" w:rsidRDefault="00F2774D" w:rsidP="000C72F5">
      <w:pPr>
        <w:spacing w:after="0"/>
        <w:jc w:val="both"/>
        <w:rPr>
          <w:rFonts w:ascii="Times New Roman" w:hAnsi="Times New Roman" w:cs="Times New Roman"/>
        </w:rPr>
      </w:pPr>
    </w:p>
    <w:p w14:paraId="60A1A39E" w14:textId="77777777" w:rsidR="00F2774D" w:rsidRPr="00DC1A47" w:rsidRDefault="000C72F5" w:rsidP="000C72F5">
      <w:pPr>
        <w:spacing w:after="0"/>
        <w:jc w:val="both"/>
        <w:rPr>
          <w:rFonts w:ascii="Times New Roman" w:hAnsi="Times New Roman" w:cs="Times New Roman"/>
        </w:rPr>
      </w:pPr>
      <w:r w:rsidRPr="00DC1A47">
        <w:rPr>
          <w:rFonts w:ascii="Times New Roman" w:hAnsi="Times New Roman" w:cs="Times New Roman"/>
        </w:rPr>
        <w:t xml:space="preserve">By signing this document, you confirm that you have read the information above and have had an opportunity to ask questions. </w:t>
      </w:r>
    </w:p>
    <w:p w14:paraId="36514890" w14:textId="77777777" w:rsidR="00F2774D" w:rsidRPr="00DC1A47" w:rsidRDefault="00F2774D" w:rsidP="000C72F5">
      <w:pPr>
        <w:spacing w:after="0"/>
        <w:jc w:val="both"/>
        <w:rPr>
          <w:rFonts w:ascii="Times New Roman" w:hAnsi="Times New Roman" w:cs="Times New Roman"/>
        </w:rPr>
      </w:pPr>
    </w:p>
    <w:p w14:paraId="72C84900" w14:textId="77777777" w:rsidR="00F2774D" w:rsidRPr="00DC1A47" w:rsidRDefault="000C72F5" w:rsidP="000C72F5">
      <w:pPr>
        <w:spacing w:after="0"/>
        <w:jc w:val="both"/>
        <w:rPr>
          <w:rFonts w:ascii="Times New Roman" w:hAnsi="Times New Roman" w:cs="Times New Roman"/>
        </w:rPr>
      </w:pPr>
      <w:r w:rsidRPr="00DC1A47">
        <w:rPr>
          <w:rFonts w:ascii="Segoe UI Symbol" w:hAnsi="Segoe UI Symbol" w:cs="Segoe UI Symbol"/>
        </w:rPr>
        <w:t>☐</w:t>
      </w:r>
      <w:r w:rsidRPr="00DC1A47">
        <w:rPr>
          <w:rFonts w:ascii="Times New Roman" w:hAnsi="Times New Roman" w:cs="Times New Roman"/>
        </w:rPr>
        <w:t xml:space="preserve"> I acknowledge (check box if </w:t>
      </w:r>
      <w:proofErr w:type="gramStart"/>
      <w:r w:rsidRPr="00DC1A47">
        <w:rPr>
          <w:rFonts w:ascii="Times New Roman" w:hAnsi="Times New Roman" w:cs="Times New Roman"/>
        </w:rPr>
        <w:t>all of</w:t>
      </w:r>
      <w:proofErr w:type="gramEnd"/>
      <w:r w:rsidRPr="00DC1A47">
        <w:rPr>
          <w:rFonts w:ascii="Times New Roman" w:hAnsi="Times New Roman" w:cs="Times New Roman"/>
        </w:rPr>
        <w:t xml:space="preserve"> the following are true) </w:t>
      </w:r>
    </w:p>
    <w:p w14:paraId="501AA0AA" w14:textId="15BD33B6" w:rsidR="00F2774D" w:rsidRPr="00A94A61" w:rsidRDefault="000C72F5" w:rsidP="00A94A61">
      <w:pPr>
        <w:pStyle w:val="ListParagraph"/>
        <w:numPr>
          <w:ilvl w:val="0"/>
          <w:numId w:val="4"/>
        </w:numPr>
        <w:spacing w:after="0"/>
        <w:jc w:val="both"/>
        <w:rPr>
          <w:rFonts w:ascii="Times New Roman" w:hAnsi="Times New Roman" w:cs="Times New Roman"/>
        </w:rPr>
      </w:pPr>
      <w:r w:rsidRPr="00A94A61">
        <w:rPr>
          <w:rFonts w:ascii="Times New Roman" w:hAnsi="Times New Roman" w:cs="Times New Roman"/>
        </w:rPr>
        <w:t>I am not experiencing any potential Covid-19 symptoms (e.g., fever, cough, trouble breathing</w:t>
      </w:r>
      <w:proofErr w:type="gramStart"/>
      <w:r w:rsidRPr="00A94A61">
        <w:rPr>
          <w:rFonts w:ascii="Times New Roman" w:hAnsi="Times New Roman" w:cs="Times New Roman"/>
        </w:rPr>
        <w:t>);</w:t>
      </w:r>
      <w:proofErr w:type="gramEnd"/>
      <w:r w:rsidRPr="00A94A61">
        <w:rPr>
          <w:rFonts w:ascii="Times New Roman" w:hAnsi="Times New Roman" w:cs="Times New Roman"/>
        </w:rPr>
        <w:t xml:space="preserve"> </w:t>
      </w:r>
    </w:p>
    <w:p w14:paraId="09EE44AE" w14:textId="452775F1" w:rsidR="00C731DF" w:rsidRPr="00A94A61" w:rsidRDefault="000C72F5" w:rsidP="00A94A61">
      <w:pPr>
        <w:pStyle w:val="ListParagraph"/>
        <w:numPr>
          <w:ilvl w:val="0"/>
          <w:numId w:val="4"/>
        </w:numPr>
        <w:spacing w:after="0"/>
        <w:jc w:val="both"/>
        <w:rPr>
          <w:rFonts w:ascii="Times New Roman" w:hAnsi="Times New Roman" w:cs="Times New Roman"/>
        </w:rPr>
      </w:pPr>
      <w:r w:rsidRPr="00A94A61">
        <w:rPr>
          <w:rFonts w:ascii="Times New Roman" w:hAnsi="Times New Roman" w:cs="Times New Roman"/>
        </w:rPr>
        <w:t>In the last 14 days, I have not travelled outside Canada or had close contact with anyone who has any of</w:t>
      </w:r>
      <w:r w:rsidR="00F2774D" w:rsidRPr="00A94A61">
        <w:rPr>
          <w:rFonts w:ascii="Times New Roman" w:hAnsi="Times New Roman" w:cs="Times New Roman"/>
        </w:rPr>
        <w:t xml:space="preserve"> </w:t>
      </w:r>
      <w:r w:rsidRPr="00A94A61">
        <w:rPr>
          <w:rFonts w:ascii="Times New Roman" w:hAnsi="Times New Roman" w:cs="Times New Roman"/>
        </w:rPr>
        <w:t xml:space="preserve">the symptoms listed above or a confirmed or presumed case of COVID-19. </w:t>
      </w:r>
    </w:p>
    <w:p w14:paraId="2C5B276B" w14:textId="77777777" w:rsidR="00C731DF" w:rsidRPr="00DC1A47" w:rsidRDefault="00C731DF" w:rsidP="000C72F5">
      <w:pPr>
        <w:spacing w:after="0"/>
        <w:jc w:val="both"/>
        <w:rPr>
          <w:rFonts w:ascii="Times New Roman" w:hAnsi="Times New Roman" w:cs="Times New Roman"/>
        </w:rPr>
      </w:pPr>
    </w:p>
    <w:p w14:paraId="53369D70" w14:textId="14CD8B06" w:rsidR="00F2774D" w:rsidRPr="00DC1A47" w:rsidRDefault="000C72F5" w:rsidP="000C72F5">
      <w:pPr>
        <w:spacing w:after="0"/>
        <w:jc w:val="both"/>
        <w:rPr>
          <w:rFonts w:ascii="Times New Roman" w:hAnsi="Times New Roman" w:cs="Times New Roman"/>
          <w:b/>
          <w:bCs/>
        </w:rPr>
      </w:pPr>
      <w:r w:rsidRPr="00DC1A47">
        <w:rPr>
          <w:rFonts w:ascii="Times New Roman" w:hAnsi="Times New Roman" w:cs="Times New Roman"/>
          <w:b/>
          <w:bCs/>
        </w:rPr>
        <w:t xml:space="preserve">If requested: </w:t>
      </w:r>
    </w:p>
    <w:p w14:paraId="2E398171" w14:textId="77777777" w:rsidR="00F2774D" w:rsidRPr="00DC1A47" w:rsidRDefault="000C72F5" w:rsidP="000C72F5">
      <w:pPr>
        <w:spacing w:after="0"/>
        <w:jc w:val="both"/>
        <w:rPr>
          <w:rFonts w:ascii="Times New Roman" w:hAnsi="Times New Roman" w:cs="Times New Roman"/>
        </w:rPr>
      </w:pPr>
      <w:r w:rsidRPr="00DC1A47">
        <w:rPr>
          <w:rFonts w:ascii="Segoe UI Symbol" w:hAnsi="Segoe UI Symbol" w:cs="Segoe UI Symbol"/>
        </w:rPr>
        <w:t>☐</w:t>
      </w:r>
      <w:r w:rsidRPr="00DC1A47">
        <w:rPr>
          <w:rFonts w:ascii="Times New Roman" w:hAnsi="Times New Roman" w:cs="Times New Roman"/>
        </w:rPr>
        <w:t xml:space="preserve"> I acknowledge: </w:t>
      </w:r>
    </w:p>
    <w:p w14:paraId="23F916BB" w14:textId="56F0B36D" w:rsidR="00C731DF" w:rsidRPr="00DC1A47" w:rsidRDefault="000C72F5" w:rsidP="00C731DF">
      <w:pPr>
        <w:pStyle w:val="ListParagraph"/>
        <w:numPr>
          <w:ilvl w:val="0"/>
          <w:numId w:val="2"/>
        </w:numPr>
        <w:spacing w:after="0"/>
        <w:jc w:val="both"/>
        <w:rPr>
          <w:rFonts w:ascii="Times New Roman" w:hAnsi="Times New Roman" w:cs="Times New Roman"/>
        </w:rPr>
      </w:pPr>
      <w:r w:rsidRPr="00DC1A47">
        <w:rPr>
          <w:rFonts w:ascii="Times New Roman" w:hAnsi="Times New Roman" w:cs="Times New Roman"/>
        </w:rPr>
        <w:t xml:space="preserve">I have received both vaccinations for COVID19 </w:t>
      </w:r>
    </w:p>
    <w:p w14:paraId="17864B43" w14:textId="5400782A" w:rsidR="00C731DF" w:rsidRPr="00DC1A47" w:rsidRDefault="000C72F5" w:rsidP="00C731DF">
      <w:pPr>
        <w:pStyle w:val="ListParagraph"/>
        <w:numPr>
          <w:ilvl w:val="0"/>
          <w:numId w:val="2"/>
        </w:numPr>
        <w:spacing w:after="0"/>
        <w:jc w:val="both"/>
        <w:rPr>
          <w:rFonts w:ascii="Times New Roman" w:hAnsi="Times New Roman" w:cs="Times New Roman"/>
        </w:rPr>
      </w:pPr>
      <w:r w:rsidRPr="00DC1A47">
        <w:rPr>
          <w:rFonts w:ascii="Times New Roman" w:hAnsi="Times New Roman" w:cs="Times New Roman"/>
        </w:rPr>
        <w:t xml:space="preserve">My second vaccine was on (DATE): </w:t>
      </w:r>
    </w:p>
    <w:p w14:paraId="6477F92A" w14:textId="77777777" w:rsidR="00C731DF" w:rsidRPr="00DC1A47" w:rsidRDefault="00C731DF" w:rsidP="000C72F5">
      <w:pPr>
        <w:spacing w:after="0"/>
        <w:jc w:val="both"/>
        <w:rPr>
          <w:rFonts w:ascii="Times New Roman" w:hAnsi="Times New Roman" w:cs="Times New Roman"/>
        </w:rPr>
      </w:pPr>
    </w:p>
    <w:p w14:paraId="3325D204" w14:textId="77777777" w:rsidR="00A94A61" w:rsidRDefault="000C72F5" w:rsidP="000C72F5">
      <w:pPr>
        <w:spacing w:after="0"/>
        <w:jc w:val="both"/>
        <w:rPr>
          <w:rFonts w:ascii="Times New Roman" w:hAnsi="Times New Roman" w:cs="Times New Roman"/>
        </w:rPr>
      </w:pPr>
      <w:r w:rsidRPr="00DC1A47">
        <w:rPr>
          <w:rFonts w:ascii="Times New Roman" w:hAnsi="Times New Roman" w:cs="Times New Roman"/>
        </w:rPr>
        <w:t>I understand the COVID-19 information including risks and mitigation strategies and their limitations provided for the study. My questions have been answered to my satisfaction, and I agree to participate in this study. I have been given a copy of this</w:t>
      </w:r>
      <w:r w:rsidR="00A94A61">
        <w:rPr>
          <w:rFonts w:ascii="Times New Roman" w:hAnsi="Times New Roman" w:cs="Times New Roman"/>
        </w:rPr>
        <w:t xml:space="preserve"> </w:t>
      </w:r>
      <w:r w:rsidRPr="00DC1A47">
        <w:rPr>
          <w:rFonts w:ascii="Times New Roman" w:hAnsi="Times New Roman" w:cs="Times New Roman"/>
        </w:rPr>
        <w:t xml:space="preserve">form. </w:t>
      </w:r>
    </w:p>
    <w:p w14:paraId="2FBA8413" w14:textId="77777777" w:rsidR="00A94A61" w:rsidRDefault="00A94A61" w:rsidP="000C72F5">
      <w:pPr>
        <w:spacing w:after="0"/>
        <w:jc w:val="both"/>
        <w:rPr>
          <w:rFonts w:ascii="Times New Roman" w:hAnsi="Times New Roman" w:cs="Times New Roman"/>
        </w:rPr>
      </w:pPr>
    </w:p>
    <w:p w14:paraId="6DAD1301" w14:textId="1C959302" w:rsidR="00A94A61" w:rsidRDefault="00A94A61" w:rsidP="000C72F5">
      <w:pPr>
        <w:spacing w:after="0"/>
        <w:jc w:val="both"/>
        <w:rPr>
          <w:rFonts w:ascii="Times New Roman" w:hAnsi="Times New Roman" w:cs="Times New Roman"/>
        </w:rPr>
      </w:pPr>
    </w:p>
    <w:p w14:paraId="6F39B64E" w14:textId="3135731E" w:rsidR="00A94A61" w:rsidRDefault="00A94A61" w:rsidP="000C72F5">
      <w:pPr>
        <w:spacing w:after="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07E1BD0" wp14:editId="034D0995">
                <wp:simplePos x="0" y="0"/>
                <wp:positionH relativeFrom="column">
                  <wp:posOffset>-398357</wp:posOffset>
                </wp:positionH>
                <wp:positionV relativeFrom="paragraph">
                  <wp:posOffset>230505</wp:posOffset>
                </wp:positionV>
                <wp:extent cx="3031067" cy="8467"/>
                <wp:effectExtent l="0" t="0" r="36195" b="29845"/>
                <wp:wrapNone/>
                <wp:docPr id="1" name="Straight Connector 1"/>
                <wp:cNvGraphicFramePr/>
                <a:graphic xmlns:a="http://schemas.openxmlformats.org/drawingml/2006/main">
                  <a:graphicData uri="http://schemas.microsoft.com/office/word/2010/wordprocessingShape">
                    <wps:wsp>
                      <wps:cNvCnPr/>
                      <wps:spPr>
                        <a:xfrm>
                          <a:off x="0" y="0"/>
                          <a:ext cx="3031067" cy="8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C123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18.15pt" to="207.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" strokecolor="black [3200]" strokeweight=".5pt">
                <v:stroke joinstyle="miter"/>
              </v:line>
            </w:pict>
          </mc:Fallback>
        </mc:AlternateContent>
      </w:r>
    </w:p>
    <w:p w14:paraId="0108DA9D" w14:textId="6644B155" w:rsidR="00A94A61" w:rsidRDefault="00A94A61" w:rsidP="000C72F5">
      <w:pPr>
        <w:spacing w:after="0"/>
        <w:jc w:val="both"/>
        <w:rPr>
          <w:rFonts w:ascii="Times New Roman" w:hAnsi="Times New Roman" w:cs="Times New Roman"/>
        </w:rPr>
      </w:pPr>
    </w:p>
    <w:p w14:paraId="559CC4AD" w14:textId="156C9124" w:rsidR="00A94A61" w:rsidRDefault="000C72F5" w:rsidP="000C72F5">
      <w:pPr>
        <w:spacing w:after="0"/>
        <w:jc w:val="both"/>
        <w:rPr>
          <w:rFonts w:ascii="Times New Roman" w:hAnsi="Times New Roman" w:cs="Times New Roman"/>
        </w:rPr>
      </w:pPr>
      <w:r w:rsidRPr="00DC1A47">
        <w:rPr>
          <w:rFonts w:ascii="Times New Roman" w:hAnsi="Times New Roman" w:cs="Times New Roman"/>
        </w:rPr>
        <w:t xml:space="preserve">Name of Participant </w:t>
      </w:r>
    </w:p>
    <w:p w14:paraId="6C620CFA" w14:textId="77777777" w:rsidR="00A94A61" w:rsidRDefault="00A94A61" w:rsidP="000C72F5">
      <w:pPr>
        <w:spacing w:after="0"/>
        <w:jc w:val="both"/>
        <w:rPr>
          <w:rFonts w:ascii="Times New Roman" w:hAnsi="Times New Roman" w:cs="Times New Roman"/>
        </w:rPr>
      </w:pPr>
    </w:p>
    <w:p w14:paraId="653E5477" w14:textId="0B58500B" w:rsidR="00A94A61" w:rsidRDefault="00A94A61" w:rsidP="000C72F5">
      <w:pPr>
        <w:spacing w:after="0"/>
        <w:jc w:val="both"/>
        <w:rPr>
          <w:rFonts w:ascii="Times New Roman" w:hAnsi="Times New Roman" w:cs="Times New Roman"/>
        </w:rPr>
      </w:pPr>
    </w:p>
    <w:p w14:paraId="34D4C0AA" w14:textId="56036CD8" w:rsidR="00A94A61" w:rsidRDefault="006027A9" w:rsidP="000C72F5">
      <w:pPr>
        <w:spacing w:after="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F19ADC3" wp14:editId="15FE9E27">
                <wp:simplePos x="0" y="0"/>
                <wp:positionH relativeFrom="column">
                  <wp:posOffset>3826509</wp:posOffset>
                </wp:positionH>
                <wp:positionV relativeFrom="paragraph">
                  <wp:posOffset>7197</wp:posOffset>
                </wp:positionV>
                <wp:extent cx="164253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6425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416B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3pt,.55pt" to="430.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" strokecolor="black [3200]"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C3EF9CF" wp14:editId="4E848036">
                <wp:simplePos x="0" y="0"/>
                <wp:positionH relativeFrom="column">
                  <wp:posOffset>-381423</wp:posOffset>
                </wp:positionH>
                <wp:positionV relativeFrom="paragraph">
                  <wp:posOffset>91863</wp:posOffset>
                </wp:positionV>
                <wp:extent cx="301371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3013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BF481"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5pt,7.25pt" to="207.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" strokecolor="black [3200]" strokeweight=".5pt">
                <v:stroke joinstyle="miter"/>
              </v:line>
            </w:pict>
          </mc:Fallback>
        </mc:AlternateContent>
      </w:r>
    </w:p>
    <w:p w14:paraId="73245DA9" w14:textId="0E8813CE" w:rsidR="00A94A61" w:rsidRDefault="000C72F5" w:rsidP="000C72F5">
      <w:pPr>
        <w:spacing w:after="0"/>
        <w:jc w:val="both"/>
        <w:rPr>
          <w:rFonts w:ascii="Times New Roman" w:hAnsi="Times New Roman" w:cs="Times New Roman"/>
        </w:rPr>
      </w:pPr>
      <w:r w:rsidRPr="00DC1A47">
        <w:rPr>
          <w:rFonts w:ascii="Times New Roman" w:hAnsi="Times New Roman" w:cs="Times New Roman"/>
        </w:rPr>
        <w:t xml:space="preserve">Signature of Participant </w:t>
      </w:r>
      <w:r w:rsidR="00A94A61">
        <w:rPr>
          <w:rFonts w:ascii="Times New Roman" w:hAnsi="Times New Roman" w:cs="Times New Roman"/>
        </w:rPr>
        <w:tab/>
      </w:r>
      <w:r w:rsidR="00A94A61">
        <w:rPr>
          <w:rFonts w:ascii="Times New Roman" w:hAnsi="Times New Roman" w:cs="Times New Roman"/>
        </w:rPr>
        <w:tab/>
      </w:r>
      <w:r w:rsidR="00A94A61">
        <w:rPr>
          <w:rFonts w:ascii="Times New Roman" w:hAnsi="Times New Roman" w:cs="Times New Roman"/>
        </w:rPr>
        <w:tab/>
      </w:r>
      <w:r w:rsidR="00A94A61">
        <w:rPr>
          <w:rFonts w:ascii="Times New Roman" w:hAnsi="Times New Roman" w:cs="Times New Roman"/>
        </w:rPr>
        <w:tab/>
      </w:r>
      <w:r w:rsidR="00A94A61">
        <w:rPr>
          <w:rFonts w:ascii="Times New Roman" w:hAnsi="Times New Roman" w:cs="Times New Roman"/>
        </w:rPr>
        <w:tab/>
      </w:r>
      <w:r w:rsidR="00A94A61">
        <w:rPr>
          <w:rFonts w:ascii="Times New Roman" w:hAnsi="Times New Roman" w:cs="Times New Roman"/>
        </w:rPr>
        <w:tab/>
      </w:r>
      <w:r w:rsidR="00A94A61">
        <w:rPr>
          <w:rFonts w:ascii="Times New Roman" w:hAnsi="Times New Roman" w:cs="Times New Roman"/>
        </w:rPr>
        <w:tab/>
      </w:r>
      <w:r w:rsidR="00A94A61">
        <w:rPr>
          <w:rFonts w:ascii="Times New Roman" w:hAnsi="Times New Roman" w:cs="Times New Roman"/>
        </w:rPr>
        <w:tab/>
      </w:r>
      <w:r w:rsidRPr="00DC1A47">
        <w:rPr>
          <w:rFonts w:ascii="Times New Roman" w:hAnsi="Times New Roman" w:cs="Times New Roman"/>
        </w:rPr>
        <w:t xml:space="preserve">Date </w:t>
      </w:r>
    </w:p>
    <w:p w14:paraId="1A23B6E4" w14:textId="441E97D2" w:rsidR="000C72F5" w:rsidRPr="00DC1A47" w:rsidRDefault="000C72F5" w:rsidP="000C72F5">
      <w:pPr>
        <w:spacing w:after="0"/>
        <w:jc w:val="both"/>
        <w:rPr>
          <w:rFonts w:ascii="Times New Roman" w:hAnsi="Times New Roman" w:cs="Times New Roman"/>
        </w:rPr>
      </w:pPr>
    </w:p>
    <w:sectPr w:rsidR="000C72F5" w:rsidRPr="00DC1A47" w:rsidSect="00DC1A47">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9262D"/>
    <w:multiLevelType w:val="hybridMultilevel"/>
    <w:tmpl w:val="839C9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983C80"/>
    <w:multiLevelType w:val="hybridMultilevel"/>
    <w:tmpl w:val="930CB10C"/>
    <w:lvl w:ilvl="0" w:tplc="0962468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DBF78C2"/>
    <w:multiLevelType w:val="hybridMultilevel"/>
    <w:tmpl w:val="CC4E6F90"/>
    <w:lvl w:ilvl="0" w:tplc="0962468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9C02BFE"/>
    <w:multiLevelType w:val="hybridMultilevel"/>
    <w:tmpl w:val="CB143DCC"/>
    <w:lvl w:ilvl="0" w:tplc="0962468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C456B6F"/>
    <w:multiLevelType w:val="hybridMultilevel"/>
    <w:tmpl w:val="D50247B0"/>
    <w:lvl w:ilvl="0" w:tplc="0962468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4B05946"/>
    <w:multiLevelType w:val="hybridMultilevel"/>
    <w:tmpl w:val="38C2C1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9882596">
    <w:abstractNumId w:val="5"/>
  </w:num>
  <w:num w:numId="2" w16cid:durableId="1904177926">
    <w:abstractNumId w:val="4"/>
  </w:num>
  <w:num w:numId="3" w16cid:durableId="212081853">
    <w:abstractNumId w:val="1"/>
  </w:num>
  <w:num w:numId="4" w16cid:durableId="973482601">
    <w:abstractNumId w:val="2"/>
  </w:num>
  <w:num w:numId="5" w16cid:durableId="1527865806">
    <w:abstractNumId w:val="3"/>
  </w:num>
  <w:num w:numId="6" w16cid:durableId="1438331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F5"/>
    <w:rsid w:val="000C72F5"/>
    <w:rsid w:val="00184DE9"/>
    <w:rsid w:val="004B58C5"/>
    <w:rsid w:val="005E634E"/>
    <w:rsid w:val="006027A9"/>
    <w:rsid w:val="00723F82"/>
    <w:rsid w:val="00A94A61"/>
    <w:rsid w:val="00C731DF"/>
    <w:rsid w:val="00DC1A47"/>
    <w:rsid w:val="00EF794D"/>
    <w:rsid w:val="00F277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7320D"/>
  <w15:chartTrackingRefBased/>
  <w15:docId w15:val="{29FC9B2D-5063-459E-95E6-FDF2C65B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7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774D"/>
    <w:rPr>
      <w:color w:val="0563C1" w:themeColor="hyperlink"/>
      <w:u w:val="single"/>
    </w:rPr>
  </w:style>
  <w:style w:type="character" w:styleId="UnresolvedMention">
    <w:name w:val="Unresolved Mention"/>
    <w:basedOn w:val="DefaultParagraphFont"/>
    <w:uiPriority w:val="99"/>
    <w:semiHidden/>
    <w:unhideWhenUsed/>
    <w:rsid w:val="00F2774D"/>
    <w:rPr>
      <w:color w:val="605E5C"/>
      <w:shd w:val="clear" w:color="auto" w:fill="E1DFDD"/>
    </w:rPr>
  </w:style>
  <w:style w:type="paragraph" w:styleId="ListParagraph">
    <w:name w:val="List Paragraph"/>
    <w:basedOn w:val="Normal"/>
    <w:uiPriority w:val="34"/>
    <w:qFormat/>
    <w:rsid w:val="00C73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public-health/services/mental-health-services/mental-health-get-help.html" TargetMode="External"/><Relationship Id="rId3" Type="http://schemas.openxmlformats.org/officeDocument/2006/relationships/settings" Target="settings.xml"/><Relationship Id="rId7" Type="http://schemas.openxmlformats.org/officeDocument/2006/relationships/hyperlink" Target="https://www.canada.ca/en/public-health/services/diseases/2019-novel-coronavirus-infection/prevention-risks.html?&amp;utm_campaign=gc-hc-sc-coronavirus2021-ao-2021-0005-10680758527&amp;utm_medium=search&amp;utm_source=google_grant-ads-108388744754&amp;utm_content=text-en-434601690167&amp;utm_term=%2Bcov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windsor.ca/vp-research/353/covid-19-research-and-innovation-guidance" TargetMode="External"/><Relationship Id="rId5" Type="http://schemas.openxmlformats.org/officeDocument/2006/relationships/hyperlink" Target="https://www.wechu.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1058</Words>
  <Characters>6037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Harmony Peach</dc:creator>
  <cp:keywords/>
  <dc:description/>
  <cp:lastModifiedBy>Mary Jane Nohra</cp:lastModifiedBy>
  <cp:revision>2</cp:revision>
  <dcterms:created xsi:type="dcterms:W3CDTF">2022-08-08T18:33:00Z</dcterms:created>
  <dcterms:modified xsi:type="dcterms:W3CDTF">2022-08-08T18:33:00Z</dcterms:modified>
</cp:coreProperties>
</file>