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484" w:rsidRDefault="00AD39F9" w:rsidP="00A57024">
      <w:r w:rsidRPr="00AD39F9">
        <w:t>Report of WURA Pension and Benefits Committee</w:t>
      </w:r>
    </w:p>
    <w:p w:rsidR="00AD39F9" w:rsidRDefault="00AD39F9" w:rsidP="00AD39F9">
      <w:pPr>
        <w:jc w:val="center"/>
        <w:rPr>
          <w:sz w:val="28"/>
          <w:szCs w:val="28"/>
        </w:rPr>
      </w:pPr>
      <w:r>
        <w:rPr>
          <w:sz w:val="28"/>
          <w:szCs w:val="28"/>
        </w:rPr>
        <w:t xml:space="preserve">To the WURA </w:t>
      </w:r>
      <w:r w:rsidR="002A29C9">
        <w:rPr>
          <w:sz w:val="28"/>
          <w:szCs w:val="28"/>
        </w:rPr>
        <w:t>AGM</w:t>
      </w:r>
      <w:r>
        <w:rPr>
          <w:sz w:val="28"/>
          <w:szCs w:val="28"/>
        </w:rPr>
        <w:t xml:space="preserve">, </w:t>
      </w:r>
      <w:r w:rsidR="00E3563E">
        <w:rPr>
          <w:sz w:val="28"/>
          <w:szCs w:val="28"/>
        </w:rPr>
        <w:t>Nov</w:t>
      </w:r>
      <w:r>
        <w:rPr>
          <w:sz w:val="28"/>
          <w:szCs w:val="28"/>
        </w:rPr>
        <w:t xml:space="preserve"> 2</w:t>
      </w:r>
      <w:r w:rsidR="002A29C9">
        <w:rPr>
          <w:sz w:val="28"/>
          <w:szCs w:val="28"/>
        </w:rPr>
        <w:t>9</w:t>
      </w:r>
      <w:r w:rsidR="00EE1928">
        <w:rPr>
          <w:sz w:val="28"/>
          <w:szCs w:val="28"/>
        </w:rPr>
        <w:t>,</w:t>
      </w:r>
      <w:r>
        <w:rPr>
          <w:sz w:val="28"/>
          <w:szCs w:val="28"/>
        </w:rPr>
        <w:t xml:space="preserve"> 20</w:t>
      </w:r>
      <w:r w:rsidR="00E3563E">
        <w:rPr>
          <w:sz w:val="28"/>
          <w:szCs w:val="28"/>
        </w:rPr>
        <w:t>23</w:t>
      </w:r>
    </w:p>
    <w:p w:rsidR="00AD39F9" w:rsidRDefault="00AD39F9" w:rsidP="00AD39F9">
      <w:pPr>
        <w:rPr>
          <w:sz w:val="28"/>
          <w:szCs w:val="28"/>
        </w:rPr>
      </w:pPr>
      <w:r>
        <w:rPr>
          <w:sz w:val="28"/>
          <w:szCs w:val="28"/>
        </w:rPr>
        <w:t>Members of the WURA Pension and Benefits Committee</w:t>
      </w:r>
      <w:r w:rsidRPr="00AD39F9">
        <w:rPr>
          <w:sz w:val="28"/>
          <w:szCs w:val="28"/>
        </w:rPr>
        <w:t>:</w:t>
      </w:r>
      <w:r>
        <w:rPr>
          <w:sz w:val="28"/>
          <w:szCs w:val="28"/>
        </w:rPr>
        <w:t xml:space="preserve"> Johanna Foster</w:t>
      </w:r>
      <w:r w:rsidR="00ED098C">
        <w:rPr>
          <w:sz w:val="28"/>
          <w:szCs w:val="28"/>
        </w:rPr>
        <w:t xml:space="preserve"> (Chair)</w:t>
      </w:r>
      <w:r>
        <w:rPr>
          <w:sz w:val="28"/>
          <w:szCs w:val="28"/>
        </w:rPr>
        <w:t xml:space="preserve">, </w:t>
      </w:r>
      <w:proofErr w:type="spellStart"/>
      <w:r>
        <w:rPr>
          <w:sz w:val="28"/>
          <w:szCs w:val="28"/>
        </w:rPr>
        <w:t>Ihor</w:t>
      </w:r>
      <w:proofErr w:type="spellEnd"/>
      <w:r>
        <w:rPr>
          <w:sz w:val="28"/>
          <w:szCs w:val="28"/>
        </w:rPr>
        <w:t xml:space="preserve"> </w:t>
      </w:r>
      <w:proofErr w:type="spellStart"/>
      <w:r>
        <w:rPr>
          <w:sz w:val="28"/>
          <w:szCs w:val="28"/>
        </w:rPr>
        <w:t>Stebelsky</w:t>
      </w:r>
      <w:proofErr w:type="spellEnd"/>
      <w:r w:rsidR="00ED098C">
        <w:rPr>
          <w:sz w:val="28"/>
          <w:szCs w:val="28"/>
        </w:rPr>
        <w:t xml:space="preserve"> </w:t>
      </w:r>
      <w:r w:rsidR="001E7A20">
        <w:rPr>
          <w:sz w:val="28"/>
          <w:szCs w:val="28"/>
        </w:rPr>
        <w:t xml:space="preserve"> and </w:t>
      </w:r>
      <w:r w:rsidR="00ED098C">
        <w:rPr>
          <w:sz w:val="28"/>
          <w:szCs w:val="28"/>
        </w:rPr>
        <w:t xml:space="preserve">Lucia </w:t>
      </w:r>
      <w:proofErr w:type="spellStart"/>
      <w:r w:rsidR="00ED098C">
        <w:rPr>
          <w:sz w:val="28"/>
          <w:szCs w:val="28"/>
        </w:rPr>
        <w:t>Y</w:t>
      </w:r>
      <w:r w:rsidR="00C85524">
        <w:rPr>
          <w:sz w:val="28"/>
          <w:szCs w:val="28"/>
        </w:rPr>
        <w:t>i</w:t>
      </w:r>
      <w:r w:rsidR="00ED098C">
        <w:rPr>
          <w:sz w:val="28"/>
          <w:szCs w:val="28"/>
        </w:rPr>
        <w:t>u</w:t>
      </w:r>
      <w:proofErr w:type="spellEnd"/>
      <w:r w:rsidRPr="00AD39F9">
        <w:rPr>
          <w:sz w:val="28"/>
          <w:szCs w:val="28"/>
        </w:rPr>
        <w:t>.</w:t>
      </w:r>
    </w:p>
    <w:p w:rsidR="004321B8" w:rsidRDefault="00AD39F9" w:rsidP="00AD39F9">
      <w:pPr>
        <w:rPr>
          <w:sz w:val="28"/>
          <w:szCs w:val="28"/>
        </w:rPr>
      </w:pPr>
      <w:r>
        <w:rPr>
          <w:sz w:val="28"/>
          <w:szCs w:val="28"/>
        </w:rPr>
        <w:t xml:space="preserve">The main </w:t>
      </w:r>
      <w:r w:rsidR="00C85524">
        <w:rPr>
          <w:sz w:val="28"/>
          <w:szCs w:val="28"/>
        </w:rPr>
        <w:t>objective</w:t>
      </w:r>
      <w:r>
        <w:rPr>
          <w:sz w:val="28"/>
          <w:szCs w:val="28"/>
        </w:rPr>
        <w:t xml:space="preserve"> of this Committee</w:t>
      </w:r>
      <w:r w:rsidR="00E672CA">
        <w:rPr>
          <w:sz w:val="28"/>
          <w:szCs w:val="28"/>
        </w:rPr>
        <w:t>,</w:t>
      </w:r>
      <w:r w:rsidR="002A29C9">
        <w:rPr>
          <w:sz w:val="28"/>
          <w:szCs w:val="28"/>
        </w:rPr>
        <w:t xml:space="preserve"> </w:t>
      </w:r>
      <w:r w:rsidR="001E7A20">
        <w:rPr>
          <w:sz w:val="28"/>
          <w:szCs w:val="28"/>
        </w:rPr>
        <w:t xml:space="preserve">set out </w:t>
      </w:r>
      <w:r w:rsidR="00586668">
        <w:rPr>
          <w:sz w:val="28"/>
          <w:szCs w:val="28"/>
        </w:rPr>
        <w:t xml:space="preserve">on </w:t>
      </w:r>
      <w:r w:rsidR="001E7A20">
        <w:rPr>
          <w:sz w:val="28"/>
          <w:szCs w:val="28"/>
        </w:rPr>
        <w:t>May 19, 2021</w:t>
      </w:r>
      <w:r w:rsidR="00E672CA">
        <w:rPr>
          <w:sz w:val="28"/>
          <w:szCs w:val="28"/>
        </w:rPr>
        <w:t>,</w:t>
      </w:r>
      <w:r w:rsidR="004321B8">
        <w:rPr>
          <w:sz w:val="28"/>
          <w:szCs w:val="28"/>
        </w:rPr>
        <w:t xml:space="preserve"> </w:t>
      </w:r>
      <w:r w:rsidR="00586668" w:rsidRPr="00586668">
        <w:rPr>
          <w:sz w:val="28"/>
          <w:szCs w:val="28"/>
        </w:rPr>
        <w:t>was</w:t>
      </w:r>
      <w:r w:rsidR="001E7A20">
        <w:rPr>
          <w:sz w:val="28"/>
          <w:szCs w:val="28"/>
        </w:rPr>
        <w:t xml:space="preserve"> to </w:t>
      </w:r>
      <w:r w:rsidR="008139C6">
        <w:rPr>
          <w:sz w:val="28"/>
          <w:szCs w:val="28"/>
        </w:rPr>
        <w:t>undertake</w:t>
      </w:r>
      <w:r w:rsidR="001E7A20">
        <w:rPr>
          <w:sz w:val="28"/>
          <w:szCs w:val="28"/>
        </w:rPr>
        <w:t xml:space="preserve"> a review of faculty retirees’ Green Shield </w:t>
      </w:r>
      <w:r w:rsidR="004321B8">
        <w:rPr>
          <w:sz w:val="28"/>
          <w:szCs w:val="28"/>
        </w:rPr>
        <w:t>h</w:t>
      </w:r>
      <w:r w:rsidR="001E7A20">
        <w:rPr>
          <w:sz w:val="28"/>
          <w:szCs w:val="28"/>
        </w:rPr>
        <w:t xml:space="preserve">ealth </w:t>
      </w:r>
      <w:r w:rsidR="004321B8">
        <w:rPr>
          <w:sz w:val="28"/>
          <w:szCs w:val="28"/>
        </w:rPr>
        <w:t>b</w:t>
      </w:r>
      <w:r w:rsidR="001E7A20">
        <w:rPr>
          <w:sz w:val="28"/>
          <w:szCs w:val="28"/>
        </w:rPr>
        <w:t xml:space="preserve">enefits. </w:t>
      </w:r>
      <w:r w:rsidR="00E672CA">
        <w:rPr>
          <w:sz w:val="28"/>
          <w:szCs w:val="28"/>
        </w:rPr>
        <w:t xml:space="preserve">Similar reviews were done </w:t>
      </w:r>
      <w:r w:rsidR="001E7A20">
        <w:rPr>
          <w:sz w:val="28"/>
          <w:szCs w:val="28"/>
        </w:rPr>
        <w:t>in 2009 and 2015</w:t>
      </w:r>
      <w:r w:rsidR="004321B8">
        <w:rPr>
          <w:sz w:val="28"/>
          <w:szCs w:val="28"/>
        </w:rPr>
        <w:t>.</w:t>
      </w:r>
      <w:r w:rsidR="00586668">
        <w:rPr>
          <w:sz w:val="28"/>
          <w:szCs w:val="28"/>
        </w:rPr>
        <w:t xml:space="preserve"> </w:t>
      </w:r>
    </w:p>
    <w:p w:rsidR="004321B8" w:rsidRDefault="00213DBB" w:rsidP="00AD39F9">
      <w:pPr>
        <w:rPr>
          <w:sz w:val="28"/>
          <w:szCs w:val="28"/>
        </w:rPr>
      </w:pPr>
      <w:r>
        <w:rPr>
          <w:sz w:val="28"/>
          <w:szCs w:val="28"/>
        </w:rPr>
        <w:t xml:space="preserve">With the assistance of Cheryl </w:t>
      </w:r>
      <w:proofErr w:type="spellStart"/>
      <w:r>
        <w:rPr>
          <w:sz w:val="28"/>
          <w:szCs w:val="28"/>
        </w:rPr>
        <w:t>Paglione</w:t>
      </w:r>
      <w:proofErr w:type="spellEnd"/>
      <w:r>
        <w:rPr>
          <w:sz w:val="28"/>
          <w:szCs w:val="28"/>
        </w:rPr>
        <w:t xml:space="preserve"> (</w:t>
      </w:r>
      <w:r w:rsidRPr="00213DBB">
        <w:rPr>
          <w:sz w:val="28"/>
          <w:szCs w:val="28"/>
        </w:rPr>
        <w:t>Director of Employee Services</w:t>
      </w:r>
      <w:r>
        <w:rPr>
          <w:sz w:val="28"/>
          <w:szCs w:val="28"/>
        </w:rPr>
        <w:t>) in September 2021,</w:t>
      </w:r>
      <w:r w:rsidRPr="00213DBB">
        <w:rPr>
          <w:sz w:val="28"/>
          <w:szCs w:val="28"/>
        </w:rPr>
        <w:t xml:space="preserve"> </w:t>
      </w:r>
      <w:r>
        <w:rPr>
          <w:sz w:val="28"/>
          <w:szCs w:val="28"/>
        </w:rPr>
        <w:t>w</w:t>
      </w:r>
      <w:r w:rsidR="002A29C9">
        <w:rPr>
          <w:sz w:val="28"/>
          <w:szCs w:val="28"/>
        </w:rPr>
        <w:t>e reviewed</w:t>
      </w:r>
      <w:r w:rsidR="00211366">
        <w:rPr>
          <w:sz w:val="28"/>
          <w:szCs w:val="28"/>
        </w:rPr>
        <w:t xml:space="preserve"> the</w:t>
      </w:r>
      <w:r w:rsidR="002A29C9">
        <w:rPr>
          <w:sz w:val="28"/>
          <w:szCs w:val="28"/>
        </w:rPr>
        <w:t xml:space="preserve"> </w:t>
      </w:r>
      <w:r w:rsidR="002A29C9" w:rsidRPr="002A29C9">
        <w:rPr>
          <w:sz w:val="28"/>
          <w:szCs w:val="28"/>
        </w:rPr>
        <w:t>GS Benefits Plan</w:t>
      </w:r>
      <w:r w:rsidR="002A29C9">
        <w:rPr>
          <w:sz w:val="28"/>
          <w:szCs w:val="28"/>
        </w:rPr>
        <w:t xml:space="preserve">, the 2015 review, and our current </w:t>
      </w:r>
      <w:r w:rsidR="00D35775">
        <w:rPr>
          <w:sz w:val="28"/>
          <w:szCs w:val="28"/>
        </w:rPr>
        <w:t xml:space="preserve">extended health </w:t>
      </w:r>
      <w:r w:rsidR="002A29C9">
        <w:rPr>
          <w:sz w:val="28"/>
          <w:szCs w:val="28"/>
        </w:rPr>
        <w:t>benefits</w:t>
      </w:r>
      <w:r w:rsidR="00D35775">
        <w:rPr>
          <w:sz w:val="28"/>
          <w:szCs w:val="28"/>
        </w:rPr>
        <w:t xml:space="preserve"> (not dental benefits)</w:t>
      </w:r>
      <w:r w:rsidR="002A29C9">
        <w:rPr>
          <w:sz w:val="28"/>
          <w:szCs w:val="28"/>
        </w:rPr>
        <w:t>.</w:t>
      </w:r>
      <w:r w:rsidR="002A29C9" w:rsidRPr="002A29C9">
        <w:rPr>
          <w:sz w:val="28"/>
          <w:szCs w:val="28"/>
        </w:rPr>
        <w:t xml:space="preserve"> </w:t>
      </w:r>
      <w:r>
        <w:rPr>
          <w:sz w:val="28"/>
          <w:szCs w:val="28"/>
        </w:rPr>
        <w:t xml:space="preserve">We raised issues important to retirees and made suggestions. Then </w:t>
      </w:r>
      <w:r w:rsidR="00C465E6">
        <w:rPr>
          <w:sz w:val="28"/>
          <w:szCs w:val="28"/>
        </w:rPr>
        <w:t>Cheryl worked with Green Shield to obtain updates</w:t>
      </w:r>
      <w:r w:rsidR="004174FF">
        <w:rPr>
          <w:sz w:val="28"/>
          <w:szCs w:val="28"/>
        </w:rPr>
        <w:t xml:space="preserve"> on pricing</w:t>
      </w:r>
      <w:r w:rsidR="00C465E6">
        <w:rPr>
          <w:sz w:val="28"/>
          <w:szCs w:val="28"/>
        </w:rPr>
        <w:t xml:space="preserve"> and find possible solutions to issues we raised. </w:t>
      </w:r>
    </w:p>
    <w:p w:rsidR="00421C92" w:rsidRDefault="009F0740" w:rsidP="004B741B">
      <w:pPr>
        <w:rPr>
          <w:sz w:val="28"/>
          <w:szCs w:val="28"/>
        </w:rPr>
      </w:pPr>
      <w:r>
        <w:rPr>
          <w:sz w:val="28"/>
          <w:szCs w:val="28"/>
        </w:rPr>
        <w:t>On December 16, 2021 Cheryl sent us 1) a table of current Green Shield benefits usage showing numbers of claims for each item and the amount paid, and 2) a table showing current WURA costs of Green Shield coverage (including tax). We had fulsome discussion. Moreover, Mary-Louise Drake provided (January 14-16, 2022) valuable input on elderly needs.</w:t>
      </w:r>
      <w:r w:rsidR="004B741B">
        <w:rPr>
          <w:sz w:val="28"/>
          <w:szCs w:val="28"/>
        </w:rPr>
        <w:t xml:space="preserve"> We compared </w:t>
      </w:r>
      <w:r w:rsidR="000D5663">
        <w:rPr>
          <w:sz w:val="28"/>
          <w:szCs w:val="28"/>
        </w:rPr>
        <w:t xml:space="preserve">WUFA health benefits with those of current WURA health benefits and Lucia’s proposed WURA health benefits for </w:t>
      </w:r>
      <w:r w:rsidR="006C46D1">
        <w:rPr>
          <w:sz w:val="28"/>
          <w:szCs w:val="28"/>
        </w:rPr>
        <w:t xml:space="preserve">our </w:t>
      </w:r>
      <w:r w:rsidR="000D5663">
        <w:rPr>
          <w:sz w:val="28"/>
          <w:szCs w:val="28"/>
        </w:rPr>
        <w:t xml:space="preserve">discussion (January 22, 2022). After </w:t>
      </w:r>
      <w:r w:rsidR="006C46D1">
        <w:rPr>
          <w:sz w:val="28"/>
          <w:szCs w:val="28"/>
        </w:rPr>
        <w:t xml:space="preserve">this, </w:t>
      </w:r>
      <w:r w:rsidR="000D5663">
        <w:rPr>
          <w:sz w:val="28"/>
          <w:szCs w:val="28"/>
        </w:rPr>
        <w:t xml:space="preserve">we </w:t>
      </w:r>
      <w:r w:rsidR="006C46D1">
        <w:rPr>
          <w:sz w:val="28"/>
          <w:szCs w:val="28"/>
        </w:rPr>
        <w:t>met</w:t>
      </w:r>
      <w:r w:rsidR="00211366">
        <w:rPr>
          <w:sz w:val="28"/>
          <w:szCs w:val="28"/>
        </w:rPr>
        <w:t xml:space="preserve"> </w:t>
      </w:r>
      <w:r w:rsidR="006C46D1">
        <w:rPr>
          <w:sz w:val="28"/>
          <w:szCs w:val="28"/>
        </w:rPr>
        <w:t xml:space="preserve">with Cheryl </w:t>
      </w:r>
      <w:r w:rsidR="00211366">
        <w:rPr>
          <w:sz w:val="28"/>
          <w:szCs w:val="28"/>
        </w:rPr>
        <w:t xml:space="preserve">to </w:t>
      </w:r>
      <w:r w:rsidR="004B741B">
        <w:rPr>
          <w:sz w:val="28"/>
          <w:szCs w:val="28"/>
        </w:rPr>
        <w:t xml:space="preserve">explore </w:t>
      </w:r>
      <w:r w:rsidR="006C46D1">
        <w:rPr>
          <w:sz w:val="28"/>
          <w:szCs w:val="28"/>
        </w:rPr>
        <w:t>additional questions with Green Shield.</w:t>
      </w:r>
      <w:r w:rsidR="006F79AD">
        <w:rPr>
          <w:sz w:val="28"/>
          <w:szCs w:val="28"/>
        </w:rPr>
        <w:t xml:space="preserve"> </w:t>
      </w:r>
      <w:r w:rsidR="004B741B">
        <w:rPr>
          <w:sz w:val="28"/>
          <w:szCs w:val="28"/>
        </w:rPr>
        <w:t>We met with Cheryl</w:t>
      </w:r>
      <w:r w:rsidR="006F79AD">
        <w:rPr>
          <w:sz w:val="28"/>
          <w:szCs w:val="28"/>
        </w:rPr>
        <w:t xml:space="preserve"> (February 11) to finalize the proposed benefits. </w:t>
      </w:r>
      <w:r w:rsidR="00AD39F9">
        <w:rPr>
          <w:sz w:val="28"/>
          <w:szCs w:val="28"/>
        </w:rPr>
        <w:t>We considered bot</w:t>
      </w:r>
      <w:r w:rsidR="008617B0">
        <w:rPr>
          <w:sz w:val="28"/>
          <w:szCs w:val="28"/>
        </w:rPr>
        <w:t>h</w:t>
      </w:r>
      <w:r w:rsidR="00AD39F9">
        <w:rPr>
          <w:sz w:val="28"/>
          <w:szCs w:val="28"/>
        </w:rPr>
        <w:t xml:space="preserve"> the projected needs</w:t>
      </w:r>
      <w:r w:rsidR="008617B0">
        <w:rPr>
          <w:sz w:val="28"/>
          <w:szCs w:val="28"/>
        </w:rPr>
        <w:t xml:space="preserve"> of aging membership</w:t>
      </w:r>
      <w:r w:rsidR="00AD39F9">
        <w:rPr>
          <w:sz w:val="28"/>
          <w:szCs w:val="28"/>
        </w:rPr>
        <w:t xml:space="preserve"> and the rising </w:t>
      </w:r>
      <w:r w:rsidR="008617B0">
        <w:rPr>
          <w:sz w:val="28"/>
          <w:szCs w:val="28"/>
        </w:rPr>
        <w:t xml:space="preserve">premium </w:t>
      </w:r>
      <w:r w:rsidR="00AD39F9">
        <w:rPr>
          <w:sz w:val="28"/>
          <w:szCs w:val="28"/>
        </w:rPr>
        <w:t xml:space="preserve">costs, </w:t>
      </w:r>
      <w:r w:rsidR="00C85524">
        <w:rPr>
          <w:sz w:val="28"/>
          <w:szCs w:val="28"/>
        </w:rPr>
        <w:t xml:space="preserve">and </w:t>
      </w:r>
      <w:r w:rsidR="00AD39F9">
        <w:rPr>
          <w:sz w:val="28"/>
          <w:szCs w:val="28"/>
        </w:rPr>
        <w:t xml:space="preserve">made recommendations </w:t>
      </w:r>
      <w:r w:rsidR="00821164">
        <w:rPr>
          <w:sz w:val="28"/>
          <w:szCs w:val="28"/>
        </w:rPr>
        <w:t>for</w:t>
      </w:r>
      <w:r w:rsidR="00C85524">
        <w:rPr>
          <w:sz w:val="28"/>
          <w:szCs w:val="28"/>
        </w:rPr>
        <w:t xml:space="preserve"> a questionnaire</w:t>
      </w:r>
      <w:r w:rsidR="00821164">
        <w:rPr>
          <w:sz w:val="28"/>
          <w:szCs w:val="28"/>
        </w:rPr>
        <w:t xml:space="preserve"> to survey the preferences of the retirees</w:t>
      </w:r>
      <w:r w:rsidR="00421C92">
        <w:rPr>
          <w:sz w:val="28"/>
          <w:szCs w:val="28"/>
        </w:rPr>
        <w:t>.</w:t>
      </w:r>
    </w:p>
    <w:p w:rsidR="001C3806" w:rsidRDefault="00821164" w:rsidP="00AD39F9">
      <w:pPr>
        <w:rPr>
          <w:sz w:val="28"/>
          <w:szCs w:val="28"/>
        </w:rPr>
      </w:pPr>
      <w:r>
        <w:rPr>
          <w:sz w:val="28"/>
          <w:szCs w:val="28"/>
        </w:rPr>
        <w:t xml:space="preserve">On February 17 Cheryl sent us a copy of a draft of the survey so as to help us write a cover letter. </w:t>
      </w:r>
      <w:r w:rsidR="00483907">
        <w:rPr>
          <w:sz w:val="28"/>
          <w:szCs w:val="28"/>
        </w:rPr>
        <w:t xml:space="preserve">We responded (February 18) with additional questions. Johanna indicated </w:t>
      </w:r>
      <w:r w:rsidR="001C3806">
        <w:rPr>
          <w:sz w:val="28"/>
          <w:szCs w:val="28"/>
        </w:rPr>
        <w:t xml:space="preserve">to Lucia and me </w:t>
      </w:r>
      <w:r w:rsidR="00483907">
        <w:rPr>
          <w:sz w:val="28"/>
          <w:szCs w:val="28"/>
        </w:rPr>
        <w:t>she would write the cover letter</w:t>
      </w:r>
      <w:r w:rsidR="001C3806">
        <w:rPr>
          <w:sz w:val="28"/>
          <w:szCs w:val="28"/>
        </w:rPr>
        <w:t>.</w:t>
      </w:r>
      <w:r w:rsidR="00C93443">
        <w:rPr>
          <w:sz w:val="28"/>
          <w:szCs w:val="28"/>
        </w:rPr>
        <w:t xml:space="preserve"> </w:t>
      </w:r>
      <w:r w:rsidR="003A4979">
        <w:rPr>
          <w:sz w:val="28"/>
          <w:szCs w:val="28"/>
        </w:rPr>
        <w:t xml:space="preserve">Deadline for the cover letter (February 24) passed, so on March 14 Cheryl called off the project, proposing a re-start in September </w:t>
      </w:r>
      <w:r w:rsidR="004B741B">
        <w:rPr>
          <w:sz w:val="28"/>
          <w:szCs w:val="28"/>
        </w:rPr>
        <w:t>2022</w:t>
      </w:r>
      <w:r w:rsidR="003A4979">
        <w:rPr>
          <w:sz w:val="28"/>
          <w:szCs w:val="28"/>
        </w:rPr>
        <w:t xml:space="preserve">. </w:t>
      </w:r>
      <w:r w:rsidR="004B741B">
        <w:rPr>
          <w:sz w:val="28"/>
          <w:szCs w:val="28"/>
        </w:rPr>
        <w:t xml:space="preserve">Since </w:t>
      </w:r>
      <w:r w:rsidR="003A4979">
        <w:rPr>
          <w:sz w:val="28"/>
          <w:szCs w:val="28"/>
        </w:rPr>
        <w:t>Johanna did not respond to that message</w:t>
      </w:r>
      <w:r w:rsidR="00211366">
        <w:rPr>
          <w:sz w:val="28"/>
          <w:szCs w:val="28"/>
        </w:rPr>
        <w:t xml:space="preserve"> (</w:t>
      </w:r>
      <w:r w:rsidR="00E969B8">
        <w:rPr>
          <w:sz w:val="28"/>
          <w:szCs w:val="28"/>
        </w:rPr>
        <w:t xml:space="preserve">we </w:t>
      </w:r>
      <w:r w:rsidR="004B741B">
        <w:rPr>
          <w:sz w:val="28"/>
          <w:szCs w:val="28"/>
        </w:rPr>
        <w:t xml:space="preserve">learned later she had </w:t>
      </w:r>
      <w:r w:rsidR="00211366">
        <w:rPr>
          <w:sz w:val="28"/>
          <w:szCs w:val="28"/>
        </w:rPr>
        <w:t>a variety of issues)</w:t>
      </w:r>
      <w:r w:rsidR="003A4979">
        <w:rPr>
          <w:sz w:val="28"/>
          <w:szCs w:val="28"/>
        </w:rPr>
        <w:t xml:space="preserve">, the re-start in September 2022 did not occur. </w:t>
      </w:r>
    </w:p>
    <w:p w:rsidR="00306D69" w:rsidRDefault="00814888" w:rsidP="00141703">
      <w:pPr>
        <w:rPr>
          <w:sz w:val="28"/>
          <w:szCs w:val="28"/>
        </w:rPr>
      </w:pPr>
      <w:r>
        <w:rPr>
          <w:sz w:val="28"/>
          <w:szCs w:val="28"/>
        </w:rPr>
        <w:lastRenderedPageBreak/>
        <w:t xml:space="preserve">Johanna contacted Cheryl (January 25, 2023) requesting her assistance to </w:t>
      </w:r>
      <w:r w:rsidRPr="00814888">
        <w:rPr>
          <w:sz w:val="28"/>
          <w:szCs w:val="28"/>
        </w:rPr>
        <w:t>continue with the Review of Green Shield Benefits for Faculty Retirees we'd undertaken in 2021/2022</w:t>
      </w:r>
      <w:r w:rsidR="001E4F43">
        <w:rPr>
          <w:sz w:val="28"/>
          <w:szCs w:val="28"/>
        </w:rPr>
        <w:t xml:space="preserve"> for a May 1, 2023 completion</w:t>
      </w:r>
      <w:r w:rsidRPr="00814888">
        <w:rPr>
          <w:sz w:val="28"/>
          <w:szCs w:val="28"/>
        </w:rPr>
        <w:t>.</w:t>
      </w:r>
      <w:r w:rsidR="001E4F43">
        <w:rPr>
          <w:sz w:val="28"/>
          <w:szCs w:val="28"/>
        </w:rPr>
        <w:t xml:space="preserve"> Cheryl responded that </w:t>
      </w:r>
      <w:r w:rsidR="000E781A">
        <w:rPr>
          <w:sz w:val="28"/>
          <w:szCs w:val="28"/>
        </w:rPr>
        <w:t xml:space="preserve">the timeline would be too tight and that a re-start should be deferred to September 2023. </w:t>
      </w:r>
      <w:r w:rsidR="001E4F43">
        <w:rPr>
          <w:sz w:val="28"/>
          <w:szCs w:val="28"/>
        </w:rPr>
        <w:t xml:space="preserve">There was no response </w:t>
      </w:r>
      <w:r w:rsidR="005256F8">
        <w:rPr>
          <w:sz w:val="28"/>
          <w:szCs w:val="28"/>
        </w:rPr>
        <w:t xml:space="preserve">to Cheryl </w:t>
      </w:r>
      <w:r w:rsidR="001E4F43">
        <w:rPr>
          <w:sz w:val="28"/>
          <w:szCs w:val="28"/>
        </w:rPr>
        <w:t>from Johanna.</w:t>
      </w:r>
      <w:r w:rsidR="005256F8">
        <w:rPr>
          <w:sz w:val="28"/>
          <w:szCs w:val="28"/>
        </w:rPr>
        <w:t xml:space="preserve"> Lucia and I could not reach Johanna.</w:t>
      </w:r>
      <w:r w:rsidR="00E969B8">
        <w:rPr>
          <w:sz w:val="28"/>
          <w:szCs w:val="28"/>
        </w:rPr>
        <w:t xml:space="preserve"> When</w:t>
      </w:r>
      <w:r w:rsidR="00306D69">
        <w:rPr>
          <w:sz w:val="28"/>
          <w:szCs w:val="28"/>
        </w:rPr>
        <w:t>, upon the WURA Executive approval,</w:t>
      </w:r>
      <w:r w:rsidR="00E969B8">
        <w:rPr>
          <w:sz w:val="28"/>
          <w:szCs w:val="28"/>
        </w:rPr>
        <w:t xml:space="preserve"> I contacted Cheryl in September,</w:t>
      </w:r>
      <w:r w:rsidR="000E781A">
        <w:rPr>
          <w:sz w:val="28"/>
          <w:szCs w:val="28"/>
        </w:rPr>
        <w:t xml:space="preserve"> HR already had their work defined. </w:t>
      </w:r>
    </w:p>
    <w:p w:rsidR="00306D69" w:rsidRDefault="00E969B8" w:rsidP="00141703">
      <w:pPr>
        <w:rPr>
          <w:sz w:val="28"/>
          <w:szCs w:val="28"/>
        </w:rPr>
      </w:pPr>
      <w:r>
        <w:rPr>
          <w:sz w:val="28"/>
          <w:szCs w:val="28"/>
        </w:rPr>
        <w:t xml:space="preserve">On November 8, 2023 </w:t>
      </w:r>
      <w:r w:rsidR="00A57024">
        <w:rPr>
          <w:sz w:val="28"/>
          <w:szCs w:val="28"/>
        </w:rPr>
        <w:t>Cheryl’s</w:t>
      </w:r>
      <w:bookmarkStart w:id="0" w:name="_GoBack"/>
      <w:bookmarkEnd w:id="0"/>
      <w:r>
        <w:rPr>
          <w:sz w:val="28"/>
          <w:szCs w:val="28"/>
        </w:rPr>
        <w:t xml:space="preserve"> response was </w:t>
      </w:r>
      <w:r w:rsidR="00D35775">
        <w:rPr>
          <w:sz w:val="28"/>
          <w:szCs w:val="28"/>
        </w:rPr>
        <w:t>clear</w:t>
      </w:r>
      <w:r>
        <w:rPr>
          <w:sz w:val="28"/>
          <w:szCs w:val="28"/>
        </w:rPr>
        <w:t xml:space="preserve">: </w:t>
      </w:r>
      <w:r w:rsidR="00141703" w:rsidRPr="00141703">
        <w:rPr>
          <w:sz w:val="28"/>
          <w:szCs w:val="28"/>
        </w:rPr>
        <w:t>because of several large time sensitive projects</w:t>
      </w:r>
      <w:r w:rsidR="00306D69">
        <w:rPr>
          <w:sz w:val="28"/>
          <w:szCs w:val="28"/>
        </w:rPr>
        <w:t>,</w:t>
      </w:r>
      <w:r w:rsidR="00141703" w:rsidRPr="00141703">
        <w:rPr>
          <w:sz w:val="28"/>
          <w:szCs w:val="28"/>
        </w:rPr>
        <w:t xml:space="preserve"> </w:t>
      </w:r>
      <w:r w:rsidR="00306D69">
        <w:rPr>
          <w:sz w:val="28"/>
          <w:szCs w:val="28"/>
        </w:rPr>
        <w:t>“</w:t>
      </w:r>
      <w:r w:rsidR="00141703" w:rsidRPr="00141703">
        <w:rPr>
          <w:sz w:val="28"/>
          <w:szCs w:val="28"/>
        </w:rPr>
        <w:t>we will be unable to devote the time necessary to assist you at this time.</w:t>
      </w:r>
      <w:r w:rsidR="00D35775">
        <w:rPr>
          <w:sz w:val="28"/>
          <w:szCs w:val="28"/>
        </w:rPr>
        <w:t xml:space="preserve">” </w:t>
      </w:r>
      <w:r w:rsidR="00141703" w:rsidRPr="00141703">
        <w:rPr>
          <w:sz w:val="28"/>
          <w:szCs w:val="28"/>
        </w:rPr>
        <w:t xml:space="preserve">  </w:t>
      </w:r>
    </w:p>
    <w:p w:rsidR="00141703" w:rsidRPr="00141703" w:rsidRDefault="00D35775" w:rsidP="00141703">
      <w:pPr>
        <w:rPr>
          <w:sz w:val="28"/>
          <w:szCs w:val="28"/>
        </w:rPr>
      </w:pPr>
      <w:r>
        <w:rPr>
          <w:sz w:val="28"/>
          <w:szCs w:val="28"/>
        </w:rPr>
        <w:t>She also warned: “…</w:t>
      </w:r>
      <w:r w:rsidR="00141703" w:rsidRPr="00141703">
        <w:rPr>
          <w:sz w:val="28"/>
          <w:szCs w:val="28"/>
        </w:rPr>
        <w:t xml:space="preserve"> over this past 6 months we are seeing unprecedented use of our GS coverages across all the divisions - dental claims costs alone have jumped well over 20%, followed by large drug utilization increases, increases in the other paramedical modalities. Quite simply the costs have risen significantly, to the point where the University is in the process of increasing premium rates across all the active employee groups to mitigate large deficit costs at the next renewal.</w:t>
      </w:r>
      <w:r>
        <w:rPr>
          <w:sz w:val="28"/>
          <w:szCs w:val="28"/>
        </w:rPr>
        <w:t>”</w:t>
      </w:r>
      <w:r w:rsidR="00141703" w:rsidRPr="00141703">
        <w:rPr>
          <w:sz w:val="28"/>
          <w:szCs w:val="28"/>
        </w:rPr>
        <w:t xml:space="preserve"> </w:t>
      </w:r>
    </w:p>
    <w:p w:rsidR="00141703" w:rsidRDefault="00D35775" w:rsidP="00141703">
      <w:pPr>
        <w:rPr>
          <w:sz w:val="28"/>
          <w:szCs w:val="28"/>
        </w:rPr>
      </w:pPr>
      <w:r>
        <w:rPr>
          <w:sz w:val="28"/>
          <w:szCs w:val="28"/>
        </w:rPr>
        <w:t>She recommended: “</w:t>
      </w:r>
      <w:r w:rsidR="00141703" w:rsidRPr="00141703">
        <w:rPr>
          <w:sz w:val="28"/>
          <w:szCs w:val="28"/>
        </w:rPr>
        <w:t>As a precautionary measure, WURA may wish to wait until this year’s renewal comes in as there may be large retiree premium increases needed to continue providing the existing benefit coverage, and to cover any facul</w:t>
      </w:r>
      <w:r w:rsidR="00141703">
        <w:rPr>
          <w:sz w:val="28"/>
          <w:szCs w:val="28"/>
        </w:rPr>
        <w:t xml:space="preserve">ty retiree GS premium deficits.” </w:t>
      </w:r>
    </w:p>
    <w:p w:rsidR="00592750" w:rsidRDefault="00D21640" w:rsidP="00D35775">
      <w:pPr>
        <w:rPr>
          <w:sz w:val="28"/>
          <w:szCs w:val="28"/>
        </w:rPr>
      </w:pPr>
      <w:r>
        <w:rPr>
          <w:sz w:val="28"/>
          <w:szCs w:val="28"/>
        </w:rPr>
        <w:t xml:space="preserve">Given this response, we will have to </w:t>
      </w:r>
      <w:r w:rsidRPr="00D21640">
        <w:rPr>
          <w:sz w:val="28"/>
          <w:szCs w:val="28"/>
        </w:rPr>
        <w:t>try later, when this year's renewal premium increases become known.</w:t>
      </w:r>
      <w:r w:rsidR="0016726D">
        <w:rPr>
          <w:sz w:val="28"/>
          <w:szCs w:val="28"/>
        </w:rPr>
        <w:t xml:space="preserve"> 1</w:t>
      </w:r>
      <w:r w:rsidR="00D35775" w:rsidRPr="00D35775">
        <w:rPr>
          <w:sz w:val="28"/>
          <w:szCs w:val="28"/>
        </w:rPr>
        <w:t>)</w:t>
      </w:r>
      <w:r w:rsidR="0016726D">
        <w:rPr>
          <w:sz w:val="28"/>
          <w:szCs w:val="28"/>
        </w:rPr>
        <w:t xml:space="preserve"> </w:t>
      </w:r>
      <w:r w:rsidR="00D35775" w:rsidRPr="00D35775">
        <w:rPr>
          <w:sz w:val="28"/>
          <w:szCs w:val="28"/>
        </w:rPr>
        <w:t>We considered and recommended a 30 day travel one-time opt in, leaving existing 90 and 180 day options also available. If Human Resources can still accommodate</w:t>
      </w:r>
      <w:r w:rsidR="0016726D">
        <w:rPr>
          <w:sz w:val="28"/>
          <w:szCs w:val="28"/>
        </w:rPr>
        <w:t xml:space="preserve"> this, it would be beneficial. 2</w:t>
      </w:r>
      <w:r w:rsidR="00D35775" w:rsidRPr="00D35775">
        <w:rPr>
          <w:sz w:val="28"/>
          <w:szCs w:val="28"/>
        </w:rPr>
        <w:t>)</w:t>
      </w:r>
      <w:r w:rsidR="0016726D">
        <w:rPr>
          <w:sz w:val="28"/>
          <w:szCs w:val="28"/>
        </w:rPr>
        <w:t xml:space="preserve"> </w:t>
      </w:r>
      <w:r w:rsidR="00D35775" w:rsidRPr="00D35775">
        <w:rPr>
          <w:sz w:val="28"/>
          <w:szCs w:val="28"/>
        </w:rPr>
        <w:t xml:space="preserve">If the package/ survey developed in 2022 cannot be applied in its entirety, the critical item is modification to the </w:t>
      </w:r>
      <w:r w:rsidR="0016726D">
        <w:rPr>
          <w:sz w:val="28"/>
          <w:szCs w:val="28"/>
        </w:rPr>
        <w:t>p</w:t>
      </w:r>
      <w:r w:rsidR="00D35775" w:rsidRPr="00D35775">
        <w:rPr>
          <w:sz w:val="28"/>
          <w:szCs w:val="28"/>
        </w:rPr>
        <w:t>rivate duty nursing.</w:t>
      </w:r>
    </w:p>
    <w:p w:rsidR="00141703" w:rsidRDefault="00F63264" w:rsidP="00141703">
      <w:pPr>
        <w:rPr>
          <w:sz w:val="28"/>
          <w:szCs w:val="28"/>
        </w:rPr>
      </w:pPr>
      <w:r>
        <w:rPr>
          <w:sz w:val="28"/>
          <w:szCs w:val="28"/>
        </w:rPr>
        <w:t>Respectfully submitted,</w:t>
      </w:r>
    </w:p>
    <w:p w:rsidR="00050906" w:rsidRDefault="00F63264" w:rsidP="00AD39F9">
      <w:pPr>
        <w:rPr>
          <w:sz w:val="28"/>
          <w:szCs w:val="28"/>
        </w:rPr>
      </w:pPr>
      <w:proofErr w:type="spellStart"/>
      <w:r>
        <w:rPr>
          <w:sz w:val="28"/>
          <w:szCs w:val="28"/>
        </w:rPr>
        <w:t>Ihor</w:t>
      </w:r>
      <w:proofErr w:type="spellEnd"/>
      <w:r>
        <w:rPr>
          <w:sz w:val="28"/>
          <w:szCs w:val="28"/>
        </w:rPr>
        <w:t xml:space="preserve"> </w:t>
      </w:r>
      <w:proofErr w:type="spellStart"/>
      <w:r>
        <w:rPr>
          <w:sz w:val="28"/>
          <w:szCs w:val="28"/>
        </w:rPr>
        <w:t>Stebelsky</w:t>
      </w:r>
      <w:proofErr w:type="spellEnd"/>
      <w:r w:rsidR="00050906">
        <w:rPr>
          <w:sz w:val="28"/>
          <w:szCs w:val="28"/>
        </w:rPr>
        <w:t>,</w:t>
      </w:r>
      <w:r w:rsidR="00814888" w:rsidRPr="00814888">
        <w:rPr>
          <w:sz w:val="28"/>
          <w:szCs w:val="28"/>
        </w:rPr>
        <w:t xml:space="preserve"> </w:t>
      </w:r>
    </w:p>
    <w:p w:rsidR="001B0B9B" w:rsidRDefault="001B0B9B" w:rsidP="00AD39F9">
      <w:pPr>
        <w:rPr>
          <w:sz w:val="28"/>
          <w:szCs w:val="28"/>
        </w:rPr>
      </w:pPr>
      <w:r>
        <w:rPr>
          <w:sz w:val="28"/>
          <w:szCs w:val="28"/>
        </w:rPr>
        <w:t>Member, WURA Pension and Benefits Committee</w:t>
      </w:r>
    </w:p>
    <w:sectPr w:rsidR="001B0B9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EF3D9B"/>
    <w:multiLevelType w:val="hybridMultilevel"/>
    <w:tmpl w:val="F48AD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9F9"/>
    <w:rsid w:val="00050906"/>
    <w:rsid w:val="000D5663"/>
    <w:rsid w:val="000E781A"/>
    <w:rsid w:val="00141703"/>
    <w:rsid w:val="00150877"/>
    <w:rsid w:val="0016726D"/>
    <w:rsid w:val="001B0B9B"/>
    <w:rsid w:val="001C3806"/>
    <w:rsid w:val="001E4F43"/>
    <w:rsid w:val="001E7A20"/>
    <w:rsid w:val="002031D4"/>
    <w:rsid w:val="00211366"/>
    <w:rsid w:val="00213DBB"/>
    <w:rsid w:val="002A29C9"/>
    <w:rsid w:val="00306D69"/>
    <w:rsid w:val="003A4979"/>
    <w:rsid w:val="004174FF"/>
    <w:rsid w:val="00421C92"/>
    <w:rsid w:val="004321B8"/>
    <w:rsid w:val="00483907"/>
    <w:rsid w:val="004B741B"/>
    <w:rsid w:val="004D0507"/>
    <w:rsid w:val="00511484"/>
    <w:rsid w:val="005256F8"/>
    <w:rsid w:val="00586668"/>
    <w:rsid w:val="00592750"/>
    <w:rsid w:val="005D70E1"/>
    <w:rsid w:val="006570BF"/>
    <w:rsid w:val="006817A7"/>
    <w:rsid w:val="006A7636"/>
    <w:rsid w:val="006C46D1"/>
    <w:rsid w:val="006F79AD"/>
    <w:rsid w:val="0078692F"/>
    <w:rsid w:val="008139C6"/>
    <w:rsid w:val="00814888"/>
    <w:rsid w:val="00821164"/>
    <w:rsid w:val="0082128A"/>
    <w:rsid w:val="008617B0"/>
    <w:rsid w:val="009A3A78"/>
    <w:rsid w:val="009C66D9"/>
    <w:rsid w:val="009F0740"/>
    <w:rsid w:val="00A57024"/>
    <w:rsid w:val="00A912F0"/>
    <w:rsid w:val="00AD39F9"/>
    <w:rsid w:val="00B41F9F"/>
    <w:rsid w:val="00C465E6"/>
    <w:rsid w:val="00C85524"/>
    <w:rsid w:val="00C93443"/>
    <w:rsid w:val="00D00750"/>
    <w:rsid w:val="00D21640"/>
    <w:rsid w:val="00D35775"/>
    <w:rsid w:val="00D62F36"/>
    <w:rsid w:val="00E3563E"/>
    <w:rsid w:val="00E672CA"/>
    <w:rsid w:val="00E969B8"/>
    <w:rsid w:val="00ED098C"/>
    <w:rsid w:val="00ED39FB"/>
    <w:rsid w:val="00EE1928"/>
    <w:rsid w:val="00F100CB"/>
    <w:rsid w:val="00F212B2"/>
    <w:rsid w:val="00F63264"/>
    <w:rsid w:val="00F76540"/>
    <w:rsid w:val="00FE29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2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2023-11-21T13:35:00Z</dcterms:created>
  <dcterms:modified xsi:type="dcterms:W3CDTF">2023-11-21T13:35:00Z</dcterms:modified>
</cp:coreProperties>
</file>