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p14">
  <w:body>
    <w:p xmlns:wp14="http://schemas.microsoft.com/office/word/2010/wordml" w:rsidP="1B13AE3E" w14:paraId="2C078E63" wp14:textId="6B888178">
      <w:pPr>
        <w:pStyle w:val="Normal"/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g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2E6215E2" wp14:editId="380B3D3A">
                <wp:extent cx="4286250" cy="2409825"/>
                <wp:effectExtent l="0" t="0" r="0" b="9525"/>
                <wp:docPr xmlns:wp="http://schemas.openxmlformats.org/drawingml/2006/wordprocessingDrawing" id="454274622" name="Group 4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86250" cy="2409825"/>
                          <a:chOff x="0" y="0"/>
                          <a:chExt cx="4286250" cy="2409825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047478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0" cy="2409825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3" name="Rectangle 3"/>
                        <wps:cNvSpPr/>
                        <wps:spPr>
                          <a:xfrm>
                            <a:off x="660797" y="1882415"/>
                            <a:ext cx="2833688" cy="357188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:rsidR="00B42E23" w:rsidP="00B42E23" w:rsidRDefault="00B42E23">
                              <w:pPr>
                                <w:spacing w:line="256" w:lineRule="auto"/>
                                <w:rPr>
                                  <w:rFonts w:ascii="Calibri" w:hAnsi="Calibri" w:cs="Calibri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</w:rPr>
                                <w:t xml:space="preserve">CRICR         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CRIME STATISTICS </w:t>
                              </w:r>
                            </w:p>
                          </w:txbxContent>
                        </wps:txbx>
                        <wps:bodyPr anchor="t"/>
                      </wps:wsp>
                      <wps:wsp xmlns:wps="http://schemas.microsoft.com/office/word/2010/wordprocessingShape">
                        <wps:cNvPr id="4" name="Rectangle 4"/>
                        <wps:cNvSpPr/>
                        <wps:spPr>
                          <a:xfrm>
                            <a:off x="1107281" y="1872890"/>
                            <a:ext cx="9525" cy="95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bodyPr anchor="t"/>
                      </wps:wsp>
                      <wps:wsp xmlns:wps="http://schemas.microsoft.com/office/word/2010/wordprocessingShape">
                        <wps:cNvPr id="5" name="Rectangle 5"/>
                        <wps:cNvSpPr/>
                        <wps:spPr>
                          <a:xfrm>
                            <a:off x="1154906" y="2111015"/>
                            <a:ext cx="9525" cy="95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bodyPr anchor="t"/>
                      </wps:wsp>
                      <wps:wsp xmlns:wps="http://schemas.microsoft.com/office/word/2010/wordprocessingShape">
                        <wps:cNvPr id="6" name="Rectangle 6"/>
                        <wps:cNvSpPr/>
                        <wps:spPr>
                          <a:xfrm flipH="1" flipV="1">
                            <a:off x="1107281" y="2033624"/>
                            <a:ext cx="0" cy="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bodyPr anchor="t"/>
                      </wps:wsp>
                    </wpg:wgp>
                  </a:graphicData>
                </a:graphic>
              </wp:inline>
            </w:drawing>
          </mc:Choice>
          <mc:Fallback/>
        </mc:AlternateConten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953C4D"/>
    <w:rsid w:val="1B13AE3E"/>
    <w:rsid w:val="422D4732"/>
    <w:rsid w:val="43C91793"/>
    <w:rsid w:val="48953C4D"/>
    <w:rsid w:val="4EC3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53C4D"/>
  <w15:chartTrackingRefBased/>
  <w15:docId w15:val="{5E96962E-1BF0-485C-92A5-17A0BF3D1B7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Id20474784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2022-08-15T15:38:57.2598556Z</dcterms:created>
  <dcterms:modified xsi:type="dcterms:W3CDTF">2022-08-15T15:54:40.2093242Z</dcterms:modified>
  <dc:creator>Michelle Nohra</dc:creator>
  <lastModifiedBy>Michelle Nohra</lastModifiedBy>
</coreProperties>
</file>