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195BC" w14:textId="77777777" w:rsidR="00571C73" w:rsidRPr="00571C73" w:rsidRDefault="00571C73" w:rsidP="00571C73">
      <w:pPr>
        <w:rPr>
          <w:rFonts w:ascii="Tahoma" w:hAnsi="Tahoma" w:cs="Tahoma"/>
          <w:b/>
          <w:bCs/>
          <w:sz w:val="20"/>
          <w:szCs w:val="20"/>
        </w:rPr>
      </w:pPr>
      <w:r w:rsidRPr="00571C73">
        <w:rPr>
          <w:rFonts w:ascii="Tahoma" w:hAnsi="Tahoma" w:cs="Tahoma"/>
          <w:b/>
          <w:bCs/>
          <w:sz w:val="20"/>
          <w:szCs w:val="20"/>
        </w:rPr>
        <w:t>Breach of Physical Distancing Protocols</w:t>
      </w:r>
    </w:p>
    <w:p w14:paraId="77FA390A" w14:textId="77777777" w:rsidR="00571C73" w:rsidRPr="00571C73" w:rsidRDefault="00571C73" w:rsidP="00571C73">
      <w:pPr>
        <w:rPr>
          <w:rFonts w:ascii="Tahoma" w:hAnsi="Tahoma" w:cs="Tahoma"/>
          <w:sz w:val="20"/>
          <w:szCs w:val="20"/>
        </w:rPr>
      </w:pPr>
    </w:p>
    <w:p w14:paraId="556B3C7A" w14:textId="77777777" w:rsidR="00571C73" w:rsidRPr="00571C73" w:rsidRDefault="00571C73" w:rsidP="00571C73">
      <w:pPr>
        <w:rPr>
          <w:rFonts w:ascii="Tahoma" w:hAnsi="Tahoma" w:cs="Tahoma"/>
          <w:sz w:val="20"/>
          <w:szCs w:val="20"/>
        </w:rPr>
      </w:pPr>
      <w:r w:rsidRPr="00571C73">
        <w:rPr>
          <w:rFonts w:ascii="Tahoma" w:hAnsi="Tahoma" w:cs="Tahoma"/>
          <w:sz w:val="20"/>
          <w:szCs w:val="20"/>
        </w:rPr>
        <w:t xml:space="preserve">Use this form if your protocol will require Breach of Physical Distancing during the implementation of your research.  This form should accompany New COVID-19 Research Resumption Applications (Phase 2 or Phase 3 or Field Safety Forms) or a Request </w:t>
      </w:r>
      <w:proofErr w:type="gramStart"/>
      <w:r w:rsidRPr="00571C73">
        <w:rPr>
          <w:rFonts w:ascii="Tahoma" w:hAnsi="Tahoma" w:cs="Tahoma"/>
          <w:sz w:val="20"/>
          <w:szCs w:val="20"/>
        </w:rPr>
        <w:t>To</w:t>
      </w:r>
      <w:proofErr w:type="gramEnd"/>
      <w:r w:rsidRPr="00571C73">
        <w:rPr>
          <w:rFonts w:ascii="Tahoma" w:hAnsi="Tahoma" w:cs="Tahoma"/>
          <w:sz w:val="20"/>
          <w:szCs w:val="20"/>
        </w:rPr>
        <w:t xml:space="preserve"> Revise of an Approved RSC COVID-19 Protocol that will add Breach of Physical Distancing into the modified protocols. </w:t>
      </w:r>
    </w:p>
    <w:p w14:paraId="0DFBFA4D" w14:textId="77777777" w:rsidR="00571C73" w:rsidRPr="00571C73" w:rsidRDefault="00571C73" w:rsidP="00571C73">
      <w:pPr>
        <w:rPr>
          <w:rFonts w:ascii="Tahoma" w:hAnsi="Tahoma" w:cs="Tahoma"/>
          <w:sz w:val="20"/>
          <w:szCs w:val="20"/>
        </w:rPr>
      </w:pPr>
    </w:p>
    <w:p w14:paraId="16BE179E" w14:textId="77777777" w:rsidR="00571C73" w:rsidRPr="00571C73" w:rsidRDefault="00571C73" w:rsidP="00571C73">
      <w:pPr>
        <w:rPr>
          <w:rFonts w:ascii="Tahoma" w:hAnsi="Tahoma" w:cs="Tahoma"/>
          <w:sz w:val="20"/>
          <w:szCs w:val="20"/>
        </w:rPr>
      </w:pPr>
      <w:r w:rsidRPr="00571C73">
        <w:rPr>
          <w:rFonts w:ascii="Tahoma" w:hAnsi="Tahoma" w:cs="Tahoma"/>
          <w:b/>
          <w:bCs/>
          <w:sz w:val="20"/>
          <w:szCs w:val="20"/>
        </w:rPr>
        <w:t>Breach of Physical Distancing</w:t>
      </w:r>
      <w:r w:rsidRPr="00571C73">
        <w:rPr>
          <w:rFonts w:ascii="Tahoma" w:hAnsi="Tahoma" w:cs="Tahoma"/>
          <w:sz w:val="20"/>
          <w:szCs w:val="20"/>
        </w:rPr>
        <w:t xml:space="preserve"> occurs when two or more individuals come in close contact (&lt; 2 m) with one another.  Breach of physical distancing should be avoided as much as possible.  However, when breach of physical distancing is necessary to conduct research, RSC can approve breaches that are Planned, Controlled, Use Personal Protective Equipment (PPE) and are Time Limited.</w:t>
      </w:r>
    </w:p>
    <w:p w14:paraId="159CD25B" w14:textId="77777777" w:rsidR="00571C73" w:rsidRPr="00571C73" w:rsidRDefault="00571C73" w:rsidP="00571C73">
      <w:pPr>
        <w:pStyle w:val="ListParagraph"/>
        <w:widowControl/>
        <w:numPr>
          <w:ilvl w:val="0"/>
          <w:numId w:val="3"/>
        </w:numPr>
        <w:autoSpaceDE/>
        <w:autoSpaceDN/>
        <w:contextualSpacing/>
        <w:rPr>
          <w:rFonts w:ascii="Tahoma" w:hAnsi="Tahoma" w:cs="Tahoma"/>
          <w:sz w:val="20"/>
          <w:szCs w:val="20"/>
        </w:rPr>
      </w:pPr>
      <w:r w:rsidRPr="00571C73">
        <w:rPr>
          <w:rFonts w:ascii="Tahoma" w:hAnsi="Tahoma" w:cs="Tahoma"/>
          <w:sz w:val="20"/>
          <w:szCs w:val="20"/>
        </w:rPr>
        <w:t>Planned</w:t>
      </w:r>
    </w:p>
    <w:p w14:paraId="3C3EAB40" w14:textId="77777777" w:rsidR="00571C73" w:rsidRPr="00571C73" w:rsidRDefault="00571C73" w:rsidP="00571C73">
      <w:pPr>
        <w:pStyle w:val="ListParagraph"/>
        <w:widowControl/>
        <w:numPr>
          <w:ilvl w:val="1"/>
          <w:numId w:val="3"/>
        </w:numPr>
        <w:autoSpaceDE/>
        <w:autoSpaceDN/>
        <w:contextualSpacing/>
        <w:rPr>
          <w:rFonts w:ascii="Tahoma" w:hAnsi="Tahoma" w:cs="Tahoma"/>
          <w:sz w:val="20"/>
          <w:szCs w:val="20"/>
        </w:rPr>
      </w:pPr>
      <w:r w:rsidRPr="00571C73">
        <w:rPr>
          <w:rFonts w:ascii="Tahoma" w:hAnsi="Tahoma" w:cs="Tahoma"/>
          <w:sz w:val="20"/>
          <w:szCs w:val="20"/>
        </w:rPr>
        <w:t>Breaches are scheduled ahead of time and all individuals involved in the planned breach are made aware of the safety procedures associated with the breach</w:t>
      </w:r>
    </w:p>
    <w:p w14:paraId="4B3C86F3" w14:textId="77777777" w:rsidR="00571C73" w:rsidRPr="00571C73" w:rsidRDefault="00571C73" w:rsidP="00571C73">
      <w:pPr>
        <w:pStyle w:val="ListParagraph"/>
        <w:widowControl/>
        <w:numPr>
          <w:ilvl w:val="0"/>
          <w:numId w:val="3"/>
        </w:numPr>
        <w:autoSpaceDE/>
        <w:autoSpaceDN/>
        <w:contextualSpacing/>
        <w:rPr>
          <w:rFonts w:ascii="Tahoma" w:hAnsi="Tahoma" w:cs="Tahoma"/>
          <w:sz w:val="20"/>
          <w:szCs w:val="20"/>
        </w:rPr>
      </w:pPr>
      <w:r w:rsidRPr="00571C73">
        <w:rPr>
          <w:rFonts w:ascii="Tahoma" w:hAnsi="Tahoma" w:cs="Tahoma"/>
          <w:sz w:val="20"/>
          <w:szCs w:val="20"/>
        </w:rPr>
        <w:t>Controlled</w:t>
      </w:r>
    </w:p>
    <w:p w14:paraId="6C11E3CD" w14:textId="77777777" w:rsidR="00571C73" w:rsidRPr="00571C73" w:rsidRDefault="00571C73" w:rsidP="00571C73">
      <w:pPr>
        <w:pStyle w:val="ListParagraph"/>
        <w:widowControl/>
        <w:numPr>
          <w:ilvl w:val="1"/>
          <w:numId w:val="3"/>
        </w:numPr>
        <w:autoSpaceDE/>
        <w:autoSpaceDN/>
        <w:contextualSpacing/>
        <w:rPr>
          <w:rFonts w:ascii="Tahoma" w:hAnsi="Tahoma" w:cs="Tahoma"/>
          <w:sz w:val="20"/>
          <w:szCs w:val="20"/>
        </w:rPr>
      </w:pPr>
      <w:r w:rsidRPr="00571C73">
        <w:rPr>
          <w:rFonts w:ascii="Tahoma" w:hAnsi="Tahoma" w:cs="Tahoma"/>
          <w:sz w:val="20"/>
          <w:szCs w:val="20"/>
        </w:rPr>
        <w:t>One individual or an observer is given responsibility to manage the breach, ensure safety procedures are met, time the event and log the event</w:t>
      </w:r>
    </w:p>
    <w:p w14:paraId="055D3347" w14:textId="77777777" w:rsidR="00571C73" w:rsidRPr="00571C73" w:rsidRDefault="00571C73" w:rsidP="00571C73">
      <w:pPr>
        <w:pStyle w:val="ListParagraph"/>
        <w:widowControl/>
        <w:numPr>
          <w:ilvl w:val="0"/>
          <w:numId w:val="3"/>
        </w:numPr>
        <w:autoSpaceDE/>
        <w:autoSpaceDN/>
        <w:contextualSpacing/>
        <w:rPr>
          <w:rFonts w:ascii="Tahoma" w:hAnsi="Tahoma" w:cs="Tahoma"/>
          <w:sz w:val="20"/>
          <w:szCs w:val="20"/>
        </w:rPr>
      </w:pPr>
      <w:r w:rsidRPr="00571C73">
        <w:rPr>
          <w:rFonts w:ascii="Tahoma" w:hAnsi="Tahoma" w:cs="Tahoma"/>
          <w:sz w:val="20"/>
          <w:szCs w:val="20"/>
        </w:rPr>
        <w:t>Personal Protective Equipment</w:t>
      </w:r>
    </w:p>
    <w:p w14:paraId="6384CB63" w14:textId="77777777" w:rsidR="00571C73" w:rsidRPr="00571C73" w:rsidRDefault="00571C73" w:rsidP="00571C73">
      <w:pPr>
        <w:pStyle w:val="ListParagraph"/>
        <w:widowControl/>
        <w:numPr>
          <w:ilvl w:val="1"/>
          <w:numId w:val="3"/>
        </w:numPr>
        <w:autoSpaceDE/>
        <w:autoSpaceDN/>
        <w:contextualSpacing/>
        <w:rPr>
          <w:rFonts w:ascii="Tahoma" w:hAnsi="Tahoma" w:cs="Tahoma"/>
          <w:sz w:val="20"/>
          <w:szCs w:val="20"/>
        </w:rPr>
      </w:pPr>
      <w:proofErr w:type="gramStart"/>
      <w:r w:rsidRPr="00571C73">
        <w:rPr>
          <w:rFonts w:ascii="Tahoma" w:hAnsi="Tahoma" w:cs="Tahoma"/>
          <w:sz w:val="20"/>
          <w:szCs w:val="20"/>
        </w:rPr>
        <w:t>Each individual</w:t>
      </w:r>
      <w:proofErr w:type="gramEnd"/>
      <w:r w:rsidRPr="00571C73">
        <w:rPr>
          <w:rFonts w:ascii="Tahoma" w:hAnsi="Tahoma" w:cs="Tahoma"/>
          <w:sz w:val="20"/>
          <w:szCs w:val="20"/>
        </w:rPr>
        <w:t xml:space="preserve"> must have medical grade surgical mask and eye protection (safety glasses, safety goggles or face shield).  Enhanced PPE may be required as an added safety measure when breaches exceed 15 minutes total duration.</w:t>
      </w:r>
    </w:p>
    <w:p w14:paraId="787B6F53" w14:textId="77777777" w:rsidR="00571C73" w:rsidRPr="00571C73" w:rsidRDefault="00571C73" w:rsidP="00571C73">
      <w:pPr>
        <w:pStyle w:val="ListParagraph"/>
        <w:widowControl/>
        <w:numPr>
          <w:ilvl w:val="0"/>
          <w:numId w:val="3"/>
        </w:numPr>
        <w:autoSpaceDE/>
        <w:autoSpaceDN/>
        <w:contextualSpacing/>
        <w:rPr>
          <w:rFonts w:ascii="Tahoma" w:hAnsi="Tahoma" w:cs="Tahoma"/>
          <w:sz w:val="20"/>
          <w:szCs w:val="20"/>
        </w:rPr>
      </w:pPr>
      <w:r w:rsidRPr="00571C73">
        <w:rPr>
          <w:rFonts w:ascii="Tahoma" w:hAnsi="Tahoma" w:cs="Tahoma"/>
          <w:sz w:val="20"/>
          <w:szCs w:val="20"/>
        </w:rPr>
        <w:t>Time Limited</w:t>
      </w:r>
    </w:p>
    <w:p w14:paraId="326AC59B" w14:textId="77777777" w:rsidR="00571C73" w:rsidRPr="00571C73" w:rsidRDefault="00571C73" w:rsidP="00571C73">
      <w:pPr>
        <w:pStyle w:val="ListParagraph"/>
        <w:widowControl/>
        <w:numPr>
          <w:ilvl w:val="1"/>
          <w:numId w:val="3"/>
        </w:numPr>
        <w:autoSpaceDE/>
        <w:autoSpaceDN/>
        <w:contextualSpacing/>
        <w:rPr>
          <w:rFonts w:ascii="Tahoma" w:hAnsi="Tahoma" w:cs="Tahoma"/>
          <w:sz w:val="20"/>
          <w:szCs w:val="20"/>
        </w:rPr>
      </w:pPr>
      <w:r w:rsidRPr="00571C73">
        <w:rPr>
          <w:rFonts w:ascii="Tahoma" w:hAnsi="Tahoma" w:cs="Tahoma"/>
          <w:sz w:val="20"/>
          <w:szCs w:val="20"/>
        </w:rPr>
        <w:t>The maximum time of breach is determined before hand and the contact is discontinued after the pre-determined time.  As a first principle, RSC requests that all planned breaches are limited to &lt;15 minutes cumulatively experienced by an individual over 24 hours.  Where breaches exceed 15 minutes, special safety procedures are required.  See “Guidelines to mitigate COVID-19 Risks during planned breach of physical distancing exceeding 15 minutes” for further guidance.</w:t>
      </w:r>
    </w:p>
    <w:p w14:paraId="452B87ED" w14:textId="77777777" w:rsidR="00571C73" w:rsidRPr="00571C73" w:rsidRDefault="00571C73" w:rsidP="00571C73">
      <w:pPr>
        <w:pStyle w:val="ListParagraph"/>
        <w:ind w:left="2160"/>
        <w:rPr>
          <w:rFonts w:ascii="Tahoma" w:hAnsi="Tahoma" w:cs="Tahoma"/>
          <w:sz w:val="20"/>
          <w:szCs w:val="20"/>
        </w:rPr>
      </w:pPr>
    </w:p>
    <w:p w14:paraId="320A66EA" w14:textId="77777777" w:rsidR="00571C73" w:rsidRPr="00571C73" w:rsidRDefault="00571C73" w:rsidP="00571C73">
      <w:pPr>
        <w:rPr>
          <w:rFonts w:ascii="Tahoma" w:hAnsi="Tahoma" w:cs="Tahoma"/>
          <w:sz w:val="20"/>
          <w:szCs w:val="20"/>
        </w:rPr>
      </w:pPr>
      <w:r w:rsidRPr="00571C73">
        <w:rPr>
          <w:rFonts w:ascii="Tahoma" w:hAnsi="Tahoma" w:cs="Tahoma"/>
          <w:sz w:val="20"/>
          <w:szCs w:val="20"/>
        </w:rPr>
        <w:t>For more information, please consult “</w:t>
      </w:r>
      <w:r w:rsidRPr="00571C73">
        <w:rPr>
          <w:rFonts w:ascii="Tahoma" w:hAnsi="Tahoma" w:cs="Tahoma"/>
          <w:b/>
          <w:bCs/>
          <w:i/>
          <w:iCs/>
          <w:sz w:val="20"/>
          <w:szCs w:val="20"/>
        </w:rPr>
        <w:t>Guidelines to mitigated COVID-19 Risks during planned breach of physical distancing exceeding 15 minutes</w:t>
      </w:r>
      <w:r w:rsidRPr="00571C73">
        <w:rPr>
          <w:rFonts w:ascii="Tahoma" w:hAnsi="Tahoma" w:cs="Tahoma"/>
          <w:sz w:val="20"/>
          <w:szCs w:val="20"/>
        </w:rPr>
        <w:t>”.</w:t>
      </w:r>
    </w:p>
    <w:p w14:paraId="541AF45A" w14:textId="77777777" w:rsidR="00571C73" w:rsidRPr="00571C73" w:rsidRDefault="00571C73" w:rsidP="00571C73">
      <w:pPr>
        <w:rPr>
          <w:rFonts w:ascii="Tahoma" w:hAnsi="Tahoma" w:cs="Tahoma"/>
          <w:sz w:val="20"/>
          <w:szCs w:val="20"/>
        </w:rPr>
      </w:pPr>
    </w:p>
    <w:p w14:paraId="291CF644" w14:textId="77777777" w:rsidR="00571C73" w:rsidRPr="00571C73" w:rsidRDefault="00571C73" w:rsidP="00571C73">
      <w:pPr>
        <w:rPr>
          <w:rFonts w:ascii="Tahoma" w:hAnsi="Tahoma" w:cs="Tahoma"/>
          <w:sz w:val="20"/>
          <w:szCs w:val="20"/>
        </w:rPr>
      </w:pPr>
      <w:r w:rsidRPr="00571C73">
        <w:rPr>
          <w:rFonts w:ascii="Tahoma" w:hAnsi="Tahoma" w:cs="Tahoma"/>
          <w:sz w:val="20"/>
          <w:szCs w:val="20"/>
        </w:rPr>
        <w:t>Please provide as many details as you can regarding planned Breach of Physical distancing in the spaces below.</w:t>
      </w:r>
    </w:p>
    <w:p w14:paraId="572052D0" w14:textId="77777777" w:rsidR="00571C73" w:rsidRPr="00571C73" w:rsidRDefault="00571C73" w:rsidP="00571C73">
      <w:pPr>
        <w:rPr>
          <w:rFonts w:ascii="Tahoma" w:hAnsi="Tahoma" w:cs="Tahoma"/>
          <w:sz w:val="20"/>
          <w:szCs w:val="20"/>
        </w:rPr>
      </w:pPr>
    </w:p>
    <w:p w14:paraId="0E15D3AD" w14:textId="77777777" w:rsidR="00571C73" w:rsidRPr="00571C73" w:rsidRDefault="00571C73" w:rsidP="00571C73">
      <w:pPr>
        <w:rPr>
          <w:rFonts w:ascii="Tahoma" w:hAnsi="Tahoma" w:cs="Tahoma"/>
          <w:sz w:val="20"/>
          <w:szCs w:val="20"/>
        </w:rPr>
      </w:pPr>
      <w:r w:rsidRPr="00571C73">
        <w:rPr>
          <w:rFonts w:ascii="Tahoma" w:hAnsi="Tahoma" w:cs="Tahoma"/>
          <w:b/>
          <w:bCs/>
          <w:sz w:val="20"/>
          <w:szCs w:val="20"/>
          <w:u w:val="single"/>
        </w:rPr>
        <w:t>Section i: General Information</w:t>
      </w:r>
    </w:p>
    <w:p w14:paraId="76664CB7" w14:textId="77777777" w:rsidR="00571C73" w:rsidRPr="00571C73" w:rsidRDefault="00571C73" w:rsidP="00571C73">
      <w:pPr>
        <w:rPr>
          <w:rFonts w:ascii="Tahoma" w:hAnsi="Tahoma" w:cs="Tahoma"/>
          <w:sz w:val="20"/>
          <w:szCs w:val="20"/>
        </w:rPr>
      </w:pPr>
    </w:p>
    <w:p w14:paraId="4D9A0383" w14:textId="77777777" w:rsidR="00571C73" w:rsidRPr="00571C73" w:rsidRDefault="00571C73" w:rsidP="00571C73">
      <w:pPr>
        <w:rPr>
          <w:rFonts w:ascii="Tahoma" w:hAnsi="Tahoma" w:cs="Tahoma"/>
          <w:b/>
          <w:bCs/>
          <w:sz w:val="20"/>
          <w:szCs w:val="20"/>
        </w:rPr>
      </w:pPr>
      <w:r w:rsidRPr="00571C73">
        <w:rPr>
          <w:rFonts w:ascii="Tahoma" w:hAnsi="Tahoma" w:cs="Tahoma"/>
          <w:b/>
          <w:bCs/>
          <w:sz w:val="20"/>
          <w:szCs w:val="20"/>
        </w:rPr>
        <w:t>Name of Faculty/Researcher: _____________________</w:t>
      </w:r>
    </w:p>
    <w:p w14:paraId="28859C52" w14:textId="77777777" w:rsidR="00571C73" w:rsidRPr="00571C73" w:rsidRDefault="00571C73" w:rsidP="00571C73">
      <w:pPr>
        <w:rPr>
          <w:rFonts w:ascii="Tahoma" w:hAnsi="Tahoma" w:cs="Tahoma"/>
          <w:b/>
          <w:bCs/>
          <w:sz w:val="20"/>
          <w:szCs w:val="20"/>
        </w:rPr>
      </w:pPr>
    </w:p>
    <w:p w14:paraId="28CAC690" w14:textId="77777777" w:rsidR="00571C73" w:rsidRPr="00571C73" w:rsidRDefault="00571C73" w:rsidP="00571C73">
      <w:pPr>
        <w:rPr>
          <w:rFonts w:ascii="Tahoma" w:hAnsi="Tahoma" w:cs="Tahoma"/>
          <w:b/>
          <w:bCs/>
          <w:sz w:val="20"/>
          <w:szCs w:val="20"/>
        </w:rPr>
      </w:pPr>
      <w:r w:rsidRPr="00571C73">
        <w:rPr>
          <w:rFonts w:ascii="Tahoma" w:hAnsi="Tahoma" w:cs="Tahoma"/>
          <w:b/>
          <w:bCs/>
          <w:sz w:val="20"/>
          <w:szCs w:val="20"/>
        </w:rPr>
        <w:t>Department: _____________________</w:t>
      </w:r>
    </w:p>
    <w:p w14:paraId="063054D0" w14:textId="77777777" w:rsidR="00571C73" w:rsidRPr="00571C73" w:rsidRDefault="00571C73" w:rsidP="00571C73">
      <w:pPr>
        <w:rPr>
          <w:rFonts w:ascii="Tahoma" w:hAnsi="Tahoma" w:cs="Tahoma"/>
          <w:b/>
          <w:bCs/>
          <w:sz w:val="20"/>
          <w:szCs w:val="20"/>
        </w:rPr>
      </w:pPr>
    </w:p>
    <w:p w14:paraId="07326284" w14:textId="77777777" w:rsidR="00571C73" w:rsidRPr="00571C73" w:rsidRDefault="00571C73" w:rsidP="00571C73">
      <w:pPr>
        <w:rPr>
          <w:rFonts w:ascii="Tahoma" w:hAnsi="Tahoma" w:cs="Tahoma"/>
          <w:b/>
          <w:bCs/>
          <w:sz w:val="20"/>
          <w:szCs w:val="20"/>
        </w:rPr>
      </w:pPr>
      <w:r w:rsidRPr="00571C73">
        <w:rPr>
          <w:rFonts w:ascii="Tahoma" w:hAnsi="Tahoma" w:cs="Tahoma"/>
          <w:b/>
          <w:bCs/>
          <w:sz w:val="20"/>
          <w:szCs w:val="20"/>
        </w:rPr>
        <w:t>Faculty: _____________________</w:t>
      </w:r>
      <w:r w:rsidRPr="00571C73">
        <w:rPr>
          <w:rFonts w:ascii="Tahoma" w:hAnsi="Tahoma" w:cs="Tahoma"/>
          <w:sz w:val="20"/>
          <w:szCs w:val="20"/>
        </w:rPr>
        <w:tab/>
      </w:r>
      <w:r w:rsidRPr="00571C73">
        <w:rPr>
          <w:rFonts w:ascii="Tahoma" w:hAnsi="Tahoma" w:cs="Tahoma"/>
          <w:b/>
          <w:bCs/>
          <w:sz w:val="20"/>
          <w:szCs w:val="20"/>
        </w:rPr>
        <w:t>Approved RSC Protocol #: _____________________</w:t>
      </w:r>
    </w:p>
    <w:p w14:paraId="32FA2936" w14:textId="7EFAEC6E" w:rsidR="00571C73" w:rsidRPr="00571C73" w:rsidRDefault="00571C73" w:rsidP="00571C73">
      <w:pPr>
        <w:rPr>
          <w:rFonts w:ascii="Tahoma" w:hAnsi="Tahoma" w:cs="Tahoma"/>
          <w:i/>
          <w:iCs/>
          <w:sz w:val="20"/>
          <w:szCs w:val="20"/>
          <w:u w:val="single"/>
        </w:rPr>
      </w:pPr>
      <w:r w:rsidRPr="00571C73">
        <w:rPr>
          <w:rFonts w:ascii="Tahoma" w:hAnsi="Tahoma" w:cs="Tahoma"/>
          <w:b/>
          <w:bCs/>
          <w:sz w:val="20"/>
          <w:szCs w:val="20"/>
        </w:rPr>
        <w:t xml:space="preserve">                                                                                                                      </w:t>
      </w:r>
      <w:r w:rsidRPr="00571C73">
        <w:rPr>
          <w:rFonts w:ascii="Tahoma" w:hAnsi="Tahoma" w:cs="Tahoma"/>
          <w:i/>
          <w:iCs/>
          <w:sz w:val="20"/>
          <w:szCs w:val="20"/>
          <w:u w:val="single"/>
        </w:rPr>
        <w:t>(RSC Protocol Number)</w:t>
      </w:r>
    </w:p>
    <w:p w14:paraId="420BCC7E" w14:textId="77777777" w:rsidR="00571C73" w:rsidRPr="00571C73" w:rsidRDefault="00571C73" w:rsidP="00571C73">
      <w:pPr>
        <w:rPr>
          <w:rFonts w:ascii="Tahoma" w:hAnsi="Tahoma" w:cs="Tahoma"/>
          <w:b/>
          <w:bCs/>
          <w:sz w:val="20"/>
          <w:szCs w:val="20"/>
          <w:u w:val="single"/>
        </w:rPr>
      </w:pPr>
    </w:p>
    <w:p w14:paraId="59B0C960" w14:textId="77777777" w:rsidR="00571C73" w:rsidRPr="00571C73" w:rsidRDefault="00571C73" w:rsidP="00571C73">
      <w:pPr>
        <w:rPr>
          <w:rFonts w:ascii="Tahoma" w:hAnsi="Tahoma" w:cs="Tahoma"/>
          <w:b/>
          <w:bCs/>
          <w:sz w:val="20"/>
          <w:szCs w:val="20"/>
        </w:rPr>
      </w:pPr>
      <w:r w:rsidRPr="00571C73">
        <w:rPr>
          <w:rFonts w:ascii="Tahoma" w:hAnsi="Tahoma" w:cs="Tahoma"/>
          <w:b/>
          <w:bCs/>
          <w:sz w:val="20"/>
          <w:szCs w:val="20"/>
          <w:u w:val="single"/>
        </w:rPr>
        <w:t>Section ii:  Locations where Planned Breach will Occur</w:t>
      </w:r>
    </w:p>
    <w:p w14:paraId="6E2A4C47" w14:textId="77777777" w:rsidR="00571C73" w:rsidRPr="00571C73" w:rsidRDefault="00571C73" w:rsidP="00571C73">
      <w:pPr>
        <w:rPr>
          <w:rFonts w:ascii="Tahoma" w:hAnsi="Tahoma" w:cs="Tahoma"/>
          <w:b/>
          <w:bCs/>
          <w:sz w:val="20"/>
          <w:szCs w:val="20"/>
        </w:rPr>
      </w:pPr>
    </w:p>
    <w:p w14:paraId="67BD28EA" w14:textId="77777777" w:rsidR="00571C73" w:rsidRPr="00571C73" w:rsidRDefault="00571C73" w:rsidP="00571C73">
      <w:pPr>
        <w:rPr>
          <w:rFonts w:ascii="Tahoma" w:hAnsi="Tahoma" w:cs="Tahoma"/>
          <w:b/>
          <w:bCs/>
          <w:sz w:val="20"/>
          <w:szCs w:val="20"/>
        </w:rPr>
      </w:pPr>
      <w:r w:rsidRPr="00571C73">
        <w:rPr>
          <w:rFonts w:ascii="Tahoma" w:hAnsi="Tahoma" w:cs="Tahoma"/>
          <w:b/>
          <w:bCs/>
          <w:sz w:val="20"/>
          <w:szCs w:val="20"/>
        </w:rPr>
        <w:t>Building:  _____________________</w:t>
      </w:r>
      <w:r w:rsidRPr="00571C73">
        <w:rPr>
          <w:rFonts w:ascii="Tahoma" w:hAnsi="Tahoma" w:cs="Tahoma"/>
          <w:b/>
          <w:bCs/>
          <w:sz w:val="20"/>
          <w:szCs w:val="20"/>
        </w:rPr>
        <w:tab/>
      </w:r>
      <w:r w:rsidRPr="00571C73">
        <w:rPr>
          <w:rFonts w:ascii="Tahoma" w:hAnsi="Tahoma" w:cs="Tahoma"/>
          <w:b/>
          <w:bCs/>
          <w:sz w:val="20"/>
          <w:szCs w:val="20"/>
        </w:rPr>
        <w:tab/>
        <w:t>Room(s) #:  _____________________</w:t>
      </w:r>
    </w:p>
    <w:p w14:paraId="5ED79337" w14:textId="77777777" w:rsidR="00571C73" w:rsidRPr="00571C73" w:rsidRDefault="00571C73" w:rsidP="00571C73">
      <w:pPr>
        <w:rPr>
          <w:rFonts w:ascii="Tahoma" w:hAnsi="Tahoma" w:cs="Tahoma"/>
          <w:b/>
          <w:bCs/>
          <w:sz w:val="20"/>
          <w:szCs w:val="20"/>
        </w:rPr>
      </w:pPr>
    </w:p>
    <w:p w14:paraId="0F3788A3" w14:textId="77777777" w:rsidR="00571C73" w:rsidRPr="00571C73" w:rsidRDefault="00571C73" w:rsidP="00571C73">
      <w:pPr>
        <w:rPr>
          <w:rFonts w:ascii="Tahoma" w:hAnsi="Tahoma" w:cs="Tahoma"/>
          <w:b/>
          <w:bCs/>
          <w:sz w:val="20"/>
          <w:szCs w:val="20"/>
        </w:rPr>
      </w:pPr>
    </w:p>
    <w:p w14:paraId="60819F04" w14:textId="77777777" w:rsidR="00571C73" w:rsidRPr="00571C73" w:rsidRDefault="00571C73" w:rsidP="00571C73">
      <w:pPr>
        <w:rPr>
          <w:rFonts w:ascii="Tahoma" w:hAnsi="Tahoma" w:cs="Tahoma"/>
          <w:b/>
          <w:bCs/>
          <w:sz w:val="20"/>
          <w:szCs w:val="20"/>
        </w:rPr>
      </w:pPr>
      <w:r w:rsidRPr="00571C73">
        <w:rPr>
          <w:rFonts w:ascii="Tahoma" w:hAnsi="Tahoma" w:cs="Tahoma"/>
          <w:b/>
          <w:bCs/>
          <w:sz w:val="20"/>
          <w:szCs w:val="20"/>
        </w:rPr>
        <w:lastRenderedPageBreak/>
        <w:t>Off Campus Location?</w:t>
      </w:r>
      <w:r w:rsidRPr="00571C73">
        <w:rPr>
          <w:rFonts w:ascii="Tahoma" w:hAnsi="Tahoma" w:cs="Tahoma"/>
          <w:b/>
          <w:bCs/>
          <w:sz w:val="20"/>
          <w:szCs w:val="20"/>
        </w:rPr>
        <w:tab/>
      </w:r>
      <w:sdt>
        <w:sdtPr>
          <w:rPr>
            <w:rFonts w:ascii="Tahoma" w:hAnsi="Tahoma" w:cs="Tahoma"/>
            <w:sz w:val="20"/>
            <w:szCs w:val="20"/>
          </w:rPr>
          <w:id w:val="582036801"/>
          <w14:checkbox>
            <w14:checked w14:val="0"/>
            <w14:checkedState w14:val="2612" w14:font="MS Gothic"/>
            <w14:uncheckedState w14:val="2610" w14:font="MS Gothic"/>
          </w14:checkbox>
        </w:sdtPr>
        <w:sdtContent>
          <w:r w:rsidRPr="00571C73">
            <w:rPr>
              <w:rFonts w:ascii="Segoe UI Symbol" w:eastAsia="MS Gothic" w:hAnsi="Segoe UI Symbol" w:cs="Segoe UI Symbol"/>
              <w:sz w:val="20"/>
              <w:szCs w:val="20"/>
            </w:rPr>
            <w:t>☐</w:t>
          </w:r>
        </w:sdtContent>
      </w:sdt>
      <w:r w:rsidRPr="00571C73">
        <w:rPr>
          <w:rFonts w:ascii="Tahoma" w:eastAsia="MS Gothic" w:hAnsi="Tahoma" w:cs="Tahoma"/>
          <w:sz w:val="20"/>
          <w:szCs w:val="20"/>
        </w:rPr>
        <w:t xml:space="preserve"> Yes</w:t>
      </w:r>
      <w:r w:rsidRPr="00571C73">
        <w:rPr>
          <w:rFonts w:ascii="Tahoma" w:eastAsia="MS Gothic" w:hAnsi="Tahoma" w:cs="Tahoma"/>
          <w:sz w:val="20"/>
          <w:szCs w:val="20"/>
        </w:rPr>
        <w:tab/>
      </w:r>
      <w:r w:rsidRPr="00571C73">
        <w:rPr>
          <w:rFonts w:ascii="Tahoma" w:eastAsia="MS Gothic" w:hAnsi="Tahoma" w:cs="Tahoma"/>
          <w:sz w:val="20"/>
          <w:szCs w:val="20"/>
        </w:rPr>
        <w:tab/>
      </w:r>
      <w:sdt>
        <w:sdtPr>
          <w:rPr>
            <w:rFonts w:ascii="Tahoma" w:hAnsi="Tahoma" w:cs="Tahoma"/>
            <w:sz w:val="20"/>
            <w:szCs w:val="20"/>
          </w:rPr>
          <w:id w:val="-1725374250"/>
          <w14:checkbox>
            <w14:checked w14:val="0"/>
            <w14:checkedState w14:val="2612" w14:font="MS Gothic"/>
            <w14:uncheckedState w14:val="2610" w14:font="MS Gothic"/>
          </w14:checkbox>
        </w:sdtPr>
        <w:sdtContent>
          <w:r w:rsidRPr="00571C73">
            <w:rPr>
              <w:rFonts w:ascii="Segoe UI Symbol" w:eastAsia="MS Gothic" w:hAnsi="Segoe UI Symbol" w:cs="Segoe UI Symbol"/>
              <w:sz w:val="20"/>
              <w:szCs w:val="20"/>
            </w:rPr>
            <w:t>☐</w:t>
          </w:r>
        </w:sdtContent>
      </w:sdt>
      <w:r w:rsidRPr="00571C73">
        <w:rPr>
          <w:rFonts w:ascii="Tahoma" w:eastAsia="MS Gothic" w:hAnsi="Tahoma" w:cs="Tahoma"/>
          <w:sz w:val="20"/>
          <w:szCs w:val="20"/>
        </w:rPr>
        <w:t xml:space="preserve"> No</w:t>
      </w:r>
    </w:p>
    <w:p w14:paraId="67BE596E" w14:textId="5373F3CB" w:rsidR="00571C73" w:rsidRPr="00571C73" w:rsidRDefault="00571C73" w:rsidP="00571C73">
      <w:pPr>
        <w:rPr>
          <w:rFonts w:ascii="Tahoma" w:hAnsi="Tahoma" w:cs="Tahoma"/>
          <w:b/>
          <w:bCs/>
          <w:sz w:val="20"/>
          <w:szCs w:val="20"/>
        </w:rPr>
      </w:pPr>
      <w:r w:rsidRPr="00571C73">
        <w:rPr>
          <w:rFonts w:ascii="Tahoma" w:hAnsi="Tahoma" w:cs="Tahoma"/>
          <w:b/>
          <w:bCs/>
          <w:sz w:val="20"/>
          <w:szCs w:val="20"/>
        </w:rPr>
        <w:t>_________________________________________________________________________</w:t>
      </w:r>
    </w:p>
    <w:p w14:paraId="0C79D044" w14:textId="77777777" w:rsidR="00571C73" w:rsidRPr="00571C73" w:rsidRDefault="00571C73" w:rsidP="00571C73">
      <w:pPr>
        <w:rPr>
          <w:rFonts w:ascii="Tahoma" w:hAnsi="Tahoma" w:cs="Tahoma"/>
          <w:b/>
          <w:bCs/>
          <w:sz w:val="20"/>
          <w:szCs w:val="20"/>
        </w:rPr>
      </w:pPr>
    </w:p>
    <w:p w14:paraId="38378B7B" w14:textId="70364181" w:rsidR="00571C73" w:rsidRPr="00571C73" w:rsidRDefault="00571C73" w:rsidP="00571C73">
      <w:pPr>
        <w:rPr>
          <w:rFonts w:ascii="Tahoma" w:hAnsi="Tahoma" w:cs="Tahoma"/>
          <w:b/>
          <w:bCs/>
          <w:sz w:val="20"/>
          <w:szCs w:val="20"/>
        </w:rPr>
      </w:pPr>
      <w:r w:rsidRPr="00571C73">
        <w:rPr>
          <w:rFonts w:ascii="Tahoma" w:hAnsi="Tahoma" w:cs="Tahoma"/>
          <w:b/>
          <w:bCs/>
          <w:sz w:val="20"/>
          <w:szCs w:val="20"/>
        </w:rPr>
        <w:t>_________________________________________________________________________</w:t>
      </w:r>
    </w:p>
    <w:p w14:paraId="45EED22A" w14:textId="77777777" w:rsidR="00571C73" w:rsidRPr="00571C73" w:rsidRDefault="00571C73" w:rsidP="00571C73">
      <w:pPr>
        <w:rPr>
          <w:rFonts w:ascii="Tahoma" w:hAnsi="Tahoma" w:cs="Tahoma"/>
          <w:b/>
          <w:bCs/>
          <w:sz w:val="20"/>
          <w:szCs w:val="20"/>
          <w:u w:val="single"/>
        </w:rPr>
      </w:pPr>
    </w:p>
    <w:p w14:paraId="76015EFC" w14:textId="77777777" w:rsidR="00571C73" w:rsidRPr="00571C73" w:rsidRDefault="00571C73" w:rsidP="00571C73">
      <w:pPr>
        <w:rPr>
          <w:rFonts w:ascii="Tahoma" w:hAnsi="Tahoma" w:cs="Tahoma"/>
          <w:sz w:val="20"/>
          <w:szCs w:val="20"/>
        </w:rPr>
      </w:pPr>
      <w:r w:rsidRPr="00571C73">
        <w:rPr>
          <w:rFonts w:ascii="Tahoma" w:hAnsi="Tahoma" w:cs="Tahoma"/>
          <w:b/>
          <w:bCs/>
          <w:sz w:val="20"/>
          <w:szCs w:val="20"/>
          <w:u w:val="single"/>
        </w:rPr>
        <w:t>Section iii:  What UW personnel will be involved in planned breaches?</w:t>
      </w:r>
    </w:p>
    <w:p w14:paraId="2DA5DF8F" w14:textId="77777777" w:rsidR="00571C73" w:rsidRPr="00571C73" w:rsidRDefault="00571C73" w:rsidP="00571C73">
      <w:pPr>
        <w:rPr>
          <w:rFonts w:ascii="Tahoma" w:hAnsi="Tahoma" w:cs="Tahoma"/>
          <w:b/>
          <w:bCs/>
          <w:sz w:val="20"/>
          <w:szCs w:val="20"/>
        </w:rPr>
      </w:pPr>
    </w:p>
    <w:p w14:paraId="4F7E4E16" w14:textId="77777777" w:rsidR="00571C73" w:rsidRPr="00571C73" w:rsidRDefault="00571C73" w:rsidP="00571C73">
      <w:pPr>
        <w:rPr>
          <w:rFonts w:ascii="Tahoma" w:eastAsia="MS Gothic" w:hAnsi="Tahoma" w:cs="Tahoma"/>
          <w:sz w:val="20"/>
          <w:szCs w:val="20"/>
        </w:rPr>
      </w:pPr>
      <w:sdt>
        <w:sdtPr>
          <w:rPr>
            <w:rFonts w:ascii="Tahoma" w:hAnsi="Tahoma" w:cs="Tahoma"/>
            <w:sz w:val="20"/>
            <w:szCs w:val="20"/>
          </w:rPr>
          <w:id w:val="873741052"/>
          <w14:checkbox>
            <w14:checked w14:val="0"/>
            <w14:checkedState w14:val="2612" w14:font="MS Gothic"/>
            <w14:uncheckedState w14:val="2610" w14:font="MS Gothic"/>
          </w14:checkbox>
        </w:sdtPr>
        <w:sdtContent>
          <w:r w:rsidRPr="00571C73">
            <w:rPr>
              <w:rFonts w:ascii="Segoe UI Symbol" w:eastAsia="MS Gothic" w:hAnsi="Segoe UI Symbol" w:cs="Segoe UI Symbol"/>
              <w:sz w:val="20"/>
              <w:szCs w:val="20"/>
            </w:rPr>
            <w:t>☐</w:t>
          </w:r>
        </w:sdtContent>
      </w:sdt>
      <w:r w:rsidRPr="00571C73">
        <w:rPr>
          <w:rFonts w:ascii="Tahoma" w:eastAsia="MS Gothic" w:hAnsi="Tahoma" w:cs="Tahoma"/>
          <w:sz w:val="20"/>
          <w:szCs w:val="20"/>
        </w:rPr>
        <w:t xml:space="preserve"> Faculty</w:t>
      </w:r>
      <w:r w:rsidRPr="00571C73">
        <w:rPr>
          <w:rFonts w:ascii="Tahoma" w:eastAsia="MS Gothic" w:hAnsi="Tahoma" w:cs="Tahoma"/>
          <w:sz w:val="20"/>
          <w:szCs w:val="20"/>
        </w:rPr>
        <w:tab/>
      </w:r>
      <w:sdt>
        <w:sdtPr>
          <w:rPr>
            <w:rFonts w:ascii="Tahoma" w:hAnsi="Tahoma" w:cs="Tahoma"/>
            <w:sz w:val="20"/>
            <w:szCs w:val="20"/>
          </w:rPr>
          <w:id w:val="730655621"/>
          <w14:checkbox>
            <w14:checked w14:val="0"/>
            <w14:checkedState w14:val="2612" w14:font="MS Gothic"/>
            <w14:uncheckedState w14:val="2610" w14:font="MS Gothic"/>
          </w14:checkbox>
        </w:sdtPr>
        <w:sdtContent>
          <w:r w:rsidRPr="00571C73">
            <w:rPr>
              <w:rFonts w:ascii="Segoe UI Symbol" w:eastAsia="MS Gothic" w:hAnsi="Segoe UI Symbol" w:cs="Segoe UI Symbol"/>
              <w:sz w:val="20"/>
              <w:szCs w:val="20"/>
            </w:rPr>
            <w:t>☐</w:t>
          </w:r>
        </w:sdtContent>
      </w:sdt>
      <w:r w:rsidRPr="00571C73">
        <w:rPr>
          <w:rFonts w:ascii="Tahoma" w:eastAsia="MS Gothic" w:hAnsi="Tahoma" w:cs="Tahoma"/>
          <w:sz w:val="20"/>
          <w:szCs w:val="20"/>
        </w:rPr>
        <w:t xml:space="preserve"> UW Staff </w:t>
      </w:r>
      <w:r w:rsidRPr="00571C73">
        <w:rPr>
          <w:rFonts w:ascii="Tahoma" w:hAnsi="Tahoma" w:cs="Tahoma"/>
          <w:sz w:val="20"/>
          <w:szCs w:val="20"/>
        </w:rPr>
        <w:t xml:space="preserve"> </w:t>
      </w:r>
      <w:sdt>
        <w:sdtPr>
          <w:rPr>
            <w:rFonts w:ascii="Tahoma" w:hAnsi="Tahoma" w:cs="Tahoma"/>
            <w:sz w:val="20"/>
            <w:szCs w:val="20"/>
          </w:rPr>
          <w:id w:val="848680669"/>
          <w14:checkbox>
            <w14:checked w14:val="0"/>
            <w14:checkedState w14:val="2612" w14:font="MS Gothic"/>
            <w14:uncheckedState w14:val="2610" w14:font="MS Gothic"/>
          </w14:checkbox>
        </w:sdtPr>
        <w:sdtContent>
          <w:r w:rsidRPr="00571C73">
            <w:rPr>
              <w:rFonts w:ascii="Segoe UI Symbol" w:eastAsia="MS Gothic" w:hAnsi="Segoe UI Symbol" w:cs="Segoe UI Symbol"/>
              <w:sz w:val="20"/>
              <w:szCs w:val="20"/>
            </w:rPr>
            <w:t>☐</w:t>
          </w:r>
        </w:sdtContent>
      </w:sdt>
      <w:r w:rsidRPr="00571C73">
        <w:rPr>
          <w:rFonts w:ascii="Tahoma" w:eastAsia="MS Gothic" w:hAnsi="Tahoma" w:cs="Tahoma"/>
          <w:sz w:val="20"/>
          <w:szCs w:val="20"/>
        </w:rPr>
        <w:t xml:space="preserve"> Post Doctoral Fellow</w:t>
      </w:r>
      <w:r w:rsidRPr="00571C73">
        <w:rPr>
          <w:rFonts w:ascii="Tahoma" w:hAnsi="Tahoma" w:cs="Tahoma"/>
          <w:sz w:val="20"/>
          <w:szCs w:val="20"/>
        </w:rPr>
        <w:t xml:space="preserve"> </w:t>
      </w:r>
      <w:sdt>
        <w:sdtPr>
          <w:rPr>
            <w:rFonts w:ascii="Tahoma" w:hAnsi="Tahoma" w:cs="Tahoma"/>
            <w:sz w:val="20"/>
            <w:szCs w:val="20"/>
          </w:rPr>
          <w:id w:val="-551532763"/>
          <w14:checkbox>
            <w14:checked w14:val="0"/>
            <w14:checkedState w14:val="2612" w14:font="MS Gothic"/>
            <w14:uncheckedState w14:val="2610" w14:font="MS Gothic"/>
          </w14:checkbox>
        </w:sdtPr>
        <w:sdtContent>
          <w:r w:rsidRPr="00571C73">
            <w:rPr>
              <w:rFonts w:ascii="Segoe UI Symbol" w:eastAsia="MS Gothic" w:hAnsi="Segoe UI Symbol" w:cs="Segoe UI Symbol"/>
              <w:sz w:val="20"/>
              <w:szCs w:val="20"/>
            </w:rPr>
            <w:t>☐</w:t>
          </w:r>
        </w:sdtContent>
      </w:sdt>
      <w:r w:rsidRPr="00571C73">
        <w:rPr>
          <w:rFonts w:ascii="Tahoma" w:eastAsia="MS Gothic" w:hAnsi="Tahoma" w:cs="Tahoma"/>
          <w:sz w:val="20"/>
          <w:szCs w:val="20"/>
        </w:rPr>
        <w:t xml:space="preserve"> Graduate Student</w:t>
      </w:r>
      <w:r w:rsidRPr="00571C73">
        <w:rPr>
          <w:rFonts w:ascii="Tahoma" w:hAnsi="Tahoma" w:cs="Tahoma"/>
          <w:sz w:val="20"/>
          <w:szCs w:val="20"/>
        </w:rPr>
        <w:t xml:space="preserve"> </w:t>
      </w:r>
      <w:sdt>
        <w:sdtPr>
          <w:rPr>
            <w:rFonts w:ascii="Tahoma" w:hAnsi="Tahoma" w:cs="Tahoma"/>
            <w:sz w:val="20"/>
            <w:szCs w:val="20"/>
          </w:rPr>
          <w:id w:val="-1755515152"/>
          <w14:checkbox>
            <w14:checked w14:val="0"/>
            <w14:checkedState w14:val="2612" w14:font="MS Gothic"/>
            <w14:uncheckedState w14:val="2610" w14:font="MS Gothic"/>
          </w14:checkbox>
        </w:sdtPr>
        <w:sdtContent>
          <w:r w:rsidRPr="00571C73">
            <w:rPr>
              <w:rFonts w:ascii="Segoe UI Symbol" w:eastAsia="MS Gothic" w:hAnsi="Segoe UI Symbol" w:cs="Segoe UI Symbol"/>
              <w:sz w:val="20"/>
              <w:szCs w:val="20"/>
            </w:rPr>
            <w:t>☐</w:t>
          </w:r>
        </w:sdtContent>
      </w:sdt>
      <w:r w:rsidRPr="00571C73">
        <w:rPr>
          <w:rFonts w:ascii="Tahoma" w:eastAsia="MS Gothic" w:hAnsi="Tahoma" w:cs="Tahoma"/>
          <w:sz w:val="20"/>
          <w:szCs w:val="20"/>
        </w:rPr>
        <w:t xml:space="preserve"> Research Assistant</w:t>
      </w:r>
    </w:p>
    <w:p w14:paraId="3B86735D" w14:textId="34CF6D76" w:rsidR="00571C73" w:rsidRPr="00571C73" w:rsidRDefault="00571C73" w:rsidP="00571C73">
      <w:pPr>
        <w:rPr>
          <w:rFonts w:ascii="Tahoma" w:hAnsi="Tahoma" w:cs="Tahoma"/>
          <w:b/>
          <w:bCs/>
          <w:sz w:val="20"/>
          <w:szCs w:val="20"/>
        </w:rPr>
      </w:pPr>
      <w:sdt>
        <w:sdtPr>
          <w:rPr>
            <w:rFonts w:ascii="Tahoma" w:hAnsi="Tahoma" w:cs="Tahoma"/>
            <w:sz w:val="20"/>
            <w:szCs w:val="20"/>
          </w:rPr>
          <w:id w:val="-2019305313"/>
          <w14:checkbox>
            <w14:checked w14:val="0"/>
            <w14:checkedState w14:val="2612" w14:font="MS Gothic"/>
            <w14:uncheckedState w14:val="2610" w14:font="MS Gothic"/>
          </w14:checkbox>
        </w:sdtPr>
        <w:sdtContent>
          <w:r w:rsidRPr="00571C73">
            <w:rPr>
              <w:rFonts w:ascii="Segoe UI Symbol" w:eastAsia="MS Gothic" w:hAnsi="Segoe UI Symbol" w:cs="Segoe UI Symbol"/>
              <w:sz w:val="20"/>
              <w:szCs w:val="20"/>
            </w:rPr>
            <w:t>☐</w:t>
          </w:r>
        </w:sdtContent>
      </w:sdt>
      <w:r w:rsidRPr="00571C73">
        <w:rPr>
          <w:rFonts w:ascii="Tahoma" w:eastAsia="MS Gothic" w:hAnsi="Tahoma" w:cs="Tahoma"/>
          <w:sz w:val="20"/>
          <w:szCs w:val="20"/>
        </w:rPr>
        <w:t xml:space="preserve"> Undergraduate Student  </w:t>
      </w:r>
      <w:sdt>
        <w:sdtPr>
          <w:rPr>
            <w:rFonts w:ascii="Tahoma" w:hAnsi="Tahoma" w:cs="Tahoma"/>
            <w:sz w:val="20"/>
            <w:szCs w:val="20"/>
          </w:rPr>
          <w:id w:val="-981528562"/>
          <w14:checkbox>
            <w14:checked w14:val="0"/>
            <w14:checkedState w14:val="2612" w14:font="MS Gothic"/>
            <w14:uncheckedState w14:val="2610" w14:font="MS Gothic"/>
          </w14:checkbox>
        </w:sdtPr>
        <w:sdtContent>
          <w:r w:rsidRPr="00571C73">
            <w:rPr>
              <w:rFonts w:ascii="Segoe UI Symbol" w:eastAsia="MS Gothic" w:hAnsi="Segoe UI Symbol" w:cs="Segoe UI Symbol"/>
              <w:sz w:val="20"/>
              <w:szCs w:val="20"/>
            </w:rPr>
            <w:t>☐</w:t>
          </w:r>
        </w:sdtContent>
      </w:sdt>
      <w:r w:rsidRPr="00571C73">
        <w:rPr>
          <w:rFonts w:ascii="Tahoma" w:eastAsia="MS Gothic" w:hAnsi="Tahoma" w:cs="Tahoma"/>
          <w:sz w:val="20"/>
          <w:szCs w:val="20"/>
        </w:rPr>
        <w:t xml:space="preserve"> </w:t>
      </w:r>
      <w:proofErr w:type="gramStart"/>
      <w:r w:rsidRPr="00571C73">
        <w:rPr>
          <w:rFonts w:ascii="Tahoma" w:eastAsia="MS Gothic" w:hAnsi="Tahoma" w:cs="Tahoma"/>
          <w:sz w:val="20"/>
          <w:szCs w:val="20"/>
        </w:rPr>
        <w:t xml:space="preserve">Other  </w:t>
      </w:r>
      <w:r w:rsidRPr="00571C73">
        <w:rPr>
          <w:rFonts w:ascii="Tahoma" w:hAnsi="Tahoma" w:cs="Tahoma"/>
          <w:b/>
          <w:bCs/>
          <w:sz w:val="20"/>
          <w:szCs w:val="20"/>
        </w:rPr>
        <w:t>_</w:t>
      </w:r>
      <w:proofErr w:type="gramEnd"/>
      <w:r w:rsidRPr="00571C73">
        <w:rPr>
          <w:rFonts w:ascii="Tahoma" w:hAnsi="Tahoma" w:cs="Tahoma"/>
          <w:b/>
          <w:bCs/>
          <w:sz w:val="20"/>
          <w:szCs w:val="20"/>
        </w:rPr>
        <w:t>_________________________________________</w:t>
      </w:r>
      <w:r>
        <w:rPr>
          <w:rFonts w:ascii="Tahoma" w:hAnsi="Tahoma" w:cs="Tahoma"/>
          <w:b/>
          <w:bCs/>
          <w:sz w:val="20"/>
          <w:szCs w:val="20"/>
        </w:rPr>
        <w:t>_____</w:t>
      </w:r>
    </w:p>
    <w:p w14:paraId="30049AAA" w14:textId="77777777" w:rsidR="00571C73" w:rsidRPr="00571C73" w:rsidRDefault="00571C73" w:rsidP="00571C73">
      <w:pPr>
        <w:rPr>
          <w:rFonts w:ascii="Tahoma" w:hAnsi="Tahoma" w:cs="Tahoma"/>
          <w:b/>
          <w:bCs/>
          <w:sz w:val="20"/>
          <w:szCs w:val="20"/>
        </w:rPr>
      </w:pPr>
    </w:p>
    <w:p w14:paraId="3BAE4A78" w14:textId="77777777" w:rsidR="00571C73" w:rsidRPr="00571C73" w:rsidRDefault="00571C73" w:rsidP="00571C73">
      <w:pPr>
        <w:rPr>
          <w:rFonts w:ascii="Tahoma" w:hAnsi="Tahoma" w:cs="Tahoma"/>
          <w:sz w:val="20"/>
          <w:szCs w:val="20"/>
        </w:rPr>
      </w:pPr>
      <w:r w:rsidRPr="00571C73">
        <w:rPr>
          <w:rFonts w:ascii="Tahoma" w:hAnsi="Tahoma" w:cs="Tahoma"/>
          <w:b/>
          <w:bCs/>
          <w:sz w:val="20"/>
          <w:szCs w:val="20"/>
        </w:rPr>
        <w:t>1) Names of lab members/personnel who will be involved in planned Breach of Physical Distancing:</w:t>
      </w:r>
      <w:r w:rsidRPr="00571C73">
        <w:rPr>
          <w:rFonts w:ascii="Tahoma" w:hAnsi="Tahoma" w:cs="Tahoma"/>
          <w:sz w:val="20"/>
          <w:szCs w:val="20"/>
        </w:rPr>
        <w:t xml:space="preserve"> </w:t>
      </w:r>
    </w:p>
    <w:p w14:paraId="286BA7D9" w14:textId="77777777" w:rsidR="00571C73" w:rsidRPr="00571C73" w:rsidRDefault="00571C73" w:rsidP="00571C73">
      <w:pPr>
        <w:rPr>
          <w:rFonts w:ascii="Tahoma" w:eastAsia="MS Gothic" w:hAnsi="Tahoma" w:cs="Tahoma"/>
          <w:i/>
          <w:iCs/>
          <w:sz w:val="20"/>
          <w:szCs w:val="20"/>
        </w:rPr>
      </w:pPr>
      <w:r w:rsidRPr="00571C73">
        <w:rPr>
          <w:rFonts w:ascii="Tahoma" w:hAnsi="Tahoma" w:cs="Tahoma"/>
          <w:noProof/>
          <w:sz w:val="20"/>
          <w:szCs w:val="20"/>
        </w:rPr>
        <mc:AlternateContent>
          <mc:Choice Requires="wps">
            <w:drawing>
              <wp:anchor distT="45720" distB="45720" distL="114300" distR="114300" simplePos="0" relativeHeight="251661312" behindDoc="0" locked="0" layoutInCell="1" allowOverlap="1" wp14:anchorId="7EB01363" wp14:editId="6707D642">
                <wp:simplePos x="0" y="0"/>
                <wp:positionH relativeFrom="margin">
                  <wp:posOffset>24130</wp:posOffset>
                </wp:positionH>
                <wp:positionV relativeFrom="paragraph">
                  <wp:posOffset>579830</wp:posOffset>
                </wp:positionV>
                <wp:extent cx="5892800" cy="1371600"/>
                <wp:effectExtent l="0" t="0" r="12700" b="19050"/>
                <wp:wrapSquare wrapText="bothSides"/>
                <wp:docPr id="18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1371600"/>
                        </a:xfrm>
                        <a:prstGeom prst="rect">
                          <a:avLst/>
                        </a:prstGeom>
                        <a:solidFill>
                          <a:srgbClr val="FFFFFF"/>
                        </a:solidFill>
                        <a:ln w="9525">
                          <a:solidFill>
                            <a:srgbClr val="000000"/>
                          </a:solidFill>
                          <a:miter lim="800000"/>
                          <a:headEnd/>
                          <a:tailEnd/>
                        </a:ln>
                      </wps:spPr>
                      <wps:txbx>
                        <w:txbxContent>
                          <w:p w14:paraId="76871661" w14:textId="77777777" w:rsidR="00571C73" w:rsidRDefault="00571C73" w:rsidP="00571C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B01363" id="_x0000_t202" coordsize="21600,21600" o:spt="202" path="m,l,21600r21600,l21600,xe">
                <v:stroke joinstyle="miter"/>
                <v:path gradientshapeok="t" o:connecttype="rect"/>
              </v:shapetype>
              <v:shape id="Text Box 182" o:spid="_x0000_s1026" type="#_x0000_t202" style="position:absolute;margin-left:1.9pt;margin-top:45.65pt;width:464pt;height:10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">
                <v:textbox>
                  <w:txbxContent>
                    <w:p w14:paraId="76871661" w14:textId="77777777" w:rsidR="00571C73" w:rsidRDefault="00571C73" w:rsidP="00571C73"/>
                  </w:txbxContent>
                </v:textbox>
                <w10:wrap type="square" anchorx="margin"/>
              </v:shape>
            </w:pict>
          </mc:Fallback>
        </mc:AlternateContent>
      </w:r>
      <w:r w:rsidRPr="00571C73">
        <w:rPr>
          <w:rFonts w:ascii="Tahoma" w:eastAsia="MS Gothic" w:hAnsi="Tahoma" w:cs="Tahoma"/>
          <w:i/>
          <w:iCs/>
          <w:sz w:val="20"/>
          <w:szCs w:val="20"/>
        </w:rPr>
        <w:t xml:space="preserve">(The identified lab members must already be listed on your Research Resumption protocols, otherwise submit a Request-to- Revise form to add new members to your existing Research Program in conjunction with this application. </w:t>
      </w:r>
    </w:p>
    <w:p w14:paraId="451309E5" w14:textId="77777777" w:rsidR="00571C73" w:rsidRPr="00571C73" w:rsidRDefault="00571C73" w:rsidP="00571C73">
      <w:pPr>
        <w:rPr>
          <w:rFonts w:ascii="Tahoma" w:eastAsia="MS Gothic" w:hAnsi="Tahoma" w:cs="Tahoma"/>
          <w:i/>
          <w:iCs/>
          <w:sz w:val="20"/>
          <w:szCs w:val="20"/>
        </w:rPr>
      </w:pPr>
      <w:r w:rsidRPr="00571C73">
        <w:rPr>
          <w:rFonts w:ascii="Tahoma" w:eastAsia="MS Gothic" w:hAnsi="Tahoma" w:cs="Tahoma"/>
          <w:i/>
          <w:iCs/>
          <w:sz w:val="20"/>
          <w:szCs w:val="20"/>
        </w:rPr>
        <w:t xml:space="preserve"> </w:t>
      </w:r>
    </w:p>
    <w:p w14:paraId="066F7CC6" w14:textId="77777777" w:rsidR="00571C73" w:rsidRPr="00571C73" w:rsidRDefault="00571C73" w:rsidP="00571C73">
      <w:pPr>
        <w:rPr>
          <w:rFonts w:ascii="Tahoma" w:hAnsi="Tahoma" w:cs="Tahoma"/>
          <w:b/>
          <w:bCs/>
          <w:sz w:val="20"/>
          <w:szCs w:val="20"/>
        </w:rPr>
      </w:pPr>
      <w:r w:rsidRPr="00571C73">
        <w:rPr>
          <w:rFonts w:ascii="Tahoma" w:hAnsi="Tahoma" w:cs="Tahoma"/>
          <w:noProof/>
          <w:sz w:val="20"/>
          <w:szCs w:val="20"/>
        </w:rPr>
        <mc:AlternateContent>
          <mc:Choice Requires="wps">
            <w:drawing>
              <wp:anchor distT="45720" distB="45720" distL="114300" distR="114300" simplePos="0" relativeHeight="251662336" behindDoc="0" locked="0" layoutInCell="1" allowOverlap="1" wp14:anchorId="37F531FC" wp14:editId="7391610A">
                <wp:simplePos x="0" y="0"/>
                <wp:positionH relativeFrom="margin">
                  <wp:align>right</wp:align>
                </wp:positionH>
                <wp:positionV relativeFrom="paragraph">
                  <wp:posOffset>571762</wp:posOffset>
                </wp:positionV>
                <wp:extent cx="5916930" cy="809625"/>
                <wp:effectExtent l="0" t="0" r="26670" b="28575"/>
                <wp:wrapSquare wrapText="bothSides"/>
                <wp:docPr id="18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930" cy="809625"/>
                        </a:xfrm>
                        <a:prstGeom prst="rect">
                          <a:avLst/>
                        </a:prstGeom>
                        <a:solidFill>
                          <a:srgbClr val="FFFFFF"/>
                        </a:solidFill>
                        <a:ln w="9525">
                          <a:solidFill>
                            <a:srgbClr val="000000"/>
                          </a:solidFill>
                          <a:miter lim="800000"/>
                          <a:headEnd/>
                          <a:tailEnd/>
                        </a:ln>
                      </wps:spPr>
                      <wps:txbx>
                        <w:txbxContent>
                          <w:p w14:paraId="403B865E" w14:textId="77777777" w:rsidR="00571C73" w:rsidRDefault="00571C73" w:rsidP="00571C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F531FC" id="Text Box 183" o:spid="_x0000_s1027" type="#_x0000_t202" style="position:absolute;margin-left:414.7pt;margin-top:45pt;width:465.9pt;height:63.7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">
                <v:textbox>
                  <w:txbxContent>
                    <w:p w14:paraId="403B865E" w14:textId="77777777" w:rsidR="00571C73" w:rsidRDefault="00571C73" w:rsidP="00571C73"/>
                  </w:txbxContent>
                </v:textbox>
                <w10:wrap type="square" anchorx="margin"/>
              </v:shape>
            </w:pict>
          </mc:Fallback>
        </mc:AlternateContent>
      </w:r>
      <w:r w:rsidRPr="00571C73">
        <w:rPr>
          <w:rFonts w:ascii="Tahoma" w:hAnsi="Tahoma" w:cs="Tahoma"/>
          <w:b/>
          <w:bCs/>
          <w:sz w:val="20"/>
          <w:szCs w:val="20"/>
        </w:rPr>
        <w:t>2) Among the personnel identified in Question 1, or if using a 3</w:t>
      </w:r>
      <w:r w:rsidRPr="00571C73">
        <w:rPr>
          <w:rFonts w:ascii="Tahoma" w:hAnsi="Tahoma" w:cs="Tahoma"/>
          <w:b/>
          <w:bCs/>
          <w:sz w:val="20"/>
          <w:szCs w:val="20"/>
          <w:vertAlign w:val="superscript"/>
        </w:rPr>
        <w:t>rd</w:t>
      </w:r>
      <w:r w:rsidRPr="00571C73">
        <w:rPr>
          <w:rFonts w:ascii="Tahoma" w:hAnsi="Tahoma" w:cs="Tahoma"/>
          <w:b/>
          <w:bCs/>
          <w:sz w:val="20"/>
          <w:szCs w:val="20"/>
        </w:rPr>
        <w:t xml:space="preserve"> party observer(s) not involved in the breach, who will given primary responsibility for observing and controlling the breach?</w:t>
      </w:r>
    </w:p>
    <w:p w14:paraId="7E125E97" w14:textId="77777777" w:rsidR="00571C73" w:rsidRPr="00571C73" w:rsidRDefault="00571C73" w:rsidP="00571C73">
      <w:pPr>
        <w:rPr>
          <w:rFonts w:ascii="Tahoma" w:eastAsia="MS Gothic" w:hAnsi="Tahoma" w:cs="Tahoma"/>
          <w:sz w:val="20"/>
          <w:szCs w:val="20"/>
        </w:rPr>
      </w:pPr>
    </w:p>
    <w:p w14:paraId="21C3BC92" w14:textId="77777777" w:rsidR="00571C73" w:rsidRPr="00571C73" w:rsidRDefault="00571C73" w:rsidP="00571C73">
      <w:pPr>
        <w:rPr>
          <w:rFonts w:ascii="Tahoma" w:hAnsi="Tahoma" w:cs="Tahoma"/>
          <w:b/>
          <w:bCs/>
          <w:sz w:val="20"/>
          <w:szCs w:val="20"/>
        </w:rPr>
      </w:pPr>
      <w:r w:rsidRPr="00571C73">
        <w:rPr>
          <w:rFonts w:ascii="Tahoma" w:hAnsi="Tahoma" w:cs="Tahoma"/>
          <w:b/>
          <w:bCs/>
          <w:sz w:val="20"/>
          <w:szCs w:val="20"/>
        </w:rPr>
        <w:t xml:space="preserve">3) Will the maximum duration of the breach exceed 15 minutes? </w:t>
      </w:r>
      <w:r w:rsidRPr="00571C73">
        <w:rPr>
          <w:rFonts w:ascii="Tahoma" w:hAnsi="Tahoma" w:cs="Tahoma"/>
          <w:b/>
          <w:bCs/>
          <w:sz w:val="20"/>
          <w:szCs w:val="20"/>
        </w:rPr>
        <w:tab/>
        <w:t xml:space="preserve"> </w:t>
      </w:r>
      <w:sdt>
        <w:sdtPr>
          <w:rPr>
            <w:rFonts w:ascii="Tahoma" w:hAnsi="Tahoma" w:cs="Tahoma"/>
            <w:sz w:val="20"/>
            <w:szCs w:val="20"/>
          </w:rPr>
          <w:id w:val="-2063850845"/>
          <w14:checkbox>
            <w14:checked w14:val="0"/>
            <w14:checkedState w14:val="2612" w14:font="MS Gothic"/>
            <w14:uncheckedState w14:val="2610" w14:font="MS Gothic"/>
          </w14:checkbox>
        </w:sdtPr>
        <w:sdtContent>
          <w:r w:rsidRPr="00571C73">
            <w:rPr>
              <w:rFonts w:ascii="Segoe UI Symbol" w:eastAsia="MS Gothic" w:hAnsi="Segoe UI Symbol" w:cs="Segoe UI Symbol"/>
              <w:sz w:val="20"/>
              <w:szCs w:val="20"/>
            </w:rPr>
            <w:t>☐</w:t>
          </w:r>
        </w:sdtContent>
      </w:sdt>
      <w:r w:rsidRPr="00571C73">
        <w:rPr>
          <w:rFonts w:ascii="Tahoma" w:eastAsia="MS Gothic" w:hAnsi="Tahoma" w:cs="Tahoma"/>
          <w:sz w:val="20"/>
          <w:szCs w:val="20"/>
        </w:rPr>
        <w:t xml:space="preserve"> Yes</w:t>
      </w:r>
      <w:r w:rsidRPr="00571C73">
        <w:rPr>
          <w:rFonts w:ascii="Tahoma" w:eastAsia="MS Gothic" w:hAnsi="Tahoma" w:cs="Tahoma"/>
          <w:sz w:val="20"/>
          <w:szCs w:val="20"/>
        </w:rPr>
        <w:tab/>
      </w:r>
      <w:sdt>
        <w:sdtPr>
          <w:rPr>
            <w:rFonts w:ascii="Tahoma" w:hAnsi="Tahoma" w:cs="Tahoma"/>
            <w:sz w:val="20"/>
            <w:szCs w:val="20"/>
          </w:rPr>
          <w:id w:val="502709822"/>
          <w14:checkbox>
            <w14:checked w14:val="0"/>
            <w14:checkedState w14:val="2612" w14:font="MS Gothic"/>
            <w14:uncheckedState w14:val="2610" w14:font="MS Gothic"/>
          </w14:checkbox>
        </w:sdtPr>
        <w:sdtContent>
          <w:r w:rsidRPr="00571C73">
            <w:rPr>
              <w:rFonts w:ascii="Segoe UI Symbol" w:eastAsia="MS Gothic" w:hAnsi="Segoe UI Symbol" w:cs="Segoe UI Symbol"/>
              <w:sz w:val="20"/>
              <w:szCs w:val="20"/>
            </w:rPr>
            <w:t>☐</w:t>
          </w:r>
        </w:sdtContent>
      </w:sdt>
      <w:r w:rsidRPr="00571C73">
        <w:rPr>
          <w:rFonts w:ascii="Tahoma" w:eastAsia="MS Gothic" w:hAnsi="Tahoma" w:cs="Tahoma"/>
          <w:sz w:val="20"/>
          <w:szCs w:val="20"/>
        </w:rPr>
        <w:t xml:space="preserve"> No</w:t>
      </w:r>
      <w:r w:rsidRPr="00571C73">
        <w:rPr>
          <w:rFonts w:ascii="Tahoma" w:eastAsia="MS Gothic" w:hAnsi="Tahoma" w:cs="Tahoma"/>
          <w:sz w:val="20"/>
          <w:szCs w:val="20"/>
        </w:rPr>
        <w:tab/>
      </w:r>
    </w:p>
    <w:p w14:paraId="6D25EE4D" w14:textId="77777777" w:rsidR="00571C73" w:rsidRPr="00571C73" w:rsidRDefault="00571C73" w:rsidP="00571C73">
      <w:pPr>
        <w:rPr>
          <w:rFonts w:ascii="Tahoma" w:hAnsi="Tahoma" w:cs="Tahoma"/>
          <w:i/>
          <w:iCs/>
          <w:sz w:val="20"/>
          <w:szCs w:val="20"/>
        </w:rPr>
      </w:pPr>
      <w:r w:rsidRPr="00571C73">
        <w:rPr>
          <w:rFonts w:ascii="Tahoma" w:hAnsi="Tahoma" w:cs="Tahoma"/>
          <w:i/>
          <w:iCs/>
          <w:sz w:val="20"/>
          <w:szCs w:val="20"/>
        </w:rPr>
        <w:t>The maximum duration refers to the total cumulative time of physical breach experienced by an individual over a 24 h period.   ***Breach of Physical Distancing exceeding 15 minutes is considered High Risk, please consult “</w:t>
      </w:r>
      <w:r w:rsidRPr="00571C73">
        <w:rPr>
          <w:rFonts w:ascii="Tahoma" w:hAnsi="Tahoma" w:cs="Tahoma"/>
          <w:b/>
          <w:bCs/>
          <w:i/>
          <w:iCs/>
          <w:sz w:val="20"/>
          <w:szCs w:val="20"/>
        </w:rPr>
        <w:t>Guidelines to mitigated COVID-19 Risks during planned breach of physical distancing exceeding 15 minutes</w:t>
      </w:r>
      <w:r w:rsidRPr="00571C73">
        <w:rPr>
          <w:rFonts w:ascii="Tahoma" w:hAnsi="Tahoma" w:cs="Tahoma"/>
          <w:i/>
          <w:iCs/>
          <w:sz w:val="20"/>
          <w:szCs w:val="20"/>
        </w:rPr>
        <w:t xml:space="preserve">” for additional safety measures required when planned breaches exceed 15 minutes cumulative duration.  If you indicate Yes, be sure to fill out Section ix of this appendix. </w:t>
      </w:r>
    </w:p>
    <w:p w14:paraId="6333E1D4" w14:textId="77777777" w:rsidR="00571C73" w:rsidRPr="00571C73" w:rsidRDefault="00571C73" w:rsidP="00571C73">
      <w:pPr>
        <w:rPr>
          <w:rFonts w:ascii="Tahoma" w:hAnsi="Tahoma" w:cs="Tahoma"/>
          <w:b/>
          <w:bCs/>
          <w:sz w:val="20"/>
          <w:szCs w:val="20"/>
          <w:u w:val="single"/>
        </w:rPr>
      </w:pPr>
    </w:p>
    <w:p w14:paraId="586B648C" w14:textId="77777777" w:rsidR="00571C73" w:rsidRPr="00571C73" w:rsidRDefault="00571C73" w:rsidP="00571C73">
      <w:pPr>
        <w:rPr>
          <w:rFonts w:ascii="Tahoma" w:hAnsi="Tahoma" w:cs="Tahoma"/>
          <w:sz w:val="20"/>
          <w:szCs w:val="20"/>
        </w:rPr>
      </w:pPr>
      <w:r w:rsidRPr="00571C73">
        <w:rPr>
          <w:rFonts w:ascii="Tahoma" w:hAnsi="Tahoma" w:cs="Tahoma"/>
          <w:b/>
          <w:bCs/>
          <w:sz w:val="20"/>
          <w:szCs w:val="20"/>
          <w:u w:val="single"/>
        </w:rPr>
        <w:t>Section iv:  Human Participants</w:t>
      </w:r>
    </w:p>
    <w:p w14:paraId="2AFD233B" w14:textId="77777777" w:rsidR="00571C73" w:rsidRPr="00571C73" w:rsidRDefault="00571C73" w:rsidP="00571C73">
      <w:pPr>
        <w:rPr>
          <w:rFonts w:ascii="Tahoma" w:eastAsia="MS Gothic" w:hAnsi="Tahoma" w:cs="Tahoma"/>
          <w:sz w:val="20"/>
          <w:szCs w:val="20"/>
        </w:rPr>
      </w:pPr>
    </w:p>
    <w:p w14:paraId="4C3D5624" w14:textId="77777777" w:rsidR="00571C73" w:rsidRPr="00571C73" w:rsidRDefault="00571C73" w:rsidP="00571C73">
      <w:pPr>
        <w:rPr>
          <w:rFonts w:ascii="Tahoma" w:eastAsia="MS Gothic" w:hAnsi="Tahoma" w:cs="Tahoma"/>
          <w:sz w:val="20"/>
          <w:szCs w:val="20"/>
        </w:rPr>
      </w:pPr>
      <w:r w:rsidRPr="00571C73">
        <w:rPr>
          <w:rFonts w:ascii="Tahoma" w:hAnsi="Tahoma" w:cs="Tahoma"/>
          <w:b/>
          <w:bCs/>
          <w:sz w:val="20"/>
          <w:szCs w:val="20"/>
        </w:rPr>
        <w:t>4) Will planned Breaches involve human participants?</w:t>
      </w:r>
      <w:r w:rsidRPr="00571C73">
        <w:rPr>
          <w:rFonts w:ascii="Tahoma" w:eastAsia="MS Gothic" w:hAnsi="Tahoma" w:cs="Tahoma"/>
          <w:sz w:val="20"/>
          <w:szCs w:val="20"/>
        </w:rPr>
        <w:tab/>
      </w:r>
      <w:sdt>
        <w:sdtPr>
          <w:rPr>
            <w:rFonts w:ascii="Tahoma" w:hAnsi="Tahoma" w:cs="Tahoma"/>
            <w:sz w:val="20"/>
            <w:szCs w:val="20"/>
          </w:rPr>
          <w:id w:val="646552517"/>
          <w14:checkbox>
            <w14:checked w14:val="0"/>
            <w14:checkedState w14:val="2612" w14:font="MS Gothic"/>
            <w14:uncheckedState w14:val="2610" w14:font="MS Gothic"/>
          </w14:checkbox>
        </w:sdtPr>
        <w:sdtContent>
          <w:r w:rsidRPr="00571C73">
            <w:rPr>
              <w:rFonts w:ascii="Segoe UI Symbol" w:eastAsia="MS Gothic" w:hAnsi="Segoe UI Symbol" w:cs="Segoe UI Symbol"/>
              <w:sz w:val="20"/>
              <w:szCs w:val="20"/>
            </w:rPr>
            <w:t>☐</w:t>
          </w:r>
        </w:sdtContent>
      </w:sdt>
      <w:r w:rsidRPr="00571C73">
        <w:rPr>
          <w:rFonts w:ascii="Tahoma" w:eastAsia="MS Gothic" w:hAnsi="Tahoma" w:cs="Tahoma"/>
          <w:sz w:val="20"/>
          <w:szCs w:val="20"/>
        </w:rPr>
        <w:t xml:space="preserve"> Yes</w:t>
      </w:r>
      <w:r w:rsidRPr="00571C73">
        <w:rPr>
          <w:rFonts w:ascii="Tahoma" w:eastAsia="MS Gothic" w:hAnsi="Tahoma" w:cs="Tahoma"/>
          <w:sz w:val="20"/>
          <w:szCs w:val="20"/>
        </w:rPr>
        <w:tab/>
      </w:r>
      <w:r w:rsidRPr="00571C73">
        <w:rPr>
          <w:rFonts w:ascii="Tahoma" w:eastAsia="MS Gothic" w:hAnsi="Tahoma" w:cs="Tahoma"/>
          <w:sz w:val="20"/>
          <w:szCs w:val="20"/>
        </w:rPr>
        <w:tab/>
      </w:r>
      <w:sdt>
        <w:sdtPr>
          <w:rPr>
            <w:rFonts w:ascii="Tahoma" w:hAnsi="Tahoma" w:cs="Tahoma"/>
            <w:sz w:val="20"/>
            <w:szCs w:val="20"/>
          </w:rPr>
          <w:id w:val="1026677116"/>
          <w14:checkbox>
            <w14:checked w14:val="0"/>
            <w14:checkedState w14:val="2612" w14:font="MS Gothic"/>
            <w14:uncheckedState w14:val="2610" w14:font="MS Gothic"/>
          </w14:checkbox>
        </w:sdtPr>
        <w:sdtContent>
          <w:r w:rsidRPr="00571C73">
            <w:rPr>
              <w:rFonts w:ascii="Segoe UI Symbol" w:eastAsia="MS Gothic" w:hAnsi="Segoe UI Symbol" w:cs="Segoe UI Symbol"/>
              <w:sz w:val="20"/>
              <w:szCs w:val="20"/>
            </w:rPr>
            <w:t>☐</w:t>
          </w:r>
        </w:sdtContent>
      </w:sdt>
      <w:r w:rsidRPr="00571C73">
        <w:rPr>
          <w:rFonts w:ascii="Tahoma" w:eastAsia="MS Gothic" w:hAnsi="Tahoma" w:cs="Tahoma"/>
          <w:sz w:val="20"/>
          <w:szCs w:val="20"/>
        </w:rPr>
        <w:t xml:space="preserve"> No </w:t>
      </w:r>
    </w:p>
    <w:p w14:paraId="681E7665" w14:textId="77777777" w:rsidR="00571C73" w:rsidRPr="00571C73" w:rsidRDefault="00571C73" w:rsidP="00571C73">
      <w:pPr>
        <w:rPr>
          <w:rFonts w:ascii="Tahoma" w:eastAsia="MS Gothic" w:hAnsi="Tahoma" w:cs="Tahoma"/>
          <w:sz w:val="20"/>
          <w:szCs w:val="20"/>
        </w:rPr>
      </w:pPr>
      <w:r w:rsidRPr="00571C73">
        <w:rPr>
          <w:rFonts w:ascii="Tahoma" w:eastAsia="MS Gothic" w:hAnsi="Tahoma" w:cs="Tahoma"/>
          <w:i/>
          <w:iCs/>
          <w:sz w:val="20"/>
          <w:szCs w:val="20"/>
        </w:rPr>
        <w:t xml:space="preserve">(If </w:t>
      </w:r>
      <w:proofErr w:type="gramStart"/>
      <w:r w:rsidRPr="00571C73">
        <w:rPr>
          <w:rFonts w:ascii="Tahoma" w:eastAsia="MS Gothic" w:hAnsi="Tahoma" w:cs="Tahoma"/>
          <w:i/>
          <w:iCs/>
          <w:sz w:val="20"/>
          <w:szCs w:val="20"/>
        </w:rPr>
        <w:t>Yes</w:t>
      </w:r>
      <w:proofErr w:type="gramEnd"/>
      <w:r w:rsidRPr="00571C73">
        <w:rPr>
          <w:rFonts w:ascii="Tahoma" w:eastAsia="MS Gothic" w:hAnsi="Tahoma" w:cs="Tahoma"/>
          <w:i/>
          <w:iCs/>
          <w:sz w:val="20"/>
          <w:szCs w:val="20"/>
        </w:rPr>
        <w:t xml:space="preserve"> fill out 3a-3j; if No proceed to Question 4)</w:t>
      </w:r>
    </w:p>
    <w:p w14:paraId="73B1004B" w14:textId="77777777" w:rsidR="00571C73" w:rsidRPr="00571C73" w:rsidRDefault="00571C73" w:rsidP="00571C73">
      <w:pPr>
        <w:rPr>
          <w:rFonts w:ascii="Tahoma" w:eastAsia="MS Gothic" w:hAnsi="Tahoma" w:cs="Tahoma"/>
          <w:sz w:val="20"/>
          <w:szCs w:val="20"/>
        </w:rPr>
      </w:pPr>
    </w:p>
    <w:p w14:paraId="686523E5" w14:textId="77777777" w:rsidR="00571C73" w:rsidRPr="00571C73" w:rsidRDefault="00571C73" w:rsidP="00571C73">
      <w:pPr>
        <w:rPr>
          <w:rFonts w:ascii="Tahoma" w:eastAsia="MS Gothic" w:hAnsi="Tahoma" w:cs="Tahoma"/>
          <w:sz w:val="20"/>
          <w:szCs w:val="20"/>
        </w:rPr>
      </w:pPr>
      <w:r w:rsidRPr="00571C73">
        <w:rPr>
          <w:rFonts w:ascii="Tahoma" w:hAnsi="Tahoma" w:cs="Tahoma"/>
          <w:b/>
          <w:bCs/>
          <w:sz w:val="20"/>
          <w:szCs w:val="20"/>
        </w:rPr>
        <w:lastRenderedPageBreak/>
        <w:t>4a) Cleared REB Protocol:  _____________________</w:t>
      </w:r>
      <w:r w:rsidRPr="00571C73">
        <w:rPr>
          <w:rFonts w:ascii="Tahoma" w:hAnsi="Tahoma" w:cs="Tahoma"/>
          <w:b/>
          <w:bCs/>
          <w:sz w:val="20"/>
          <w:szCs w:val="20"/>
        </w:rPr>
        <w:tab/>
      </w:r>
      <w:sdt>
        <w:sdtPr>
          <w:rPr>
            <w:rFonts w:ascii="Tahoma" w:hAnsi="Tahoma" w:cs="Tahoma"/>
            <w:sz w:val="20"/>
            <w:szCs w:val="20"/>
          </w:rPr>
          <w:id w:val="-803532519"/>
          <w14:checkbox>
            <w14:checked w14:val="0"/>
            <w14:checkedState w14:val="2612" w14:font="MS Gothic"/>
            <w14:uncheckedState w14:val="2610" w14:font="MS Gothic"/>
          </w14:checkbox>
        </w:sdtPr>
        <w:sdtContent>
          <w:r w:rsidRPr="00571C73">
            <w:rPr>
              <w:rFonts w:ascii="Segoe UI Symbol" w:eastAsia="MS Gothic" w:hAnsi="Segoe UI Symbol" w:cs="Segoe UI Symbol"/>
              <w:sz w:val="20"/>
              <w:szCs w:val="20"/>
            </w:rPr>
            <w:t>☐</w:t>
          </w:r>
        </w:sdtContent>
      </w:sdt>
      <w:r w:rsidRPr="00571C73">
        <w:rPr>
          <w:rFonts w:ascii="Tahoma" w:eastAsia="MS Gothic" w:hAnsi="Tahoma" w:cs="Tahoma"/>
          <w:sz w:val="20"/>
          <w:szCs w:val="20"/>
        </w:rPr>
        <w:t xml:space="preserve"> In Development.</w:t>
      </w:r>
    </w:p>
    <w:p w14:paraId="0B1F02B4" w14:textId="77777777" w:rsidR="00571C73" w:rsidRPr="00571C73" w:rsidRDefault="00571C73" w:rsidP="00571C73">
      <w:pPr>
        <w:rPr>
          <w:rFonts w:ascii="Tahoma" w:eastAsia="MS Gothic" w:hAnsi="Tahoma" w:cs="Tahoma"/>
          <w:b/>
          <w:bCs/>
          <w:i/>
          <w:iCs/>
          <w:sz w:val="20"/>
          <w:szCs w:val="20"/>
        </w:rPr>
      </w:pPr>
      <w:r w:rsidRPr="00571C73">
        <w:rPr>
          <w:rFonts w:ascii="Tahoma" w:eastAsia="MS Gothic" w:hAnsi="Tahoma" w:cs="Tahoma"/>
          <w:i/>
          <w:iCs/>
          <w:sz w:val="20"/>
          <w:szCs w:val="20"/>
        </w:rPr>
        <w:t xml:space="preserve">(All research involving human participants must obtain Ethics clearance prior to implementation.  If you are adding new protocols and safety conditions related to human participants with this form to an existing REB project, you </w:t>
      </w:r>
      <w:proofErr w:type="gramStart"/>
      <w:r w:rsidRPr="00571C73">
        <w:rPr>
          <w:rFonts w:ascii="Tahoma" w:eastAsia="MS Gothic" w:hAnsi="Tahoma" w:cs="Tahoma"/>
          <w:i/>
          <w:iCs/>
          <w:sz w:val="20"/>
          <w:szCs w:val="20"/>
        </w:rPr>
        <w:t>must  submit</w:t>
      </w:r>
      <w:proofErr w:type="gramEnd"/>
      <w:r w:rsidRPr="00571C73">
        <w:rPr>
          <w:rFonts w:ascii="Tahoma" w:eastAsia="MS Gothic" w:hAnsi="Tahoma" w:cs="Tahoma"/>
          <w:i/>
          <w:iCs/>
          <w:sz w:val="20"/>
          <w:szCs w:val="20"/>
        </w:rPr>
        <w:t xml:space="preserve"> a request to revise  your REB protocol </w:t>
      </w:r>
      <w:r w:rsidRPr="00571C73">
        <w:rPr>
          <w:rFonts w:ascii="Tahoma" w:eastAsia="MS Gothic" w:hAnsi="Tahoma" w:cs="Tahoma"/>
          <w:b/>
          <w:bCs/>
          <w:i/>
          <w:iCs/>
          <w:sz w:val="20"/>
          <w:szCs w:val="20"/>
        </w:rPr>
        <w:t>after</w:t>
      </w:r>
      <w:r w:rsidRPr="00571C73">
        <w:rPr>
          <w:rFonts w:ascii="Tahoma" w:eastAsia="MS Gothic" w:hAnsi="Tahoma" w:cs="Tahoma"/>
          <w:i/>
          <w:iCs/>
          <w:sz w:val="20"/>
          <w:szCs w:val="20"/>
        </w:rPr>
        <w:t xml:space="preserve"> RSC approval of safety protocols). </w:t>
      </w:r>
      <w:r w:rsidRPr="00571C73">
        <w:rPr>
          <w:rFonts w:ascii="Tahoma" w:eastAsia="MS Gothic" w:hAnsi="Tahoma" w:cs="Tahoma"/>
          <w:b/>
          <w:bCs/>
          <w:i/>
          <w:iCs/>
          <w:sz w:val="20"/>
          <w:szCs w:val="20"/>
        </w:rPr>
        <w:t xml:space="preserve">Please see the mandatory COVID19 consent amendment that must be used with all human participants involved in face-to-face in-person data collection which involves breach of physical distancing either on or off-campus. </w:t>
      </w:r>
      <w:r w:rsidRPr="00571C73">
        <w:rPr>
          <w:rFonts w:ascii="Tahoma" w:eastAsia="MS Gothic" w:hAnsi="Tahoma" w:cs="Tahoma"/>
          <w:i/>
          <w:iCs/>
          <w:sz w:val="20"/>
          <w:szCs w:val="20"/>
        </w:rPr>
        <w:t xml:space="preserve"> </w:t>
      </w:r>
      <w:r w:rsidRPr="00571C73">
        <w:rPr>
          <w:rFonts w:ascii="Tahoma" w:eastAsia="MS Gothic" w:hAnsi="Tahoma" w:cs="Tahoma"/>
          <w:b/>
          <w:bCs/>
          <w:i/>
          <w:iCs/>
          <w:sz w:val="20"/>
          <w:szCs w:val="20"/>
        </w:rPr>
        <w:t>The form is attached to at the end of this appendix.</w:t>
      </w:r>
    </w:p>
    <w:p w14:paraId="3FB76631" w14:textId="4954CB6E" w:rsidR="00571C73" w:rsidRPr="00571C73" w:rsidRDefault="00571C73" w:rsidP="00571C73">
      <w:pPr>
        <w:rPr>
          <w:rFonts w:ascii="Tahoma" w:hAnsi="Tahoma" w:cs="Tahoma"/>
          <w:b/>
          <w:bCs/>
          <w:sz w:val="20"/>
          <w:szCs w:val="20"/>
        </w:rPr>
      </w:pPr>
      <w:r w:rsidRPr="00571C73">
        <w:rPr>
          <w:rFonts w:ascii="Tahoma" w:hAnsi="Tahoma" w:cs="Tahoma"/>
          <w:b/>
          <w:bCs/>
          <w:sz w:val="20"/>
          <w:szCs w:val="20"/>
        </w:rPr>
        <w:t>4b) How many participants in total will be recruited for the study? ___________________</w:t>
      </w:r>
      <w:r>
        <w:rPr>
          <w:rFonts w:ascii="Tahoma" w:hAnsi="Tahoma" w:cs="Tahoma"/>
          <w:b/>
          <w:bCs/>
          <w:sz w:val="20"/>
          <w:szCs w:val="20"/>
        </w:rPr>
        <w:t>_</w:t>
      </w:r>
    </w:p>
    <w:p w14:paraId="79D8457B" w14:textId="77777777" w:rsidR="00571C73" w:rsidRPr="00571C73" w:rsidRDefault="00571C73" w:rsidP="00571C73">
      <w:pPr>
        <w:rPr>
          <w:rFonts w:ascii="Tahoma" w:hAnsi="Tahoma" w:cs="Tahoma"/>
          <w:b/>
          <w:bCs/>
          <w:sz w:val="20"/>
          <w:szCs w:val="20"/>
        </w:rPr>
      </w:pPr>
    </w:p>
    <w:p w14:paraId="78EE7E29" w14:textId="2B11F6C7" w:rsidR="00571C73" w:rsidRPr="00571C73" w:rsidRDefault="00571C73" w:rsidP="00571C73">
      <w:pPr>
        <w:rPr>
          <w:rFonts w:ascii="Tahoma" w:eastAsia="MS Gothic" w:hAnsi="Tahoma" w:cs="Tahoma"/>
          <w:sz w:val="20"/>
          <w:szCs w:val="20"/>
        </w:rPr>
      </w:pPr>
      <w:r w:rsidRPr="00571C73">
        <w:rPr>
          <w:rFonts w:ascii="Tahoma" w:hAnsi="Tahoma" w:cs="Tahoma"/>
          <w:b/>
          <w:bCs/>
          <w:sz w:val="20"/>
          <w:szCs w:val="20"/>
        </w:rPr>
        <w:t>4c) How many participants (3e) will be involved in Breach of Physical Distancing? ________</w:t>
      </w:r>
    </w:p>
    <w:p w14:paraId="706ADC1C" w14:textId="77777777" w:rsidR="00571C73" w:rsidRPr="00571C73" w:rsidRDefault="00571C73" w:rsidP="00571C73">
      <w:pPr>
        <w:rPr>
          <w:rFonts w:ascii="Tahoma" w:eastAsia="MS Gothic" w:hAnsi="Tahoma" w:cs="Tahoma"/>
          <w:sz w:val="20"/>
          <w:szCs w:val="20"/>
        </w:rPr>
      </w:pPr>
    </w:p>
    <w:p w14:paraId="4E8B09B2" w14:textId="0E7B8D5C" w:rsidR="00571C73" w:rsidRPr="00571C73" w:rsidRDefault="00571C73" w:rsidP="00571C73">
      <w:pPr>
        <w:rPr>
          <w:rFonts w:ascii="Tahoma" w:eastAsia="MS Gothic" w:hAnsi="Tahoma" w:cs="Tahoma"/>
          <w:sz w:val="20"/>
          <w:szCs w:val="20"/>
        </w:rPr>
      </w:pPr>
      <w:r w:rsidRPr="00571C73">
        <w:rPr>
          <w:rFonts w:ascii="Tahoma" w:hAnsi="Tahoma" w:cs="Tahoma"/>
          <w:b/>
          <w:bCs/>
          <w:sz w:val="20"/>
          <w:szCs w:val="20"/>
        </w:rPr>
        <w:t xml:space="preserve">4d) How many participants will access UW campus on a given </w:t>
      </w:r>
      <w:proofErr w:type="gramStart"/>
      <w:r w:rsidRPr="00571C73">
        <w:rPr>
          <w:rFonts w:ascii="Tahoma" w:hAnsi="Tahoma" w:cs="Tahoma"/>
          <w:b/>
          <w:bCs/>
          <w:sz w:val="20"/>
          <w:szCs w:val="20"/>
        </w:rPr>
        <w:t>day ?</w:t>
      </w:r>
      <w:proofErr w:type="gramEnd"/>
      <w:r w:rsidRPr="00571C73">
        <w:rPr>
          <w:rFonts w:ascii="Tahoma" w:hAnsi="Tahoma" w:cs="Tahoma"/>
          <w:b/>
          <w:bCs/>
          <w:sz w:val="20"/>
          <w:szCs w:val="20"/>
        </w:rPr>
        <w:t xml:space="preserve"> _______________</w:t>
      </w:r>
      <w:r>
        <w:rPr>
          <w:rFonts w:ascii="Tahoma" w:hAnsi="Tahoma" w:cs="Tahoma"/>
          <w:b/>
          <w:bCs/>
          <w:sz w:val="20"/>
          <w:szCs w:val="20"/>
        </w:rPr>
        <w:t>____</w:t>
      </w:r>
    </w:p>
    <w:p w14:paraId="46FFBE51" w14:textId="77777777" w:rsidR="00571C73" w:rsidRPr="00571C73" w:rsidRDefault="00571C73" w:rsidP="00571C73">
      <w:pPr>
        <w:rPr>
          <w:rFonts w:ascii="Tahoma" w:eastAsia="MS Gothic" w:hAnsi="Tahoma" w:cs="Tahoma"/>
          <w:sz w:val="20"/>
          <w:szCs w:val="20"/>
        </w:rPr>
      </w:pPr>
    </w:p>
    <w:p w14:paraId="5C34FC4C" w14:textId="77777777" w:rsidR="00571C73" w:rsidRPr="00571C73" w:rsidRDefault="00571C73" w:rsidP="00571C73">
      <w:pPr>
        <w:rPr>
          <w:rFonts w:ascii="Tahoma" w:hAnsi="Tahoma" w:cs="Tahoma"/>
          <w:b/>
          <w:bCs/>
          <w:sz w:val="20"/>
          <w:szCs w:val="20"/>
        </w:rPr>
      </w:pPr>
      <w:r w:rsidRPr="00571C73">
        <w:rPr>
          <w:rFonts w:ascii="Tahoma" w:hAnsi="Tahoma" w:cs="Tahoma"/>
          <w:b/>
          <w:bCs/>
          <w:sz w:val="20"/>
          <w:szCs w:val="20"/>
        </w:rPr>
        <w:t>4e) Where will the participants be recruited from?</w:t>
      </w:r>
    </w:p>
    <w:p w14:paraId="77BFC566" w14:textId="77777777" w:rsidR="00571C73" w:rsidRPr="00571C73" w:rsidRDefault="00571C73" w:rsidP="00571C73">
      <w:pPr>
        <w:rPr>
          <w:rFonts w:ascii="Tahoma" w:eastAsia="MS Gothic" w:hAnsi="Tahoma" w:cs="Tahoma"/>
          <w:sz w:val="20"/>
          <w:szCs w:val="20"/>
        </w:rPr>
      </w:pPr>
      <w:sdt>
        <w:sdtPr>
          <w:rPr>
            <w:rFonts w:ascii="Tahoma" w:hAnsi="Tahoma" w:cs="Tahoma"/>
            <w:sz w:val="20"/>
            <w:szCs w:val="20"/>
          </w:rPr>
          <w:id w:val="-785573652"/>
          <w14:checkbox>
            <w14:checked w14:val="0"/>
            <w14:checkedState w14:val="2612" w14:font="MS Gothic"/>
            <w14:uncheckedState w14:val="2610" w14:font="MS Gothic"/>
          </w14:checkbox>
        </w:sdtPr>
        <w:sdtContent>
          <w:r w:rsidRPr="00571C73">
            <w:rPr>
              <w:rFonts w:ascii="Segoe UI Symbol" w:eastAsia="MS Gothic" w:hAnsi="Segoe UI Symbol" w:cs="Segoe UI Symbol"/>
              <w:sz w:val="20"/>
              <w:szCs w:val="20"/>
            </w:rPr>
            <w:t>☐</w:t>
          </w:r>
        </w:sdtContent>
      </w:sdt>
      <w:r w:rsidRPr="00571C73">
        <w:rPr>
          <w:rFonts w:ascii="Tahoma" w:eastAsia="MS Gothic" w:hAnsi="Tahoma" w:cs="Tahoma"/>
          <w:sz w:val="20"/>
          <w:szCs w:val="20"/>
        </w:rPr>
        <w:t xml:space="preserve"> UW Faculty/Staff</w:t>
      </w:r>
      <w:r w:rsidRPr="00571C73">
        <w:rPr>
          <w:rFonts w:ascii="Tahoma" w:eastAsia="MS Gothic" w:hAnsi="Tahoma" w:cs="Tahoma"/>
          <w:sz w:val="20"/>
          <w:szCs w:val="20"/>
        </w:rPr>
        <w:tab/>
      </w:r>
      <w:sdt>
        <w:sdtPr>
          <w:rPr>
            <w:rFonts w:ascii="Tahoma" w:hAnsi="Tahoma" w:cs="Tahoma"/>
            <w:sz w:val="20"/>
            <w:szCs w:val="20"/>
          </w:rPr>
          <w:id w:val="1440647278"/>
          <w14:checkbox>
            <w14:checked w14:val="0"/>
            <w14:checkedState w14:val="2612" w14:font="MS Gothic"/>
            <w14:uncheckedState w14:val="2610" w14:font="MS Gothic"/>
          </w14:checkbox>
        </w:sdtPr>
        <w:sdtContent>
          <w:r w:rsidRPr="00571C73">
            <w:rPr>
              <w:rFonts w:ascii="Segoe UI Symbol" w:eastAsia="MS Gothic" w:hAnsi="Segoe UI Symbol" w:cs="Segoe UI Symbol"/>
              <w:sz w:val="20"/>
              <w:szCs w:val="20"/>
            </w:rPr>
            <w:t>☐</w:t>
          </w:r>
        </w:sdtContent>
      </w:sdt>
      <w:r w:rsidRPr="00571C73">
        <w:rPr>
          <w:rFonts w:ascii="Tahoma" w:eastAsia="MS Gothic" w:hAnsi="Tahoma" w:cs="Tahoma"/>
          <w:sz w:val="20"/>
          <w:szCs w:val="20"/>
        </w:rPr>
        <w:t xml:space="preserve"> UW Graduate Students </w:t>
      </w:r>
      <w:r w:rsidRPr="00571C73">
        <w:rPr>
          <w:rFonts w:ascii="Tahoma" w:hAnsi="Tahoma" w:cs="Tahoma"/>
          <w:sz w:val="20"/>
          <w:szCs w:val="20"/>
        </w:rPr>
        <w:t xml:space="preserve"> </w:t>
      </w:r>
      <w:sdt>
        <w:sdtPr>
          <w:rPr>
            <w:rFonts w:ascii="Tahoma" w:hAnsi="Tahoma" w:cs="Tahoma"/>
            <w:sz w:val="20"/>
            <w:szCs w:val="20"/>
          </w:rPr>
          <w:id w:val="1312210529"/>
          <w14:checkbox>
            <w14:checked w14:val="0"/>
            <w14:checkedState w14:val="2612" w14:font="MS Gothic"/>
            <w14:uncheckedState w14:val="2610" w14:font="MS Gothic"/>
          </w14:checkbox>
        </w:sdtPr>
        <w:sdtContent>
          <w:r w:rsidRPr="00571C73">
            <w:rPr>
              <w:rFonts w:ascii="Segoe UI Symbol" w:eastAsia="MS Gothic" w:hAnsi="Segoe UI Symbol" w:cs="Segoe UI Symbol"/>
              <w:sz w:val="20"/>
              <w:szCs w:val="20"/>
            </w:rPr>
            <w:t>☐</w:t>
          </w:r>
        </w:sdtContent>
      </w:sdt>
      <w:r w:rsidRPr="00571C73">
        <w:rPr>
          <w:rFonts w:ascii="Tahoma" w:eastAsia="MS Gothic" w:hAnsi="Tahoma" w:cs="Tahoma"/>
          <w:sz w:val="20"/>
          <w:szCs w:val="20"/>
        </w:rPr>
        <w:t xml:space="preserve"> UW Undergraduate Students </w:t>
      </w:r>
    </w:p>
    <w:p w14:paraId="1304D970" w14:textId="2958F5B5" w:rsidR="00571C73" w:rsidRPr="00571C73" w:rsidRDefault="00571C73" w:rsidP="00571C73">
      <w:pPr>
        <w:rPr>
          <w:rFonts w:ascii="Tahoma" w:hAnsi="Tahoma" w:cs="Tahoma"/>
          <w:b/>
          <w:bCs/>
          <w:sz w:val="20"/>
          <w:szCs w:val="20"/>
        </w:rPr>
      </w:pPr>
      <w:sdt>
        <w:sdtPr>
          <w:rPr>
            <w:rFonts w:ascii="Tahoma" w:hAnsi="Tahoma" w:cs="Tahoma"/>
            <w:sz w:val="20"/>
            <w:szCs w:val="20"/>
          </w:rPr>
          <w:id w:val="-347871627"/>
          <w14:checkbox>
            <w14:checked w14:val="0"/>
            <w14:checkedState w14:val="2612" w14:font="MS Gothic"/>
            <w14:uncheckedState w14:val="2610" w14:font="MS Gothic"/>
          </w14:checkbox>
        </w:sdtPr>
        <w:sdtContent>
          <w:r w:rsidRPr="00571C73">
            <w:rPr>
              <w:rFonts w:ascii="Segoe UI Symbol" w:eastAsia="MS Gothic" w:hAnsi="Segoe UI Symbol" w:cs="Segoe UI Symbol"/>
              <w:sz w:val="20"/>
              <w:szCs w:val="20"/>
            </w:rPr>
            <w:t>☐</w:t>
          </w:r>
        </w:sdtContent>
      </w:sdt>
      <w:r w:rsidRPr="00571C73">
        <w:rPr>
          <w:rFonts w:ascii="Tahoma" w:eastAsia="MS Gothic" w:hAnsi="Tahoma" w:cs="Tahoma"/>
          <w:sz w:val="20"/>
          <w:szCs w:val="20"/>
        </w:rPr>
        <w:t xml:space="preserve"> Windsor-Essex Community   </w:t>
      </w:r>
      <w:sdt>
        <w:sdtPr>
          <w:rPr>
            <w:rFonts w:ascii="Tahoma" w:hAnsi="Tahoma" w:cs="Tahoma"/>
            <w:sz w:val="20"/>
            <w:szCs w:val="20"/>
          </w:rPr>
          <w:id w:val="912046275"/>
          <w14:checkbox>
            <w14:checked w14:val="0"/>
            <w14:checkedState w14:val="2612" w14:font="MS Gothic"/>
            <w14:uncheckedState w14:val="2610" w14:font="MS Gothic"/>
          </w14:checkbox>
        </w:sdtPr>
        <w:sdtContent>
          <w:r w:rsidRPr="00571C73">
            <w:rPr>
              <w:rFonts w:ascii="Segoe UI Symbol" w:eastAsia="MS Gothic" w:hAnsi="Segoe UI Symbol" w:cs="Segoe UI Symbol"/>
              <w:sz w:val="20"/>
              <w:szCs w:val="20"/>
            </w:rPr>
            <w:t>☐</w:t>
          </w:r>
        </w:sdtContent>
      </w:sdt>
      <w:r w:rsidRPr="00571C73">
        <w:rPr>
          <w:rFonts w:ascii="Tahoma" w:hAnsi="Tahoma" w:cs="Tahoma"/>
          <w:sz w:val="20"/>
          <w:szCs w:val="20"/>
        </w:rPr>
        <w:t xml:space="preserve"> </w:t>
      </w:r>
      <w:r w:rsidRPr="00571C73">
        <w:rPr>
          <w:rFonts w:ascii="Tahoma" w:eastAsia="MS Gothic" w:hAnsi="Tahoma" w:cs="Tahoma"/>
          <w:sz w:val="20"/>
          <w:szCs w:val="20"/>
        </w:rPr>
        <w:t>Other</w:t>
      </w:r>
      <w:r w:rsidRPr="00571C73">
        <w:rPr>
          <w:rFonts w:ascii="Tahoma" w:hAnsi="Tahoma" w:cs="Tahoma"/>
          <w:b/>
          <w:bCs/>
          <w:sz w:val="20"/>
          <w:szCs w:val="20"/>
        </w:rPr>
        <w:t xml:space="preserve"> _______________________________________</w:t>
      </w:r>
      <w:r>
        <w:rPr>
          <w:rFonts w:ascii="Tahoma" w:hAnsi="Tahoma" w:cs="Tahoma"/>
          <w:b/>
          <w:bCs/>
          <w:sz w:val="20"/>
          <w:szCs w:val="20"/>
        </w:rPr>
        <w:t>___</w:t>
      </w:r>
      <w:r w:rsidRPr="00571C73">
        <w:rPr>
          <w:rFonts w:ascii="Tahoma" w:hAnsi="Tahoma" w:cs="Tahoma"/>
          <w:b/>
          <w:bCs/>
          <w:sz w:val="20"/>
          <w:szCs w:val="20"/>
        </w:rPr>
        <w:t>___</w:t>
      </w:r>
    </w:p>
    <w:p w14:paraId="3C164912" w14:textId="77777777" w:rsidR="00571C73" w:rsidRPr="00571C73" w:rsidRDefault="00571C73" w:rsidP="00571C73">
      <w:pPr>
        <w:rPr>
          <w:rFonts w:ascii="Tahoma" w:hAnsi="Tahoma" w:cs="Tahoma"/>
          <w:b/>
          <w:bCs/>
          <w:sz w:val="20"/>
          <w:szCs w:val="20"/>
        </w:rPr>
      </w:pPr>
    </w:p>
    <w:p w14:paraId="3DFE17E6" w14:textId="77777777" w:rsidR="00571C73" w:rsidRPr="00571C73" w:rsidRDefault="00571C73" w:rsidP="00571C73">
      <w:pPr>
        <w:rPr>
          <w:rFonts w:ascii="Tahoma" w:hAnsi="Tahoma" w:cs="Tahoma"/>
          <w:b/>
          <w:bCs/>
          <w:sz w:val="20"/>
          <w:szCs w:val="20"/>
        </w:rPr>
      </w:pPr>
      <w:r w:rsidRPr="00571C73">
        <w:rPr>
          <w:rFonts w:ascii="Tahoma" w:hAnsi="Tahoma" w:cs="Tahoma"/>
          <w:b/>
          <w:bCs/>
          <w:sz w:val="20"/>
          <w:szCs w:val="20"/>
        </w:rPr>
        <w:t>4f) Are participants at special risk for COVID-19 transmission?</w:t>
      </w:r>
      <w:r w:rsidRPr="00571C73">
        <w:rPr>
          <w:rFonts w:ascii="Tahoma" w:hAnsi="Tahoma" w:cs="Tahoma"/>
          <w:b/>
          <w:bCs/>
          <w:sz w:val="20"/>
          <w:szCs w:val="20"/>
        </w:rPr>
        <w:tab/>
        <w:t xml:space="preserve">  </w:t>
      </w:r>
      <w:sdt>
        <w:sdtPr>
          <w:rPr>
            <w:rFonts w:ascii="Tahoma" w:hAnsi="Tahoma" w:cs="Tahoma"/>
            <w:sz w:val="20"/>
            <w:szCs w:val="20"/>
          </w:rPr>
          <w:id w:val="410280023"/>
          <w14:checkbox>
            <w14:checked w14:val="0"/>
            <w14:checkedState w14:val="2612" w14:font="MS Gothic"/>
            <w14:uncheckedState w14:val="2610" w14:font="MS Gothic"/>
          </w14:checkbox>
        </w:sdtPr>
        <w:sdtContent>
          <w:r w:rsidRPr="00571C73">
            <w:rPr>
              <w:rFonts w:ascii="Segoe UI Symbol" w:eastAsia="MS Gothic" w:hAnsi="Segoe UI Symbol" w:cs="Segoe UI Symbol"/>
              <w:sz w:val="20"/>
              <w:szCs w:val="20"/>
            </w:rPr>
            <w:t>☐</w:t>
          </w:r>
        </w:sdtContent>
      </w:sdt>
      <w:r w:rsidRPr="00571C73">
        <w:rPr>
          <w:rFonts w:ascii="Tahoma" w:eastAsia="MS Gothic" w:hAnsi="Tahoma" w:cs="Tahoma"/>
          <w:sz w:val="20"/>
          <w:szCs w:val="20"/>
        </w:rPr>
        <w:t xml:space="preserve"> Yes</w:t>
      </w:r>
      <w:r w:rsidRPr="00571C73">
        <w:rPr>
          <w:rFonts w:ascii="Tahoma" w:eastAsia="MS Gothic" w:hAnsi="Tahoma" w:cs="Tahoma"/>
          <w:sz w:val="20"/>
          <w:szCs w:val="20"/>
        </w:rPr>
        <w:tab/>
      </w:r>
      <w:sdt>
        <w:sdtPr>
          <w:rPr>
            <w:rFonts w:ascii="Tahoma" w:hAnsi="Tahoma" w:cs="Tahoma"/>
            <w:sz w:val="20"/>
            <w:szCs w:val="20"/>
          </w:rPr>
          <w:id w:val="1179083098"/>
          <w14:checkbox>
            <w14:checked w14:val="0"/>
            <w14:checkedState w14:val="2612" w14:font="MS Gothic"/>
            <w14:uncheckedState w14:val="2610" w14:font="MS Gothic"/>
          </w14:checkbox>
        </w:sdtPr>
        <w:sdtContent>
          <w:r w:rsidRPr="00571C73">
            <w:rPr>
              <w:rFonts w:ascii="Segoe UI Symbol" w:eastAsia="MS Gothic" w:hAnsi="Segoe UI Symbol" w:cs="Segoe UI Symbol"/>
              <w:sz w:val="20"/>
              <w:szCs w:val="20"/>
            </w:rPr>
            <w:t>☐</w:t>
          </w:r>
        </w:sdtContent>
      </w:sdt>
      <w:r w:rsidRPr="00571C73">
        <w:rPr>
          <w:rFonts w:ascii="Tahoma" w:eastAsia="MS Gothic" w:hAnsi="Tahoma" w:cs="Tahoma"/>
          <w:sz w:val="20"/>
          <w:szCs w:val="20"/>
        </w:rPr>
        <w:t xml:space="preserve"> No</w:t>
      </w:r>
    </w:p>
    <w:p w14:paraId="57E79CA8" w14:textId="77777777" w:rsidR="00571C73" w:rsidRPr="00571C73" w:rsidRDefault="00571C73" w:rsidP="00571C73">
      <w:pPr>
        <w:rPr>
          <w:rFonts w:ascii="Tahoma" w:hAnsi="Tahoma" w:cs="Tahoma"/>
          <w:b/>
          <w:bCs/>
          <w:sz w:val="20"/>
          <w:szCs w:val="20"/>
        </w:rPr>
      </w:pPr>
      <w:proofErr w:type="gramStart"/>
      <w:r w:rsidRPr="00571C73">
        <w:rPr>
          <w:rFonts w:ascii="Tahoma" w:eastAsia="MS Gothic" w:hAnsi="Tahoma" w:cs="Tahoma"/>
          <w:i/>
          <w:iCs/>
          <w:sz w:val="20"/>
          <w:szCs w:val="20"/>
        </w:rPr>
        <w:t>I.e.</w:t>
      </w:r>
      <w:proofErr w:type="gramEnd"/>
      <w:r w:rsidRPr="00571C73">
        <w:rPr>
          <w:rFonts w:ascii="Tahoma" w:eastAsia="MS Gothic" w:hAnsi="Tahoma" w:cs="Tahoma"/>
          <w:i/>
          <w:iCs/>
          <w:sz w:val="20"/>
          <w:szCs w:val="20"/>
        </w:rPr>
        <w:t xml:space="preserve"> based on age demographics, immunocompromised individuals or other features that make them more vulnerable compared to the general population?</w:t>
      </w:r>
    </w:p>
    <w:p w14:paraId="6B71CB85" w14:textId="77777777" w:rsidR="00571C73" w:rsidRPr="00571C73" w:rsidRDefault="00571C73" w:rsidP="00571C73">
      <w:pPr>
        <w:rPr>
          <w:rFonts w:ascii="Tahoma" w:hAnsi="Tahoma" w:cs="Tahoma"/>
          <w:b/>
          <w:bCs/>
          <w:sz w:val="20"/>
          <w:szCs w:val="20"/>
        </w:rPr>
      </w:pPr>
    </w:p>
    <w:p w14:paraId="07999C24" w14:textId="77777777" w:rsidR="00571C73" w:rsidRPr="00571C73" w:rsidRDefault="00571C73" w:rsidP="00571C73">
      <w:pPr>
        <w:rPr>
          <w:rFonts w:ascii="Tahoma" w:hAnsi="Tahoma" w:cs="Tahoma"/>
          <w:b/>
          <w:bCs/>
          <w:sz w:val="20"/>
          <w:szCs w:val="20"/>
        </w:rPr>
      </w:pPr>
      <w:r w:rsidRPr="00571C73">
        <w:rPr>
          <w:rFonts w:ascii="Tahoma" w:hAnsi="Tahoma" w:cs="Tahoma"/>
          <w:b/>
          <w:bCs/>
          <w:sz w:val="20"/>
          <w:szCs w:val="20"/>
        </w:rPr>
        <w:t>4g) How will participants be informed of safety procedures involving Breach of Physical Distancing?</w:t>
      </w:r>
    </w:p>
    <w:p w14:paraId="2B07B712" w14:textId="77777777" w:rsidR="00571C73" w:rsidRPr="00571C73" w:rsidRDefault="00571C73" w:rsidP="00571C73">
      <w:pPr>
        <w:rPr>
          <w:rFonts w:ascii="Tahoma" w:hAnsi="Tahoma" w:cs="Tahoma"/>
          <w:b/>
          <w:bCs/>
          <w:sz w:val="20"/>
          <w:szCs w:val="20"/>
        </w:rPr>
      </w:pPr>
      <w:r w:rsidRPr="00571C73">
        <w:rPr>
          <w:rFonts w:ascii="Tahoma" w:hAnsi="Tahoma" w:cs="Tahoma"/>
          <w:noProof/>
          <w:sz w:val="20"/>
          <w:szCs w:val="20"/>
        </w:rPr>
        <mc:AlternateContent>
          <mc:Choice Requires="wps">
            <w:drawing>
              <wp:anchor distT="45720" distB="45720" distL="114300" distR="114300" simplePos="0" relativeHeight="251663360" behindDoc="0" locked="0" layoutInCell="1" allowOverlap="1" wp14:anchorId="03E784DB" wp14:editId="36E68B2D">
                <wp:simplePos x="0" y="0"/>
                <wp:positionH relativeFrom="margin">
                  <wp:align>right</wp:align>
                </wp:positionH>
                <wp:positionV relativeFrom="paragraph">
                  <wp:posOffset>280035</wp:posOffset>
                </wp:positionV>
                <wp:extent cx="5916930" cy="809625"/>
                <wp:effectExtent l="0" t="0" r="26670" b="28575"/>
                <wp:wrapSquare wrapText="bothSides"/>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930" cy="809625"/>
                        </a:xfrm>
                        <a:prstGeom prst="rect">
                          <a:avLst/>
                        </a:prstGeom>
                        <a:solidFill>
                          <a:srgbClr val="FFFFFF"/>
                        </a:solidFill>
                        <a:ln w="9525">
                          <a:solidFill>
                            <a:srgbClr val="000000"/>
                          </a:solidFill>
                          <a:miter lim="800000"/>
                          <a:headEnd/>
                          <a:tailEnd/>
                        </a:ln>
                      </wps:spPr>
                      <wps:txbx>
                        <w:txbxContent>
                          <w:p w14:paraId="4C28BB37" w14:textId="77777777" w:rsidR="00571C73" w:rsidRDefault="00571C73" w:rsidP="00571C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E784DB" id="Text Box 184" o:spid="_x0000_s1028" type="#_x0000_t202" style="position:absolute;margin-left:414.7pt;margin-top:22.05pt;width:465.9pt;height:63.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">
                <v:textbox>
                  <w:txbxContent>
                    <w:p w14:paraId="4C28BB37" w14:textId="77777777" w:rsidR="00571C73" w:rsidRDefault="00571C73" w:rsidP="00571C73"/>
                  </w:txbxContent>
                </v:textbox>
                <w10:wrap type="square" anchorx="margin"/>
              </v:shape>
            </w:pict>
          </mc:Fallback>
        </mc:AlternateContent>
      </w:r>
      <w:r w:rsidRPr="00571C73">
        <w:rPr>
          <w:rFonts w:ascii="Tahoma" w:eastAsia="MS Gothic" w:hAnsi="Tahoma" w:cs="Tahoma"/>
          <w:i/>
          <w:iCs/>
          <w:sz w:val="20"/>
          <w:szCs w:val="20"/>
        </w:rPr>
        <w:t xml:space="preserve">Briefly explain the approach to participant training </w:t>
      </w:r>
    </w:p>
    <w:p w14:paraId="6206E489" w14:textId="3204C854" w:rsidR="00571C73" w:rsidRPr="00571C73" w:rsidRDefault="00571C73" w:rsidP="00571C73">
      <w:pPr>
        <w:rPr>
          <w:rFonts w:ascii="Tahoma" w:hAnsi="Tahoma" w:cs="Tahoma"/>
          <w:b/>
          <w:bCs/>
          <w:sz w:val="20"/>
          <w:szCs w:val="20"/>
        </w:rPr>
      </w:pPr>
      <w:r w:rsidRPr="00571C73">
        <w:rPr>
          <w:rFonts w:ascii="Tahoma" w:hAnsi="Tahoma" w:cs="Tahoma"/>
          <w:b/>
          <w:bCs/>
          <w:sz w:val="20"/>
          <w:szCs w:val="20"/>
        </w:rPr>
        <w:t>4</w:t>
      </w:r>
      <w:r>
        <w:rPr>
          <w:rFonts w:ascii="Tahoma" w:hAnsi="Tahoma" w:cs="Tahoma"/>
          <w:b/>
          <w:bCs/>
          <w:sz w:val="20"/>
          <w:szCs w:val="20"/>
        </w:rPr>
        <w:t>h</w:t>
      </w:r>
      <w:r w:rsidRPr="00571C73">
        <w:rPr>
          <w:rFonts w:ascii="Tahoma" w:hAnsi="Tahoma" w:cs="Tahoma"/>
          <w:b/>
          <w:bCs/>
          <w:sz w:val="20"/>
          <w:szCs w:val="20"/>
        </w:rPr>
        <w:t>) How will participants gain access to UW building?</w:t>
      </w:r>
    </w:p>
    <w:p w14:paraId="3D7A420C" w14:textId="2446833F" w:rsidR="00571C73" w:rsidRPr="00571C73" w:rsidRDefault="00571C73" w:rsidP="00571C73">
      <w:pPr>
        <w:rPr>
          <w:rFonts w:ascii="Tahoma" w:hAnsi="Tahoma" w:cs="Tahoma"/>
          <w:i/>
          <w:iCs/>
          <w:sz w:val="20"/>
          <w:szCs w:val="20"/>
        </w:rPr>
      </w:pPr>
      <w:proofErr w:type="gramStart"/>
      <w:r w:rsidRPr="00571C73">
        <w:rPr>
          <w:rFonts w:ascii="Tahoma" w:hAnsi="Tahoma" w:cs="Tahoma"/>
          <w:i/>
          <w:iCs/>
          <w:sz w:val="20"/>
          <w:szCs w:val="20"/>
        </w:rPr>
        <w:t>i.e.</w:t>
      </w:r>
      <w:proofErr w:type="gramEnd"/>
      <w:r w:rsidRPr="00571C73">
        <w:rPr>
          <w:rFonts w:ascii="Tahoma" w:hAnsi="Tahoma" w:cs="Tahoma"/>
          <w:i/>
          <w:iCs/>
          <w:sz w:val="20"/>
          <w:szCs w:val="20"/>
        </w:rPr>
        <w:t xml:space="preserve"> will participants be met at building entrance and guided to the research room?  Will they be escorted out of the building afterwards?</w:t>
      </w:r>
    </w:p>
    <w:p w14:paraId="16449DE1" w14:textId="33DB29E3" w:rsidR="00571C73" w:rsidRPr="00571C73" w:rsidRDefault="00571C73" w:rsidP="00571C73">
      <w:pPr>
        <w:rPr>
          <w:rFonts w:ascii="Tahoma" w:hAnsi="Tahoma" w:cs="Tahoma"/>
          <w:b/>
          <w:bCs/>
          <w:sz w:val="20"/>
          <w:szCs w:val="20"/>
        </w:rPr>
      </w:pPr>
      <w:r w:rsidRPr="00571C73">
        <w:rPr>
          <w:rFonts w:ascii="Tahoma" w:hAnsi="Tahoma" w:cs="Tahoma"/>
          <w:noProof/>
          <w:sz w:val="20"/>
          <w:szCs w:val="20"/>
        </w:rPr>
        <mc:AlternateContent>
          <mc:Choice Requires="wps">
            <w:drawing>
              <wp:anchor distT="45720" distB="45720" distL="114300" distR="114300" simplePos="0" relativeHeight="251675648" behindDoc="0" locked="0" layoutInCell="1" allowOverlap="1" wp14:anchorId="79E2BCA2" wp14:editId="0A6B8485">
                <wp:simplePos x="0" y="0"/>
                <wp:positionH relativeFrom="margin">
                  <wp:posOffset>0</wp:posOffset>
                </wp:positionH>
                <wp:positionV relativeFrom="paragraph">
                  <wp:posOffset>197485</wp:posOffset>
                </wp:positionV>
                <wp:extent cx="5925820" cy="809625"/>
                <wp:effectExtent l="0" t="0" r="17780" b="28575"/>
                <wp:wrapSquare wrapText="bothSides"/>
                <wp:docPr id="185"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809625"/>
                        </a:xfrm>
                        <a:prstGeom prst="rect">
                          <a:avLst/>
                        </a:prstGeom>
                        <a:solidFill>
                          <a:srgbClr val="FFFFFF"/>
                        </a:solidFill>
                        <a:ln w="9525">
                          <a:solidFill>
                            <a:srgbClr val="000000"/>
                          </a:solidFill>
                          <a:miter lim="800000"/>
                          <a:headEnd/>
                          <a:tailEnd/>
                        </a:ln>
                      </wps:spPr>
                      <wps:txbx>
                        <w:txbxContent>
                          <w:p w14:paraId="565FCA27" w14:textId="77777777" w:rsidR="00571C73" w:rsidRDefault="00571C73" w:rsidP="00571C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E2BCA2" id="Text Box 185" o:spid="_x0000_s1029" type="#_x0000_t202" style="position:absolute;margin-left:0;margin-top:15.55pt;width:466.6pt;height:63.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">
                <v:textbox>
                  <w:txbxContent>
                    <w:p w14:paraId="565FCA27" w14:textId="77777777" w:rsidR="00571C73" w:rsidRDefault="00571C73" w:rsidP="00571C73"/>
                  </w:txbxContent>
                </v:textbox>
                <w10:wrap type="square" anchorx="margin"/>
              </v:shape>
            </w:pict>
          </mc:Fallback>
        </mc:AlternateContent>
      </w:r>
    </w:p>
    <w:p w14:paraId="192C5BB6" w14:textId="77777777" w:rsidR="00571C73" w:rsidRDefault="00571C73" w:rsidP="00571C73">
      <w:pPr>
        <w:rPr>
          <w:rFonts w:ascii="Tahoma" w:hAnsi="Tahoma" w:cs="Tahoma"/>
          <w:b/>
          <w:bCs/>
          <w:sz w:val="20"/>
          <w:szCs w:val="20"/>
        </w:rPr>
      </w:pPr>
    </w:p>
    <w:p w14:paraId="52C65CAE" w14:textId="77777777" w:rsidR="00571C73" w:rsidRDefault="00571C73" w:rsidP="00571C73">
      <w:pPr>
        <w:rPr>
          <w:rFonts w:ascii="Tahoma" w:hAnsi="Tahoma" w:cs="Tahoma"/>
          <w:b/>
          <w:bCs/>
          <w:sz w:val="20"/>
          <w:szCs w:val="20"/>
        </w:rPr>
      </w:pPr>
    </w:p>
    <w:p w14:paraId="5286DF58" w14:textId="77777777" w:rsidR="00571C73" w:rsidRDefault="00571C73" w:rsidP="00571C73">
      <w:pPr>
        <w:rPr>
          <w:rFonts w:ascii="Tahoma" w:hAnsi="Tahoma" w:cs="Tahoma"/>
          <w:b/>
          <w:bCs/>
          <w:sz w:val="20"/>
          <w:szCs w:val="20"/>
        </w:rPr>
      </w:pPr>
    </w:p>
    <w:p w14:paraId="61697A35" w14:textId="5BA87009" w:rsidR="00571C73" w:rsidRDefault="00571C73" w:rsidP="00571C73">
      <w:pPr>
        <w:rPr>
          <w:rFonts w:ascii="Tahoma" w:hAnsi="Tahoma" w:cs="Tahoma"/>
          <w:i/>
          <w:iCs/>
          <w:sz w:val="20"/>
          <w:szCs w:val="20"/>
        </w:rPr>
      </w:pPr>
      <w:r w:rsidRPr="00571C73">
        <w:rPr>
          <w:rFonts w:ascii="Tahoma" w:hAnsi="Tahoma" w:cs="Tahoma"/>
          <w:noProof/>
          <w:sz w:val="20"/>
          <w:szCs w:val="20"/>
        </w:rPr>
        <w:lastRenderedPageBreak/>
        <mc:AlternateContent>
          <mc:Choice Requires="wps">
            <w:drawing>
              <wp:anchor distT="45720" distB="45720" distL="114300" distR="114300" simplePos="0" relativeHeight="251673600" behindDoc="0" locked="0" layoutInCell="1" allowOverlap="1" wp14:anchorId="34FB52A1" wp14:editId="699C17F6">
                <wp:simplePos x="0" y="0"/>
                <wp:positionH relativeFrom="margin">
                  <wp:posOffset>24130</wp:posOffset>
                </wp:positionH>
                <wp:positionV relativeFrom="paragraph">
                  <wp:posOffset>994410</wp:posOffset>
                </wp:positionV>
                <wp:extent cx="5950585" cy="809625"/>
                <wp:effectExtent l="0" t="0" r="12065" b="28575"/>
                <wp:wrapSquare wrapText="bothSides"/>
                <wp:docPr id="187"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0585" cy="809625"/>
                        </a:xfrm>
                        <a:prstGeom prst="rect">
                          <a:avLst/>
                        </a:prstGeom>
                        <a:solidFill>
                          <a:srgbClr val="FFFFFF"/>
                        </a:solidFill>
                        <a:ln w="9525">
                          <a:solidFill>
                            <a:srgbClr val="000000"/>
                          </a:solidFill>
                          <a:miter lim="800000"/>
                          <a:headEnd/>
                          <a:tailEnd/>
                        </a:ln>
                      </wps:spPr>
                      <wps:txbx>
                        <w:txbxContent>
                          <w:p w14:paraId="4B7D009E" w14:textId="77777777" w:rsidR="00571C73" w:rsidRDefault="00571C73" w:rsidP="00571C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B52A1" id="Text Box 187" o:spid="_x0000_s1030" type="#_x0000_t202" style="position:absolute;margin-left:1.9pt;margin-top:78.3pt;width:468.55pt;height:63.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">
                <v:textbox>
                  <w:txbxContent>
                    <w:p w14:paraId="4B7D009E" w14:textId="77777777" w:rsidR="00571C73" w:rsidRDefault="00571C73" w:rsidP="00571C73"/>
                  </w:txbxContent>
                </v:textbox>
                <w10:wrap type="square" anchorx="margin"/>
              </v:shape>
            </w:pict>
          </mc:Fallback>
        </mc:AlternateContent>
      </w:r>
      <w:r w:rsidRPr="00571C73">
        <w:rPr>
          <w:rFonts w:ascii="Tahoma" w:hAnsi="Tahoma" w:cs="Tahoma"/>
          <w:b/>
          <w:bCs/>
          <w:sz w:val="20"/>
          <w:szCs w:val="20"/>
        </w:rPr>
        <w:t xml:space="preserve">4i) What steps will be taken to ensure participants do not come in contact with one another prior to testing? </w:t>
      </w:r>
      <w:proofErr w:type="gramStart"/>
      <w:r w:rsidRPr="00571C73">
        <w:rPr>
          <w:rFonts w:ascii="Tahoma" w:hAnsi="Tahoma" w:cs="Tahoma"/>
          <w:i/>
          <w:iCs/>
          <w:sz w:val="20"/>
          <w:szCs w:val="20"/>
        </w:rPr>
        <w:t>i.e.</w:t>
      </w:r>
      <w:proofErr w:type="gramEnd"/>
      <w:r w:rsidRPr="00571C73">
        <w:rPr>
          <w:rFonts w:ascii="Tahoma" w:hAnsi="Tahoma" w:cs="Tahoma"/>
          <w:i/>
          <w:iCs/>
          <w:sz w:val="20"/>
          <w:szCs w:val="20"/>
        </w:rPr>
        <w:t xml:space="preserve"> will participants be scheduled at different times?  Will there be waiting facilities to accommodate multiple participants?  If </w:t>
      </w:r>
      <w:proofErr w:type="gramStart"/>
      <w:r w:rsidRPr="00571C73">
        <w:rPr>
          <w:rFonts w:ascii="Tahoma" w:hAnsi="Tahoma" w:cs="Tahoma"/>
          <w:i/>
          <w:iCs/>
          <w:sz w:val="20"/>
          <w:szCs w:val="20"/>
        </w:rPr>
        <w:t>so</w:t>
      </w:r>
      <w:proofErr w:type="gramEnd"/>
      <w:r w:rsidRPr="00571C73">
        <w:rPr>
          <w:rFonts w:ascii="Tahoma" w:hAnsi="Tahoma" w:cs="Tahoma"/>
          <w:i/>
          <w:iCs/>
          <w:sz w:val="20"/>
          <w:szCs w:val="20"/>
        </w:rPr>
        <w:t xml:space="preserve"> how will they be kept physically distanced, will this be monitored, what are the cleaning procedures for seats in waiting areas etc. Note that RSC encourages placing limits on the number of participants observed in a day </w:t>
      </w:r>
      <w:proofErr w:type="gramStart"/>
      <w:r w:rsidRPr="00571C73">
        <w:rPr>
          <w:rFonts w:ascii="Tahoma" w:hAnsi="Tahoma" w:cs="Tahoma"/>
          <w:i/>
          <w:iCs/>
          <w:sz w:val="20"/>
          <w:szCs w:val="20"/>
        </w:rPr>
        <w:t>in order to</w:t>
      </w:r>
      <w:proofErr w:type="gramEnd"/>
      <w:r w:rsidRPr="00571C73">
        <w:rPr>
          <w:rFonts w:ascii="Tahoma" w:hAnsi="Tahoma" w:cs="Tahoma"/>
          <w:i/>
          <w:iCs/>
          <w:sz w:val="20"/>
          <w:szCs w:val="20"/>
        </w:rPr>
        <w:t xml:space="preserve"> reduce cumulative duration of breach of physical distancing to research personnel.</w:t>
      </w:r>
    </w:p>
    <w:p w14:paraId="6A777E4F" w14:textId="17BAEA72" w:rsidR="00571C73" w:rsidRPr="00571C73" w:rsidRDefault="00571C73" w:rsidP="00571C73">
      <w:pPr>
        <w:rPr>
          <w:rFonts w:ascii="Tahoma" w:hAnsi="Tahoma" w:cs="Tahoma"/>
          <w:b/>
          <w:bCs/>
          <w:sz w:val="20"/>
          <w:szCs w:val="20"/>
        </w:rPr>
      </w:pPr>
    </w:p>
    <w:p w14:paraId="053588E6" w14:textId="25F7872A" w:rsidR="00571C73" w:rsidRPr="00571C73" w:rsidRDefault="00571C73" w:rsidP="00571C73">
      <w:pPr>
        <w:rPr>
          <w:rFonts w:ascii="Tahoma" w:hAnsi="Tahoma" w:cs="Tahoma"/>
          <w:i/>
          <w:iCs/>
          <w:sz w:val="20"/>
          <w:szCs w:val="20"/>
        </w:rPr>
      </w:pPr>
      <w:r w:rsidRPr="00571C73">
        <w:rPr>
          <w:rFonts w:ascii="Tahoma" w:hAnsi="Tahoma" w:cs="Tahoma"/>
          <w:b/>
          <w:bCs/>
          <w:sz w:val="20"/>
          <w:szCs w:val="20"/>
        </w:rPr>
        <w:t>4j) How will PPE be provided to participants?</w:t>
      </w:r>
    </w:p>
    <w:p w14:paraId="71D19E1E" w14:textId="61CBC63F" w:rsidR="00571C73" w:rsidRDefault="00571C73" w:rsidP="00571C73">
      <w:pPr>
        <w:rPr>
          <w:rFonts w:ascii="Tahoma" w:hAnsi="Tahoma" w:cs="Tahoma"/>
          <w:i/>
          <w:iCs/>
          <w:sz w:val="20"/>
          <w:szCs w:val="20"/>
        </w:rPr>
      </w:pPr>
      <w:r w:rsidRPr="00571C73">
        <w:rPr>
          <w:rFonts w:ascii="Tahoma" w:hAnsi="Tahoma" w:cs="Tahoma"/>
          <w:i/>
          <w:iCs/>
          <w:sz w:val="20"/>
          <w:szCs w:val="20"/>
        </w:rPr>
        <w:t xml:space="preserve">The PI is responsible for dispersing required PPE to the participant.  Please describe where and when the PPE will be dispersed, </w:t>
      </w:r>
      <w:proofErr w:type="gramStart"/>
      <w:r w:rsidRPr="00571C73">
        <w:rPr>
          <w:rFonts w:ascii="Tahoma" w:hAnsi="Tahoma" w:cs="Tahoma"/>
          <w:i/>
          <w:iCs/>
          <w:sz w:val="20"/>
          <w:szCs w:val="20"/>
        </w:rPr>
        <w:t>e.g.</w:t>
      </w:r>
      <w:proofErr w:type="gramEnd"/>
      <w:r w:rsidRPr="00571C73">
        <w:rPr>
          <w:rFonts w:ascii="Tahoma" w:hAnsi="Tahoma" w:cs="Tahoma"/>
          <w:i/>
          <w:iCs/>
          <w:sz w:val="20"/>
          <w:szCs w:val="20"/>
        </w:rPr>
        <w:t xml:space="preserve"> at the building entrance, prior to entry into the laboratory </w:t>
      </w:r>
      <w:proofErr w:type="spellStart"/>
      <w:r w:rsidRPr="00571C73">
        <w:rPr>
          <w:rFonts w:ascii="Tahoma" w:hAnsi="Tahoma" w:cs="Tahoma"/>
          <w:i/>
          <w:iCs/>
          <w:sz w:val="20"/>
          <w:szCs w:val="20"/>
        </w:rPr>
        <w:t>ect</w:t>
      </w:r>
      <w:proofErr w:type="spellEnd"/>
      <w:r w:rsidRPr="00571C73">
        <w:rPr>
          <w:rFonts w:ascii="Tahoma" w:hAnsi="Tahoma" w:cs="Tahoma"/>
          <w:i/>
          <w:iCs/>
          <w:sz w:val="20"/>
          <w:szCs w:val="20"/>
        </w:rPr>
        <w:t>.</w:t>
      </w:r>
    </w:p>
    <w:p w14:paraId="6181538C" w14:textId="76697DC4" w:rsidR="00571C73" w:rsidRPr="00571C73" w:rsidRDefault="00571C73" w:rsidP="00571C73">
      <w:pPr>
        <w:rPr>
          <w:rFonts w:ascii="Tahoma" w:hAnsi="Tahoma" w:cs="Tahoma"/>
          <w:i/>
          <w:iCs/>
          <w:sz w:val="20"/>
          <w:szCs w:val="20"/>
        </w:rPr>
      </w:pPr>
      <w:r w:rsidRPr="00571C73">
        <w:rPr>
          <w:rFonts w:ascii="Tahoma" w:hAnsi="Tahoma" w:cs="Tahoma"/>
          <w:noProof/>
          <w:sz w:val="20"/>
          <w:szCs w:val="20"/>
        </w:rPr>
        <mc:AlternateContent>
          <mc:Choice Requires="wps">
            <w:drawing>
              <wp:anchor distT="45720" distB="45720" distL="114300" distR="114300" simplePos="0" relativeHeight="251677696" behindDoc="0" locked="0" layoutInCell="1" allowOverlap="1" wp14:anchorId="480ACFD3" wp14:editId="61D3A2CC">
                <wp:simplePos x="0" y="0"/>
                <wp:positionH relativeFrom="margin">
                  <wp:posOffset>0</wp:posOffset>
                </wp:positionH>
                <wp:positionV relativeFrom="paragraph">
                  <wp:posOffset>196850</wp:posOffset>
                </wp:positionV>
                <wp:extent cx="5925820" cy="666750"/>
                <wp:effectExtent l="0" t="0" r="17780" b="19050"/>
                <wp:wrapSquare wrapText="bothSides"/>
                <wp:docPr id="18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666750"/>
                        </a:xfrm>
                        <a:prstGeom prst="rect">
                          <a:avLst/>
                        </a:prstGeom>
                        <a:solidFill>
                          <a:srgbClr val="FFFFFF"/>
                        </a:solidFill>
                        <a:ln w="9525">
                          <a:solidFill>
                            <a:srgbClr val="000000"/>
                          </a:solidFill>
                          <a:miter lim="800000"/>
                          <a:headEnd/>
                          <a:tailEnd/>
                        </a:ln>
                      </wps:spPr>
                      <wps:txbx>
                        <w:txbxContent>
                          <w:p w14:paraId="396F1AF2" w14:textId="77777777" w:rsidR="00571C73" w:rsidRDefault="00571C73" w:rsidP="00571C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0ACFD3" id="Text Box 186" o:spid="_x0000_s1031" type="#_x0000_t202" style="position:absolute;margin-left:0;margin-top:15.5pt;width:466.6pt;height:52.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">
                <v:textbox>
                  <w:txbxContent>
                    <w:p w14:paraId="396F1AF2" w14:textId="77777777" w:rsidR="00571C73" w:rsidRDefault="00571C73" w:rsidP="00571C73"/>
                  </w:txbxContent>
                </v:textbox>
                <w10:wrap type="square" anchorx="margin"/>
              </v:shape>
            </w:pict>
          </mc:Fallback>
        </mc:AlternateContent>
      </w:r>
    </w:p>
    <w:p w14:paraId="11ABD871" w14:textId="77777777" w:rsidR="00571C73" w:rsidRPr="00571C73" w:rsidRDefault="00571C73" w:rsidP="00571C73">
      <w:pPr>
        <w:rPr>
          <w:rFonts w:ascii="Tahoma" w:hAnsi="Tahoma" w:cs="Tahoma"/>
          <w:sz w:val="20"/>
          <w:szCs w:val="20"/>
        </w:rPr>
      </w:pPr>
      <w:r w:rsidRPr="00571C73">
        <w:rPr>
          <w:rFonts w:ascii="Tahoma" w:hAnsi="Tahoma" w:cs="Tahoma"/>
          <w:b/>
          <w:bCs/>
          <w:sz w:val="20"/>
          <w:szCs w:val="20"/>
          <w:u w:val="single"/>
        </w:rPr>
        <w:t>Section v:  Planned Breaches</w:t>
      </w:r>
    </w:p>
    <w:p w14:paraId="089B1E20" w14:textId="77777777" w:rsidR="00571C73" w:rsidRPr="00571C73" w:rsidRDefault="00571C73" w:rsidP="00571C73">
      <w:pPr>
        <w:rPr>
          <w:rFonts w:ascii="Tahoma" w:hAnsi="Tahoma" w:cs="Tahoma"/>
          <w:sz w:val="20"/>
          <w:szCs w:val="20"/>
        </w:rPr>
      </w:pPr>
    </w:p>
    <w:p w14:paraId="41DF7882" w14:textId="77777777" w:rsidR="00571C73" w:rsidRPr="00571C73" w:rsidRDefault="00571C73" w:rsidP="00571C73">
      <w:pPr>
        <w:rPr>
          <w:rFonts w:ascii="Tahoma" w:hAnsi="Tahoma" w:cs="Tahoma"/>
          <w:b/>
          <w:bCs/>
          <w:sz w:val="20"/>
          <w:szCs w:val="20"/>
        </w:rPr>
      </w:pPr>
      <w:r w:rsidRPr="00571C73">
        <w:rPr>
          <w:rFonts w:ascii="Tahoma" w:hAnsi="Tahoma" w:cs="Tahoma"/>
          <w:b/>
          <w:bCs/>
          <w:sz w:val="20"/>
          <w:szCs w:val="20"/>
        </w:rPr>
        <w:t xml:space="preserve">5) Describe the procedures associated with the planned physical distancing breaches and nature of between-individual interactions. </w:t>
      </w:r>
    </w:p>
    <w:p w14:paraId="351EE69F" w14:textId="77777777" w:rsidR="00571C73" w:rsidRPr="00571C73" w:rsidRDefault="00571C73" w:rsidP="00571C73">
      <w:pPr>
        <w:rPr>
          <w:rFonts w:ascii="Tahoma" w:hAnsi="Tahoma" w:cs="Tahoma"/>
          <w:i/>
          <w:iCs/>
          <w:sz w:val="20"/>
          <w:szCs w:val="20"/>
        </w:rPr>
      </w:pPr>
      <w:r w:rsidRPr="00571C73">
        <w:rPr>
          <w:rFonts w:ascii="Tahoma" w:hAnsi="Tahoma" w:cs="Tahoma"/>
          <w:noProof/>
          <w:sz w:val="20"/>
          <w:szCs w:val="20"/>
        </w:rPr>
        <mc:AlternateContent>
          <mc:Choice Requires="wps">
            <w:drawing>
              <wp:anchor distT="45720" distB="45720" distL="114300" distR="114300" simplePos="0" relativeHeight="251659264" behindDoc="0" locked="0" layoutInCell="1" allowOverlap="1" wp14:anchorId="453456B3" wp14:editId="76D57E3B">
                <wp:simplePos x="0" y="0"/>
                <wp:positionH relativeFrom="margin">
                  <wp:align>right</wp:align>
                </wp:positionH>
                <wp:positionV relativeFrom="paragraph">
                  <wp:posOffset>436245</wp:posOffset>
                </wp:positionV>
                <wp:extent cx="5916930" cy="2733675"/>
                <wp:effectExtent l="0" t="0" r="26670" b="28575"/>
                <wp:wrapSquare wrapText="bothSides"/>
                <wp:docPr id="1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930" cy="2733675"/>
                        </a:xfrm>
                        <a:prstGeom prst="rect">
                          <a:avLst/>
                        </a:prstGeom>
                        <a:solidFill>
                          <a:srgbClr val="FFFFFF"/>
                        </a:solidFill>
                        <a:ln w="9525">
                          <a:solidFill>
                            <a:srgbClr val="000000"/>
                          </a:solidFill>
                          <a:miter lim="800000"/>
                          <a:headEnd/>
                          <a:tailEnd/>
                        </a:ln>
                      </wps:spPr>
                      <wps:txbx>
                        <w:txbxContent>
                          <w:p w14:paraId="70C0C9E2" w14:textId="77777777" w:rsidR="00571C73" w:rsidRDefault="00571C73" w:rsidP="00571C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456B3" id="Text Box 2" o:spid="_x0000_s1032" type="#_x0000_t202" style="position:absolute;margin-left:414.7pt;margin-top:34.35pt;width:465.9pt;height:215.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">
                <v:textbox>
                  <w:txbxContent>
                    <w:p w14:paraId="70C0C9E2" w14:textId="77777777" w:rsidR="00571C73" w:rsidRDefault="00571C73" w:rsidP="00571C73"/>
                  </w:txbxContent>
                </v:textbox>
                <w10:wrap type="square" anchorx="margin"/>
              </v:shape>
            </w:pict>
          </mc:Fallback>
        </mc:AlternateContent>
      </w:r>
      <w:r w:rsidRPr="00571C73">
        <w:rPr>
          <w:rFonts w:ascii="Tahoma" w:hAnsi="Tahoma" w:cs="Tahoma"/>
          <w:i/>
          <w:iCs/>
          <w:sz w:val="20"/>
          <w:szCs w:val="20"/>
        </w:rPr>
        <w:t xml:space="preserve">(Use this space to describe the main purpose of the planned breach, </w:t>
      </w:r>
      <w:proofErr w:type="gramStart"/>
      <w:r w:rsidRPr="00571C73">
        <w:rPr>
          <w:rFonts w:ascii="Tahoma" w:hAnsi="Tahoma" w:cs="Tahoma"/>
          <w:i/>
          <w:iCs/>
          <w:sz w:val="20"/>
          <w:szCs w:val="20"/>
        </w:rPr>
        <w:t>whether or not</w:t>
      </w:r>
      <w:proofErr w:type="gramEnd"/>
      <w:r w:rsidRPr="00571C73">
        <w:rPr>
          <w:rFonts w:ascii="Tahoma" w:hAnsi="Tahoma" w:cs="Tahoma"/>
          <w:i/>
          <w:iCs/>
          <w:sz w:val="20"/>
          <w:szCs w:val="20"/>
        </w:rPr>
        <w:t xml:space="preserve"> the individuals come into physical contact with one another and the major steps of the process).</w:t>
      </w:r>
    </w:p>
    <w:p w14:paraId="7D8241F7" w14:textId="77777777" w:rsidR="00571C73" w:rsidRPr="00571C73" w:rsidRDefault="00571C73" w:rsidP="00571C73">
      <w:pPr>
        <w:rPr>
          <w:rFonts w:ascii="Tahoma" w:hAnsi="Tahoma" w:cs="Tahoma"/>
          <w:b/>
          <w:bCs/>
          <w:sz w:val="20"/>
          <w:szCs w:val="20"/>
        </w:rPr>
      </w:pPr>
    </w:p>
    <w:p w14:paraId="0929A9A1" w14:textId="77777777" w:rsidR="00571C73" w:rsidRPr="00571C73" w:rsidRDefault="00571C73" w:rsidP="00571C73">
      <w:pPr>
        <w:rPr>
          <w:rFonts w:ascii="Tahoma" w:hAnsi="Tahoma" w:cs="Tahoma"/>
          <w:b/>
          <w:bCs/>
          <w:sz w:val="20"/>
          <w:szCs w:val="20"/>
        </w:rPr>
      </w:pPr>
      <w:r w:rsidRPr="00571C73">
        <w:rPr>
          <w:rFonts w:ascii="Tahoma" w:hAnsi="Tahoma" w:cs="Tahoma"/>
          <w:b/>
          <w:bCs/>
          <w:sz w:val="20"/>
          <w:szCs w:val="20"/>
        </w:rPr>
        <w:lastRenderedPageBreak/>
        <w:t>6) Describe how you will schedule the planned breach of physical distancing events</w:t>
      </w:r>
    </w:p>
    <w:p w14:paraId="1E5D3392" w14:textId="77777777" w:rsidR="00571C73" w:rsidRPr="00571C73" w:rsidRDefault="00571C73" w:rsidP="00571C73">
      <w:pPr>
        <w:rPr>
          <w:rFonts w:ascii="Tahoma" w:hAnsi="Tahoma" w:cs="Tahoma"/>
          <w:i/>
          <w:iCs/>
          <w:sz w:val="20"/>
          <w:szCs w:val="20"/>
        </w:rPr>
      </w:pPr>
      <w:r w:rsidRPr="00571C73">
        <w:rPr>
          <w:rFonts w:ascii="Tahoma" w:hAnsi="Tahoma" w:cs="Tahoma"/>
          <w:noProof/>
          <w:sz w:val="20"/>
          <w:szCs w:val="20"/>
        </w:rPr>
        <mc:AlternateContent>
          <mc:Choice Requires="wps">
            <w:drawing>
              <wp:anchor distT="45720" distB="45720" distL="114300" distR="114300" simplePos="0" relativeHeight="251666432" behindDoc="0" locked="0" layoutInCell="1" allowOverlap="1" wp14:anchorId="7FC377AC" wp14:editId="0FA08EB9">
                <wp:simplePos x="0" y="0"/>
                <wp:positionH relativeFrom="margin">
                  <wp:align>right</wp:align>
                </wp:positionH>
                <wp:positionV relativeFrom="paragraph">
                  <wp:posOffset>626745</wp:posOffset>
                </wp:positionV>
                <wp:extent cx="5916930" cy="1446530"/>
                <wp:effectExtent l="0" t="0" r="26670" b="2032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930" cy="1446530"/>
                        </a:xfrm>
                        <a:prstGeom prst="rect">
                          <a:avLst/>
                        </a:prstGeom>
                        <a:solidFill>
                          <a:srgbClr val="FFFFFF"/>
                        </a:solidFill>
                        <a:ln w="9525">
                          <a:solidFill>
                            <a:srgbClr val="000000"/>
                          </a:solidFill>
                          <a:miter lim="800000"/>
                          <a:headEnd/>
                          <a:tailEnd/>
                        </a:ln>
                      </wps:spPr>
                      <wps:txbx>
                        <w:txbxContent>
                          <w:p w14:paraId="400199AC" w14:textId="77777777" w:rsidR="00571C73" w:rsidRDefault="00571C73" w:rsidP="00571C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C377AC" id="Text Box 9" o:spid="_x0000_s1033" type="#_x0000_t202" style="position:absolute;margin-left:414.7pt;margin-top:49.35pt;width:465.9pt;height:113.9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">
                <v:textbox>
                  <w:txbxContent>
                    <w:p w14:paraId="400199AC" w14:textId="77777777" w:rsidR="00571C73" w:rsidRDefault="00571C73" w:rsidP="00571C73"/>
                  </w:txbxContent>
                </v:textbox>
                <w10:wrap type="square" anchorx="margin"/>
              </v:shape>
            </w:pict>
          </mc:Fallback>
        </mc:AlternateContent>
      </w:r>
      <w:r w:rsidRPr="00571C73">
        <w:rPr>
          <w:rFonts w:ascii="Tahoma" w:hAnsi="Tahoma" w:cs="Tahoma"/>
          <w:i/>
          <w:iCs/>
          <w:sz w:val="20"/>
          <w:szCs w:val="20"/>
        </w:rPr>
        <w:t xml:space="preserve">How will individuals be notified of the planned breach beforehand?  Will anybody else be notified ahead of time of the scheduled breach?  E.g. PI notification in addition to research personnel controlling the breach, Faculty or central facility managers who have access to the shared </w:t>
      </w:r>
      <w:proofErr w:type="gramStart"/>
      <w:r w:rsidRPr="00571C73">
        <w:rPr>
          <w:rFonts w:ascii="Tahoma" w:hAnsi="Tahoma" w:cs="Tahoma"/>
          <w:i/>
          <w:iCs/>
          <w:sz w:val="20"/>
          <w:szCs w:val="20"/>
        </w:rPr>
        <w:t>space,  Dept.</w:t>
      </w:r>
      <w:proofErr w:type="gramEnd"/>
      <w:r w:rsidRPr="00571C73">
        <w:rPr>
          <w:rFonts w:ascii="Tahoma" w:hAnsi="Tahoma" w:cs="Tahoma"/>
          <w:i/>
          <w:iCs/>
          <w:sz w:val="20"/>
          <w:szCs w:val="20"/>
        </w:rPr>
        <w:t xml:space="preserve"> Heads or other.</w:t>
      </w:r>
    </w:p>
    <w:p w14:paraId="789036B6" w14:textId="77777777" w:rsidR="00571C73" w:rsidRPr="00571C73" w:rsidRDefault="00571C73" w:rsidP="00571C73">
      <w:pPr>
        <w:rPr>
          <w:rFonts w:ascii="Tahoma" w:hAnsi="Tahoma" w:cs="Tahoma"/>
          <w:b/>
          <w:bCs/>
          <w:sz w:val="20"/>
          <w:szCs w:val="20"/>
        </w:rPr>
      </w:pPr>
    </w:p>
    <w:p w14:paraId="4F8FD9AE" w14:textId="77777777" w:rsidR="00571C73" w:rsidRPr="00571C73" w:rsidRDefault="00571C73" w:rsidP="00571C73">
      <w:pPr>
        <w:rPr>
          <w:rFonts w:ascii="Tahoma" w:hAnsi="Tahoma" w:cs="Tahoma"/>
          <w:i/>
          <w:iCs/>
          <w:sz w:val="20"/>
          <w:szCs w:val="20"/>
        </w:rPr>
      </w:pPr>
      <w:r w:rsidRPr="00571C73">
        <w:rPr>
          <w:rFonts w:ascii="Tahoma" w:hAnsi="Tahoma" w:cs="Tahoma"/>
          <w:noProof/>
          <w:sz w:val="20"/>
          <w:szCs w:val="20"/>
        </w:rPr>
        <mc:AlternateContent>
          <mc:Choice Requires="wps">
            <w:drawing>
              <wp:anchor distT="45720" distB="45720" distL="114300" distR="114300" simplePos="0" relativeHeight="251667456" behindDoc="0" locked="0" layoutInCell="1" allowOverlap="1" wp14:anchorId="1ECCD31A" wp14:editId="39F7AB37">
                <wp:simplePos x="0" y="0"/>
                <wp:positionH relativeFrom="margin">
                  <wp:align>right</wp:align>
                </wp:positionH>
                <wp:positionV relativeFrom="paragraph">
                  <wp:posOffset>416696</wp:posOffset>
                </wp:positionV>
                <wp:extent cx="5916930" cy="1390650"/>
                <wp:effectExtent l="0" t="0" r="26670" b="19050"/>
                <wp:wrapSquare wrapText="bothSides"/>
                <wp:docPr id="18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930" cy="1390650"/>
                        </a:xfrm>
                        <a:prstGeom prst="rect">
                          <a:avLst/>
                        </a:prstGeom>
                        <a:solidFill>
                          <a:srgbClr val="FFFFFF"/>
                        </a:solidFill>
                        <a:ln w="9525">
                          <a:solidFill>
                            <a:srgbClr val="000000"/>
                          </a:solidFill>
                          <a:miter lim="800000"/>
                          <a:headEnd/>
                          <a:tailEnd/>
                        </a:ln>
                      </wps:spPr>
                      <wps:txbx>
                        <w:txbxContent>
                          <w:p w14:paraId="4B7912EB" w14:textId="77777777" w:rsidR="00571C73" w:rsidRDefault="00571C73" w:rsidP="00571C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CCD31A" id="Text Box 189" o:spid="_x0000_s1034" type="#_x0000_t202" style="position:absolute;margin-left:414.7pt;margin-top:32.8pt;width:465.9pt;height:109.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">
                <v:textbox>
                  <w:txbxContent>
                    <w:p w14:paraId="4B7912EB" w14:textId="77777777" w:rsidR="00571C73" w:rsidRDefault="00571C73" w:rsidP="00571C73"/>
                  </w:txbxContent>
                </v:textbox>
                <w10:wrap type="square" anchorx="margin"/>
              </v:shape>
            </w:pict>
          </mc:Fallback>
        </mc:AlternateContent>
      </w:r>
      <w:r w:rsidRPr="00571C73">
        <w:rPr>
          <w:rFonts w:ascii="Tahoma" w:hAnsi="Tahoma" w:cs="Tahoma"/>
          <w:b/>
          <w:bCs/>
          <w:sz w:val="20"/>
          <w:szCs w:val="20"/>
        </w:rPr>
        <w:t xml:space="preserve">7) Describe how you will review safety procedures with individuals prior to initiating the breach event. </w:t>
      </w:r>
    </w:p>
    <w:p w14:paraId="5C9EC1E6" w14:textId="77777777" w:rsidR="00571C73" w:rsidRPr="00571C73" w:rsidRDefault="00571C73" w:rsidP="00571C73">
      <w:pPr>
        <w:rPr>
          <w:rFonts w:ascii="Tahoma" w:hAnsi="Tahoma" w:cs="Tahoma"/>
          <w:sz w:val="20"/>
          <w:szCs w:val="20"/>
        </w:rPr>
      </w:pPr>
      <w:r w:rsidRPr="00571C73">
        <w:rPr>
          <w:rFonts w:ascii="Tahoma" w:hAnsi="Tahoma" w:cs="Tahoma"/>
          <w:b/>
          <w:bCs/>
          <w:sz w:val="20"/>
          <w:szCs w:val="20"/>
          <w:u w:val="single"/>
        </w:rPr>
        <w:t>Section vi:  Duration of Physical Distancing Breach</w:t>
      </w:r>
    </w:p>
    <w:p w14:paraId="51817EA7" w14:textId="77777777" w:rsidR="00571C73" w:rsidRPr="00571C73" w:rsidRDefault="00571C73" w:rsidP="00571C73">
      <w:pPr>
        <w:rPr>
          <w:rFonts w:ascii="Tahoma" w:hAnsi="Tahoma" w:cs="Tahoma"/>
          <w:b/>
          <w:bCs/>
          <w:sz w:val="20"/>
          <w:szCs w:val="20"/>
          <w:u w:val="single"/>
        </w:rPr>
      </w:pPr>
    </w:p>
    <w:p w14:paraId="6FE4AE4C" w14:textId="77777777" w:rsidR="00571C73" w:rsidRPr="00571C73" w:rsidRDefault="00571C73" w:rsidP="00571C73">
      <w:pPr>
        <w:rPr>
          <w:rFonts w:ascii="Tahoma" w:hAnsi="Tahoma" w:cs="Tahoma"/>
          <w:b/>
          <w:bCs/>
          <w:sz w:val="20"/>
          <w:szCs w:val="20"/>
        </w:rPr>
      </w:pPr>
      <w:r w:rsidRPr="00571C73">
        <w:rPr>
          <w:rFonts w:ascii="Tahoma" w:hAnsi="Tahoma" w:cs="Tahoma"/>
          <w:b/>
          <w:bCs/>
          <w:sz w:val="20"/>
          <w:szCs w:val="20"/>
        </w:rPr>
        <w:t>8) What is the maximum duration of planned breach of physical distancing experienced by any individual over a 24 h period? __________________</w:t>
      </w:r>
    </w:p>
    <w:p w14:paraId="32FF8D73" w14:textId="77777777" w:rsidR="00571C73" w:rsidRPr="00571C73" w:rsidRDefault="00571C73" w:rsidP="00571C73">
      <w:pPr>
        <w:rPr>
          <w:rFonts w:ascii="Tahoma" w:hAnsi="Tahoma" w:cs="Tahoma"/>
          <w:b/>
          <w:bCs/>
          <w:sz w:val="20"/>
          <w:szCs w:val="20"/>
          <w:u w:val="single"/>
        </w:rPr>
      </w:pPr>
    </w:p>
    <w:p w14:paraId="10E247BA" w14:textId="6D70377E" w:rsidR="00571C73" w:rsidRPr="00571C73" w:rsidRDefault="00571C73" w:rsidP="00571C73">
      <w:pPr>
        <w:rPr>
          <w:rFonts w:ascii="Tahoma" w:hAnsi="Tahoma" w:cs="Tahoma"/>
          <w:b/>
          <w:bCs/>
          <w:sz w:val="20"/>
          <w:szCs w:val="20"/>
        </w:rPr>
      </w:pPr>
      <w:r w:rsidRPr="00571C73">
        <w:rPr>
          <w:rFonts w:ascii="Tahoma" w:hAnsi="Tahoma" w:cs="Tahoma"/>
          <w:b/>
          <w:bCs/>
          <w:sz w:val="20"/>
          <w:szCs w:val="20"/>
        </w:rPr>
        <w:t>9) Will all individuals identified in this document experience the maximum breach duration or only a subset?</w:t>
      </w:r>
      <w:r w:rsidRPr="00571C73">
        <w:rPr>
          <w:rFonts w:ascii="Tahoma" w:hAnsi="Tahoma" w:cs="Tahoma"/>
          <w:b/>
          <w:bCs/>
          <w:sz w:val="20"/>
          <w:szCs w:val="20"/>
        </w:rPr>
        <w:tab/>
        <w:t xml:space="preserve">  </w:t>
      </w:r>
      <w:sdt>
        <w:sdtPr>
          <w:rPr>
            <w:rFonts w:ascii="Tahoma" w:hAnsi="Tahoma" w:cs="Tahoma"/>
            <w:sz w:val="20"/>
            <w:szCs w:val="20"/>
          </w:rPr>
          <w:id w:val="-757052532"/>
          <w14:checkbox>
            <w14:checked w14:val="0"/>
            <w14:checkedState w14:val="2612" w14:font="MS Gothic"/>
            <w14:uncheckedState w14:val="2610" w14:font="MS Gothic"/>
          </w14:checkbox>
        </w:sdtPr>
        <w:sdtContent>
          <w:r w:rsidRPr="00571C73">
            <w:rPr>
              <w:rFonts w:ascii="Segoe UI Symbol" w:eastAsia="MS Gothic" w:hAnsi="Segoe UI Symbol" w:cs="Segoe UI Symbol"/>
              <w:sz w:val="20"/>
              <w:szCs w:val="20"/>
            </w:rPr>
            <w:t>☐</w:t>
          </w:r>
        </w:sdtContent>
      </w:sdt>
      <w:r w:rsidRPr="00571C73">
        <w:rPr>
          <w:rFonts w:ascii="Tahoma" w:eastAsia="MS Gothic" w:hAnsi="Tahoma" w:cs="Tahoma"/>
          <w:sz w:val="20"/>
          <w:szCs w:val="20"/>
        </w:rPr>
        <w:t xml:space="preserve"> Yes</w:t>
      </w:r>
      <w:r w:rsidRPr="00571C73">
        <w:rPr>
          <w:rFonts w:ascii="Tahoma" w:eastAsia="MS Gothic" w:hAnsi="Tahoma" w:cs="Tahoma"/>
          <w:sz w:val="20"/>
          <w:szCs w:val="20"/>
        </w:rPr>
        <w:tab/>
      </w:r>
      <w:sdt>
        <w:sdtPr>
          <w:rPr>
            <w:rFonts w:ascii="Tahoma" w:hAnsi="Tahoma" w:cs="Tahoma"/>
            <w:sz w:val="20"/>
            <w:szCs w:val="20"/>
          </w:rPr>
          <w:id w:val="-2072178216"/>
          <w14:checkbox>
            <w14:checked w14:val="0"/>
            <w14:checkedState w14:val="2612" w14:font="MS Gothic"/>
            <w14:uncheckedState w14:val="2610" w14:font="MS Gothic"/>
          </w14:checkbox>
        </w:sdtPr>
        <w:sdtContent>
          <w:r w:rsidRPr="00571C73">
            <w:rPr>
              <w:rFonts w:ascii="Segoe UI Symbol" w:eastAsia="MS Gothic" w:hAnsi="Segoe UI Symbol" w:cs="Segoe UI Symbol"/>
              <w:sz w:val="20"/>
              <w:szCs w:val="20"/>
            </w:rPr>
            <w:t>☐</w:t>
          </w:r>
        </w:sdtContent>
      </w:sdt>
      <w:r w:rsidRPr="00571C73">
        <w:rPr>
          <w:rFonts w:ascii="Tahoma" w:eastAsia="MS Gothic" w:hAnsi="Tahoma" w:cs="Tahoma"/>
          <w:sz w:val="20"/>
          <w:szCs w:val="20"/>
        </w:rPr>
        <w:t xml:space="preserve"> Only a subset of individuals </w:t>
      </w:r>
      <w:proofErr w:type="gramStart"/>
      <w:r w:rsidRPr="00571C73">
        <w:rPr>
          <w:rFonts w:ascii="Tahoma" w:eastAsia="MS Gothic" w:hAnsi="Tahoma" w:cs="Tahoma"/>
          <w:sz w:val="20"/>
          <w:szCs w:val="20"/>
        </w:rPr>
        <w:t>experience</w:t>
      </w:r>
      <w:proofErr w:type="gramEnd"/>
      <w:r w:rsidRPr="00571C73">
        <w:rPr>
          <w:rFonts w:ascii="Tahoma" w:eastAsia="MS Gothic" w:hAnsi="Tahoma" w:cs="Tahoma"/>
          <w:sz w:val="20"/>
          <w:szCs w:val="20"/>
        </w:rPr>
        <w:t xml:space="preserve"> the max breach time</w:t>
      </w:r>
    </w:p>
    <w:p w14:paraId="53E660F8" w14:textId="77777777" w:rsidR="00571C73" w:rsidRPr="00571C73" w:rsidRDefault="00571C73" w:rsidP="00571C73">
      <w:pPr>
        <w:rPr>
          <w:rFonts w:ascii="Tahoma" w:hAnsi="Tahoma" w:cs="Tahoma"/>
          <w:b/>
          <w:bCs/>
          <w:sz w:val="20"/>
          <w:szCs w:val="20"/>
        </w:rPr>
      </w:pPr>
    </w:p>
    <w:p w14:paraId="4822DEFD" w14:textId="77777777" w:rsidR="00571C73" w:rsidRPr="00571C73" w:rsidRDefault="00571C73" w:rsidP="00571C73">
      <w:pPr>
        <w:rPr>
          <w:rFonts w:ascii="Tahoma" w:hAnsi="Tahoma" w:cs="Tahoma"/>
          <w:b/>
          <w:bCs/>
          <w:sz w:val="20"/>
          <w:szCs w:val="20"/>
        </w:rPr>
      </w:pPr>
      <w:r w:rsidRPr="00571C73">
        <w:rPr>
          <w:rFonts w:ascii="Tahoma" w:hAnsi="Tahoma" w:cs="Tahoma"/>
          <w:b/>
          <w:bCs/>
          <w:sz w:val="20"/>
          <w:szCs w:val="20"/>
        </w:rPr>
        <w:t>10) How did you arrive at this duration(s) estimate?</w:t>
      </w:r>
    </w:p>
    <w:p w14:paraId="7CD16207" w14:textId="77777777" w:rsidR="00571C73" w:rsidRPr="00571C73" w:rsidRDefault="00571C73" w:rsidP="00571C73">
      <w:pPr>
        <w:rPr>
          <w:rFonts w:ascii="Tahoma" w:hAnsi="Tahoma" w:cs="Tahoma"/>
          <w:i/>
          <w:iCs/>
          <w:sz w:val="20"/>
          <w:szCs w:val="20"/>
        </w:rPr>
      </w:pPr>
      <w:r w:rsidRPr="00571C73">
        <w:rPr>
          <w:rFonts w:ascii="Tahoma" w:hAnsi="Tahoma" w:cs="Tahoma"/>
          <w:noProof/>
          <w:sz w:val="20"/>
          <w:szCs w:val="20"/>
        </w:rPr>
        <mc:AlternateContent>
          <mc:Choice Requires="wps">
            <w:drawing>
              <wp:anchor distT="45720" distB="45720" distL="114300" distR="114300" simplePos="0" relativeHeight="251671552" behindDoc="0" locked="0" layoutInCell="1" allowOverlap="1" wp14:anchorId="3D768ED8" wp14:editId="704EC4A7">
                <wp:simplePos x="0" y="0"/>
                <wp:positionH relativeFrom="margin">
                  <wp:align>right</wp:align>
                </wp:positionH>
                <wp:positionV relativeFrom="paragraph">
                  <wp:posOffset>537845</wp:posOffset>
                </wp:positionV>
                <wp:extent cx="5916930" cy="1192530"/>
                <wp:effectExtent l="0" t="0" r="26670" b="26670"/>
                <wp:wrapSquare wrapText="bothSides"/>
                <wp:docPr id="1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930" cy="1192530"/>
                        </a:xfrm>
                        <a:prstGeom prst="rect">
                          <a:avLst/>
                        </a:prstGeom>
                        <a:solidFill>
                          <a:srgbClr val="FFFFFF"/>
                        </a:solidFill>
                        <a:ln w="9525">
                          <a:solidFill>
                            <a:srgbClr val="000000"/>
                          </a:solidFill>
                          <a:miter lim="800000"/>
                          <a:headEnd/>
                          <a:tailEnd/>
                        </a:ln>
                      </wps:spPr>
                      <wps:txbx>
                        <w:txbxContent>
                          <w:p w14:paraId="2F1FA72A" w14:textId="77777777" w:rsidR="00571C73" w:rsidRDefault="00571C73" w:rsidP="00571C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768ED8" id="_x0000_s1035" type="#_x0000_t202" style="position:absolute;margin-left:414.7pt;margin-top:42.35pt;width:465.9pt;height:93.9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">
                <v:textbox>
                  <w:txbxContent>
                    <w:p w14:paraId="2F1FA72A" w14:textId="77777777" w:rsidR="00571C73" w:rsidRDefault="00571C73" w:rsidP="00571C73"/>
                  </w:txbxContent>
                </v:textbox>
                <w10:wrap type="square" anchorx="margin"/>
              </v:shape>
            </w:pict>
          </mc:Fallback>
        </mc:AlternateContent>
      </w:r>
      <w:r w:rsidRPr="00571C73">
        <w:rPr>
          <w:rFonts w:ascii="Tahoma" w:hAnsi="Tahoma" w:cs="Tahoma"/>
          <w:i/>
          <w:iCs/>
          <w:sz w:val="20"/>
          <w:szCs w:val="20"/>
        </w:rPr>
        <w:t xml:space="preserve">Please outline </w:t>
      </w:r>
      <w:proofErr w:type="gramStart"/>
      <w:r w:rsidRPr="00571C73">
        <w:rPr>
          <w:rFonts w:ascii="Tahoma" w:hAnsi="Tahoma" w:cs="Tahoma"/>
          <w:i/>
          <w:iCs/>
          <w:sz w:val="20"/>
          <w:szCs w:val="20"/>
        </w:rPr>
        <w:t>any and all</w:t>
      </w:r>
      <w:proofErr w:type="gramEnd"/>
      <w:r w:rsidRPr="00571C73">
        <w:rPr>
          <w:rFonts w:ascii="Tahoma" w:hAnsi="Tahoma" w:cs="Tahoma"/>
          <w:i/>
          <w:iCs/>
          <w:sz w:val="20"/>
          <w:szCs w:val="20"/>
        </w:rPr>
        <w:t xml:space="preserve"> steps taken to minimize the total duration of breach of physical distancing.</w:t>
      </w:r>
      <w:r w:rsidRPr="00571C73">
        <w:rPr>
          <w:rFonts w:ascii="Tahoma" w:hAnsi="Tahoma" w:cs="Tahoma"/>
          <w:sz w:val="20"/>
          <w:szCs w:val="20"/>
        </w:rPr>
        <w:t xml:space="preserve"> </w:t>
      </w:r>
      <w:r w:rsidRPr="00571C73">
        <w:rPr>
          <w:rFonts w:ascii="Tahoma" w:hAnsi="Tahoma" w:cs="Tahoma"/>
          <w:sz w:val="20"/>
          <w:szCs w:val="20"/>
        </w:rPr>
        <w:br/>
      </w:r>
      <w:r w:rsidRPr="00571C73">
        <w:rPr>
          <w:rFonts w:ascii="Tahoma" w:hAnsi="Tahoma" w:cs="Tahoma"/>
          <w:i/>
          <w:iCs/>
          <w:sz w:val="20"/>
          <w:szCs w:val="20"/>
        </w:rPr>
        <w:t>What fraction of the listed personnel have breaches over 15 mins vs less than 15 minutes? Please list each personnel (or groups of), durations and efficiency steps taken.</w:t>
      </w:r>
    </w:p>
    <w:p w14:paraId="07AAA9BF" w14:textId="77777777" w:rsidR="00571C73" w:rsidRPr="00571C73" w:rsidRDefault="00571C73" w:rsidP="00571C73">
      <w:pPr>
        <w:rPr>
          <w:rFonts w:ascii="Tahoma" w:hAnsi="Tahoma" w:cs="Tahoma"/>
          <w:i/>
          <w:iCs/>
          <w:sz w:val="20"/>
          <w:szCs w:val="20"/>
        </w:rPr>
      </w:pPr>
      <w:r w:rsidRPr="00571C73">
        <w:rPr>
          <w:rFonts w:ascii="Tahoma" w:hAnsi="Tahoma" w:cs="Tahoma"/>
          <w:i/>
          <w:iCs/>
          <w:sz w:val="20"/>
          <w:szCs w:val="20"/>
        </w:rPr>
        <w:t xml:space="preserve">  </w:t>
      </w:r>
    </w:p>
    <w:p w14:paraId="393EB9F6" w14:textId="77777777" w:rsidR="00571C73" w:rsidRPr="00571C73" w:rsidRDefault="00571C73" w:rsidP="00571C73">
      <w:pPr>
        <w:rPr>
          <w:rFonts w:ascii="Tahoma" w:hAnsi="Tahoma" w:cs="Tahoma"/>
          <w:sz w:val="20"/>
          <w:szCs w:val="20"/>
        </w:rPr>
      </w:pPr>
      <w:r w:rsidRPr="00571C73">
        <w:rPr>
          <w:rFonts w:ascii="Tahoma" w:hAnsi="Tahoma" w:cs="Tahoma"/>
          <w:b/>
          <w:bCs/>
          <w:sz w:val="20"/>
          <w:szCs w:val="20"/>
          <w:u w:val="single"/>
        </w:rPr>
        <w:lastRenderedPageBreak/>
        <w:t>Section vii:  Controlling the Breach</w:t>
      </w:r>
    </w:p>
    <w:p w14:paraId="3670E756" w14:textId="77777777" w:rsidR="00571C73" w:rsidRPr="00571C73" w:rsidRDefault="00571C73" w:rsidP="00571C73">
      <w:pPr>
        <w:rPr>
          <w:rFonts w:ascii="Tahoma" w:hAnsi="Tahoma" w:cs="Tahoma"/>
          <w:b/>
          <w:bCs/>
          <w:sz w:val="20"/>
          <w:szCs w:val="20"/>
        </w:rPr>
      </w:pPr>
    </w:p>
    <w:p w14:paraId="2467A755" w14:textId="77777777" w:rsidR="00571C73" w:rsidRPr="00571C73" w:rsidRDefault="00571C73" w:rsidP="00571C73">
      <w:pPr>
        <w:rPr>
          <w:rFonts w:ascii="Tahoma" w:hAnsi="Tahoma" w:cs="Tahoma"/>
          <w:b/>
          <w:bCs/>
          <w:sz w:val="20"/>
          <w:szCs w:val="20"/>
        </w:rPr>
      </w:pPr>
      <w:r w:rsidRPr="00571C73">
        <w:rPr>
          <w:rFonts w:ascii="Tahoma" w:hAnsi="Tahoma" w:cs="Tahoma"/>
          <w:b/>
          <w:bCs/>
          <w:sz w:val="20"/>
          <w:szCs w:val="20"/>
        </w:rPr>
        <w:t>10) How will the breach of physical distancing event be monitored?</w:t>
      </w:r>
    </w:p>
    <w:p w14:paraId="378B4098" w14:textId="77777777" w:rsidR="00571C73" w:rsidRPr="00571C73" w:rsidRDefault="00571C73" w:rsidP="00571C73">
      <w:pPr>
        <w:rPr>
          <w:rFonts w:ascii="Tahoma" w:hAnsi="Tahoma" w:cs="Tahoma"/>
          <w:i/>
          <w:iCs/>
          <w:sz w:val="20"/>
          <w:szCs w:val="20"/>
        </w:rPr>
      </w:pPr>
      <w:proofErr w:type="gramStart"/>
      <w:r w:rsidRPr="00571C73">
        <w:rPr>
          <w:rFonts w:ascii="Tahoma" w:hAnsi="Tahoma" w:cs="Tahoma"/>
          <w:i/>
          <w:iCs/>
          <w:sz w:val="20"/>
          <w:szCs w:val="20"/>
        </w:rPr>
        <w:t>A designated personnel</w:t>
      </w:r>
      <w:proofErr w:type="gramEnd"/>
      <w:r w:rsidRPr="00571C73">
        <w:rPr>
          <w:rFonts w:ascii="Tahoma" w:hAnsi="Tahoma" w:cs="Tahoma"/>
          <w:i/>
          <w:iCs/>
          <w:sz w:val="20"/>
          <w:szCs w:val="20"/>
        </w:rPr>
        <w:t xml:space="preserve"> in charge of monitoring the breach should ensure that safety procedures are being maintained, they should time the interaction and they should halt the interaction in case of failure to comply with safety or exceeding the maximum allowable time of the breach</w:t>
      </w:r>
    </w:p>
    <w:p w14:paraId="7439E374" w14:textId="77777777" w:rsidR="00571C73" w:rsidRPr="00571C73" w:rsidRDefault="00571C73" w:rsidP="00571C73">
      <w:pPr>
        <w:rPr>
          <w:rFonts w:ascii="Tahoma" w:hAnsi="Tahoma" w:cs="Tahoma"/>
          <w:b/>
          <w:bCs/>
          <w:sz w:val="20"/>
          <w:szCs w:val="20"/>
        </w:rPr>
      </w:pPr>
      <w:r w:rsidRPr="00571C73">
        <w:rPr>
          <w:rFonts w:ascii="Tahoma" w:hAnsi="Tahoma" w:cs="Tahoma"/>
          <w:noProof/>
          <w:sz w:val="20"/>
          <w:szCs w:val="20"/>
        </w:rPr>
        <mc:AlternateContent>
          <mc:Choice Requires="wps">
            <w:drawing>
              <wp:anchor distT="45720" distB="45720" distL="114300" distR="114300" simplePos="0" relativeHeight="251668480" behindDoc="0" locked="0" layoutInCell="1" allowOverlap="1" wp14:anchorId="689402F8" wp14:editId="4EF154B1">
                <wp:simplePos x="0" y="0"/>
                <wp:positionH relativeFrom="margin">
                  <wp:posOffset>9525</wp:posOffset>
                </wp:positionH>
                <wp:positionV relativeFrom="paragraph">
                  <wp:posOffset>207010</wp:posOffset>
                </wp:positionV>
                <wp:extent cx="5907405" cy="1192530"/>
                <wp:effectExtent l="0" t="0" r="17145" b="26670"/>
                <wp:wrapSquare wrapText="bothSides"/>
                <wp:docPr id="1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1192530"/>
                        </a:xfrm>
                        <a:prstGeom prst="rect">
                          <a:avLst/>
                        </a:prstGeom>
                        <a:solidFill>
                          <a:srgbClr val="FFFFFF"/>
                        </a:solidFill>
                        <a:ln w="9525">
                          <a:solidFill>
                            <a:srgbClr val="000000"/>
                          </a:solidFill>
                          <a:miter lim="800000"/>
                          <a:headEnd/>
                          <a:tailEnd/>
                        </a:ln>
                      </wps:spPr>
                      <wps:txbx>
                        <w:txbxContent>
                          <w:p w14:paraId="3BE24C35" w14:textId="77777777" w:rsidR="00571C73" w:rsidRDefault="00571C73" w:rsidP="00571C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9402F8" id="_x0000_s1036" type="#_x0000_t202" style="position:absolute;margin-left:.75pt;margin-top:16.3pt;width:465.15pt;height:93.9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">
                <v:textbox>
                  <w:txbxContent>
                    <w:p w14:paraId="3BE24C35" w14:textId="77777777" w:rsidR="00571C73" w:rsidRDefault="00571C73" w:rsidP="00571C73"/>
                  </w:txbxContent>
                </v:textbox>
                <w10:wrap type="square" anchorx="margin"/>
              </v:shape>
            </w:pict>
          </mc:Fallback>
        </mc:AlternateContent>
      </w:r>
    </w:p>
    <w:p w14:paraId="6BD7C9FB" w14:textId="77777777" w:rsidR="00571C73" w:rsidRPr="00571C73" w:rsidRDefault="00571C73" w:rsidP="00571C73">
      <w:pPr>
        <w:rPr>
          <w:rFonts w:ascii="Tahoma" w:hAnsi="Tahoma" w:cs="Tahoma"/>
          <w:b/>
          <w:bCs/>
          <w:sz w:val="20"/>
          <w:szCs w:val="20"/>
        </w:rPr>
      </w:pPr>
    </w:p>
    <w:p w14:paraId="506C914D" w14:textId="77777777" w:rsidR="00571C73" w:rsidRPr="00571C73" w:rsidRDefault="00571C73" w:rsidP="00571C73">
      <w:pPr>
        <w:rPr>
          <w:rFonts w:ascii="Tahoma" w:hAnsi="Tahoma" w:cs="Tahoma"/>
          <w:b/>
          <w:bCs/>
          <w:sz w:val="20"/>
          <w:szCs w:val="20"/>
        </w:rPr>
      </w:pPr>
      <w:r w:rsidRPr="00571C73">
        <w:rPr>
          <w:rFonts w:ascii="Tahoma" w:hAnsi="Tahoma" w:cs="Tahoma"/>
          <w:b/>
          <w:bCs/>
          <w:sz w:val="20"/>
          <w:szCs w:val="20"/>
        </w:rPr>
        <w:t>11) How will each breach of physical distancing event be logged?</w:t>
      </w:r>
    </w:p>
    <w:p w14:paraId="700F1F32" w14:textId="77777777" w:rsidR="00571C73" w:rsidRPr="00571C73" w:rsidRDefault="00571C73" w:rsidP="00571C73">
      <w:pPr>
        <w:rPr>
          <w:rFonts w:ascii="Tahoma" w:hAnsi="Tahoma" w:cs="Tahoma"/>
          <w:i/>
          <w:iCs/>
          <w:sz w:val="20"/>
          <w:szCs w:val="20"/>
        </w:rPr>
      </w:pPr>
      <w:r w:rsidRPr="00571C73">
        <w:rPr>
          <w:rFonts w:ascii="Tahoma" w:hAnsi="Tahoma" w:cs="Tahoma"/>
          <w:noProof/>
          <w:sz w:val="20"/>
          <w:szCs w:val="20"/>
        </w:rPr>
        <mc:AlternateContent>
          <mc:Choice Requires="wps">
            <w:drawing>
              <wp:anchor distT="45720" distB="45720" distL="114300" distR="114300" simplePos="0" relativeHeight="251669504" behindDoc="0" locked="0" layoutInCell="1" allowOverlap="1" wp14:anchorId="4AB951C3" wp14:editId="23786ADA">
                <wp:simplePos x="0" y="0"/>
                <wp:positionH relativeFrom="margin">
                  <wp:align>right</wp:align>
                </wp:positionH>
                <wp:positionV relativeFrom="paragraph">
                  <wp:posOffset>858520</wp:posOffset>
                </wp:positionV>
                <wp:extent cx="5965190" cy="1192530"/>
                <wp:effectExtent l="0" t="0" r="16510" b="2667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5190" cy="1192530"/>
                        </a:xfrm>
                        <a:prstGeom prst="rect">
                          <a:avLst/>
                        </a:prstGeom>
                        <a:solidFill>
                          <a:srgbClr val="FFFFFF"/>
                        </a:solidFill>
                        <a:ln w="9525">
                          <a:solidFill>
                            <a:srgbClr val="000000"/>
                          </a:solidFill>
                          <a:miter lim="800000"/>
                          <a:headEnd/>
                          <a:tailEnd/>
                        </a:ln>
                      </wps:spPr>
                      <wps:txbx>
                        <w:txbxContent>
                          <w:p w14:paraId="53084FB3" w14:textId="77777777" w:rsidR="00571C73" w:rsidRDefault="00571C73" w:rsidP="00571C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B951C3" id="_x0000_s1037" type="#_x0000_t202" style="position:absolute;margin-left:418.5pt;margin-top:67.6pt;width:469.7pt;height:93.9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">
                <v:textbox>
                  <w:txbxContent>
                    <w:p w14:paraId="53084FB3" w14:textId="77777777" w:rsidR="00571C73" w:rsidRDefault="00571C73" w:rsidP="00571C73"/>
                  </w:txbxContent>
                </v:textbox>
                <w10:wrap type="square" anchorx="margin"/>
              </v:shape>
            </w:pict>
          </mc:Fallback>
        </mc:AlternateContent>
      </w:r>
      <w:r w:rsidRPr="00571C73">
        <w:rPr>
          <w:rFonts w:ascii="Tahoma" w:hAnsi="Tahoma" w:cs="Tahoma"/>
          <w:i/>
          <w:iCs/>
          <w:sz w:val="20"/>
          <w:szCs w:val="20"/>
        </w:rPr>
        <w:t xml:space="preserve">A logbook should be maintained to indicate date and time of breach event, individuals involved in the breach and total time of the breach.  For breaches involving participants, additional measures protecting participant privacy information may be required as informed by the REB.  Please add additional details to be logged for enhanced safety measures in cases of Breaches exceeding 15 minutes, </w:t>
      </w:r>
      <w:proofErr w:type="gramStart"/>
      <w:r w:rsidRPr="00571C73">
        <w:rPr>
          <w:rFonts w:ascii="Tahoma" w:hAnsi="Tahoma" w:cs="Tahoma"/>
          <w:i/>
          <w:iCs/>
          <w:sz w:val="20"/>
          <w:szCs w:val="20"/>
        </w:rPr>
        <w:t>e.g.</w:t>
      </w:r>
      <w:proofErr w:type="gramEnd"/>
      <w:r w:rsidRPr="00571C73">
        <w:rPr>
          <w:rFonts w:ascii="Tahoma" w:hAnsi="Tahoma" w:cs="Tahoma"/>
          <w:i/>
          <w:iCs/>
          <w:sz w:val="20"/>
          <w:szCs w:val="20"/>
        </w:rPr>
        <w:t xml:space="preserve"> logging of WECU community local statistics of Covid-19 7 day average case rates and RO </w:t>
      </w:r>
      <w:hyperlink r:id="rId7" w:history="1">
        <w:r w:rsidRPr="00571C73">
          <w:rPr>
            <w:rStyle w:val="Hyperlink"/>
            <w:rFonts w:ascii="Tahoma" w:hAnsi="Tahoma" w:cs="Tahoma"/>
            <w:i/>
            <w:iCs/>
            <w:sz w:val="20"/>
            <w:szCs w:val="20"/>
          </w:rPr>
          <w:t>https://www.wechu.org/cv/local-update</w:t>
        </w:r>
      </w:hyperlink>
      <w:r w:rsidRPr="00571C73">
        <w:rPr>
          <w:rFonts w:ascii="Tahoma" w:hAnsi="Tahoma" w:cs="Tahoma"/>
          <w:i/>
          <w:iCs/>
          <w:sz w:val="20"/>
          <w:szCs w:val="20"/>
        </w:rPr>
        <w:t xml:space="preserve"> as described in Section ix).</w:t>
      </w:r>
    </w:p>
    <w:p w14:paraId="0F2CB468" w14:textId="77777777" w:rsidR="00571C73" w:rsidRPr="00571C73" w:rsidRDefault="00571C73" w:rsidP="00571C73">
      <w:pPr>
        <w:rPr>
          <w:rFonts w:ascii="Tahoma" w:hAnsi="Tahoma" w:cs="Tahoma"/>
          <w:b/>
          <w:bCs/>
          <w:sz w:val="20"/>
          <w:szCs w:val="20"/>
        </w:rPr>
      </w:pPr>
      <w:r w:rsidRPr="00571C73">
        <w:rPr>
          <w:rFonts w:ascii="Tahoma" w:hAnsi="Tahoma" w:cs="Tahoma"/>
          <w:b/>
          <w:bCs/>
          <w:sz w:val="20"/>
          <w:szCs w:val="20"/>
        </w:rPr>
        <w:t xml:space="preserve">12) What is the intervention procedure should a breach of physical distancing event need to be terminated? </w:t>
      </w:r>
    </w:p>
    <w:p w14:paraId="4111BB58" w14:textId="77777777" w:rsidR="00571C73" w:rsidRPr="00571C73" w:rsidRDefault="00571C73" w:rsidP="00571C73">
      <w:pPr>
        <w:rPr>
          <w:rFonts w:ascii="Tahoma" w:hAnsi="Tahoma" w:cs="Tahoma"/>
          <w:sz w:val="20"/>
          <w:szCs w:val="20"/>
        </w:rPr>
      </w:pPr>
      <w:r w:rsidRPr="00571C73">
        <w:rPr>
          <w:rFonts w:ascii="Tahoma" w:hAnsi="Tahoma" w:cs="Tahoma"/>
          <w:noProof/>
          <w:sz w:val="20"/>
          <w:szCs w:val="20"/>
        </w:rPr>
        <mc:AlternateContent>
          <mc:Choice Requires="wps">
            <w:drawing>
              <wp:anchor distT="45720" distB="45720" distL="114300" distR="114300" simplePos="0" relativeHeight="251660288" behindDoc="0" locked="0" layoutInCell="1" allowOverlap="1" wp14:anchorId="212D019F" wp14:editId="5D3B50B5">
                <wp:simplePos x="0" y="0"/>
                <wp:positionH relativeFrom="margin">
                  <wp:align>right</wp:align>
                </wp:positionH>
                <wp:positionV relativeFrom="paragraph">
                  <wp:posOffset>421640</wp:posOffset>
                </wp:positionV>
                <wp:extent cx="5916930" cy="1192530"/>
                <wp:effectExtent l="0" t="0" r="26670" b="2667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930" cy="1192530"/>
                        </a:xfrm>
                        <a:prstGeom prst="rect">
                          <a:avLst/>
                        </a:prstGeom>
                        <a:solidFill>
                          <a:srgbClr val="FFFFFF"/>
                        </a:solidFill>
                        <a:ln w="9525">
                          <a:solidFill>
                            <a:srgbClr val="000000"/>
                          </a:solidFill>
                          <a:miter lim="800000"/>
                          <a:headEnd/>
                          <a:tailEnd/>
                        </a:ln>
                      </wps:spPr>
                      <wps:txbx>
                        <w:txbxContent>
                          <w:p w14:paraId="227F87BC" w14:textId="77777777" w:rsidR="00571C73" w:rsidRDefault="00571C73" w:rsidP="00571C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2D019F" id="_x0000_s1038" type="#_x0000_t202" style="position:absolute;margin-left:414.7pt;margin-top:33.2pt;width:465.9pt;height:93.9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">
                <v:textbox>
                  <w:txbxContent>
                    <w:p w14:paraId="227F87BC" w14:textId="77777777" w:rsidR="00571C73" w:rsidRDefault="00571C73" w:rsidP="00571C73"/>
                  </w:txbxContent>
                </v:textbox>
                <w10:wrap type="square" anchorx="margin"/>
              </v:shape>
            </w:pict>
          </mc:Fallback>
        </mc:AlternateContent>
      </w:r>
      <w:r w:rsidRPr="00571C73">
        <w:rPr>
          <w:rFonts w:ascii="Tahoma" w:hAnsi="Tahoma" w:cs="Tahoma"/>
          <w:sz w:val="20"/>
          <w:szCs w:val="20"/>
        </w:rPr>
        <w:t>Describe signalling procedures (</w:t>
      </w:r>
      <w:proofErr w:type="gramStart"/>
      <w:r w:rsidRPr="00571C73">
        <w:rPr>
          <w:rFonts w:ascii="Tahoma" w:hAnsi="Tahoma" w:cs="Tahoma"/>
          <w:sz w:val="20"/>
          <w:szCs w:val="20"/>
        </w:rPr>
        <w:t>e.g.</w:t>
      </w:r>
      <w:proofErr w:type="gramEnd"/>
      <w:r w:rsidRPr="00571C73">
        <w:rPr>
          <w:rFonts w:ascii="Tahoma" w:hAnsi="Tahoma" w:cs="Tahoma"/>
          <w:sz w:val="20"/>
          <w:szCs w:val="20"/>
        </w:rPr>
        <w:t xml:space="preserve"> timer alarm), visual signal by observer to break contact or other command</w:t>
      </w:r>
    </w:p>
    <w:p w14:paraId="604CF655" w14:textId="47941E93" w:rsidR="00571C73" w:rsidRDefault="00571C73" w:rsidP="00571C73">
      <w:pPr>
        <w:rPr>
          <w:rFonts w:ascii="Tahoma" w:hAnsi="Tahoma" w:cs="Tahoma"/>
          <w:b/>
          <w:bCs/>
          <w:sz w:val="20"/>
          <w:szCs w:val="20"/>
        </w:rPr>
      </w:pPr>
    </w:p>
    <w:p w14:paraId="1865B9AF" w14:textId="11911E9B" w:rsidR="00571C73" w:rsidRDefault="00571C73" w:rsidP="00571C73">
      <w:pPr>
        <w:rPr>
          <w:rFonts w:ascii="Tahoma" w:hAnsi="Tahoma" w:cs="Tahoma"/>
          <w:b/>
          <w:bCs/>
          <w:sz w:val="20"/>
          <w:szCs w:val="20"/>
        </w:rPr>
      </w:pPr>
    </w:p>
    <w:p w14:paraId="074FE459" w14:textId="1EF7DB1D" w:rsidR="00571C73" w:rsidRDefault="00571C73" w:rsidP="00571C73">
      <w:pPr>
        <w:rPr>
          <w:rFonts w:ascii="Tahoma" w:hAnsi="Tahoma" w:cs="Tahoma"/>
          <w:b/>
          <w:bCs/>
          <w:sz w:val="20"/>
          <w:szCs w:val="20"/>
        </w:rPr>
      </w:pPr>
    </w:p>
    <w:p w14:paraId="259DA487" w14:textId="77777777" w:rsidR="00571C73" w:rsidRPr="00571C73" w:rsidRDefault="00571C73" w:rsidP="00571C73">
      <w:pPr>
        <w:rPr>
          <w:rFonts w:ascii="Tahoma" w:hAnsi="Tahoma" w:cs="Tahoma"/>
          <w:b/>
          <w:bCs/>
          <w:sz w:val="20"/>
          <w:szCs w:val="20"/>
        </w:rPr>
      </w:pPr>
    </w:p>
    <w:p w14:paraId="03931325" w14:textId="77777777" w:rsidR="00571C73" w:rsidRPr="00571C73" w:rsidRDefault="00571C73" w:rsidP="00571C73">
      <w:pPr>
        <w:rPr>
          <w:rFonts w:ascii="Tahoma" w:hAnsi="Tahoma" w:cs="Tahoma"/>
          <w:sz w:val="20"/>
          <w:szCs w:val="20"/>
        </w:rPr>
      </w:pPr>
      <w:r w:rsidRPr="00571C73">
        <w:rPr>
          <w:rFonts w:ascii="Tahoma" w:hAnsi="Tahoma" w:cs="Tahoma"/>
          <w:b/>
          <w:bCs/>
          <w:sz w:val="20"/>
          <w:szCs w:val="20"/>
          <w:u w:val="single"/>
        </w:rPr>
        <w:lastRenderedPageBreak/>
        <w:t>Section viii:  Personal Protective Equipment (PPE) and Hygiene Measures</w:t>
      </w:r>
    </w:p>
    <w:p w14:paraId="3C521403" w14:textId="77777777" w:rsidR="00571C73" w:rsidRPr="00571C73" w:rsidRDefault="00571C73" w:rsidP="00571C73">
      <w:pPr>
        <w:rPr>
          <w:rFonts w:ascii="Tahoma" w:hAnsi="Tahoma" w:cs="Tahoma"/>
          <w:b/>
          <w:bCs/>
          <w:sz w:val="20"/>
          <w:szCs w:val="20"/>
        </w:rPr>
      </w:pPr>
    </w:p>
    <w:p w14:paraId="33D678F4" w14:textId="77777777" w:rsidR="00571C73" w:rsidRPr="00571C73" w:rsidRDefault="00571C73" w:rsidP="00571C73">
      <w:pPr>
        <w:rPr>
          <w:rFonts w:ascii="Tahoma" w:hAnsi="Tahoma" w:cs="Tahoma"/>
          <w:b/>
          <w:bCs/>
          <w:sz w:val="20"/>
          <w:szCs w:val="20"/>
        </w:rPr>
      </w:pPr>
      <w:r w:rsidRPr="00571C73">
        <w:rPr>
          <w:rFonts w:ascii="Tahoma" w:hAnsi="Tahoma" w:cs="Tahoma"/>
          <w:b/>
          <w:bCs/>
          <w:sz w:val="20"/>
          <w:szCs w:val="20"/>
        </w:rPr>
        <w:t>13) What types of Personal Protective Equipment will be used by individuals involved in the breach?</w:t>
      </w:r>
    </w:p>
    <w:p w14:paraId="45EAF584" w14:textId="0193D333" w:rsidR="00571C73" w:rsidRPr="00571C73" w:rsidRDefault="00571C73" w:rsidP="00571C73">
      <w:pPr>
        <w:rPr>
          <w:rFonts w:ascii="Tahoma" w:hAnsi="Tahoma" w:cs="Tahoma"/>
          <w:i/>
          <w:iCs/>
          <w:sz w:val="20"/>
          <w:szCs w:val="20"/>
        </w:rPr>
      </w:pPr>
      <w:r w:rsidRPr="00571C73">
        <w:rPr>
          <w:rFonts w:ascii="Tahoma" w:hAnsi="Tahoma" w:cs="Tahoma"/>
          <w:i/>
          <w:iCs/>
          <w:sz w:val="20"/>
          <w:szCs w:val="20"/>
        </w:rPr>
        <w:t>(UW Health and Safety policy requires any individuals in a shared research space wear 3-ply medical grade mask and eye protection.  Planned breaches &lt;15 minutes can use this minimum PPE.  Breaches exceeding 15 minutes should consider enhanced PPE as recommended by “Guidelines to mitigate COVID-19 Risks during planned breach of physical distancing exceeding 15 minutes).</w:t>
      </w:r>
    </w:p>
    <w:p w14:paraId="61D9B0BA" w14:textId="1F1A04B3" w:rsidR="00571C73" w:rsidRPr="00571C73" w:rsidRDefault="00571C73" w:rsidP="00571C73">
      <w:pPr>
        <w:rPr>
          <w:rFonts w:ascii="Tahoma" w:hAnsi="Tahoma" w:cs="Tahoma"/>
          <w:b/>
          <w:bCs/>
          <w:sz w:val="20"/>
          <w:szCs w:val="20"/>
        </w:rPr>
      </w:pPr>
      <w:r w:rsidRPr="00571C73">
        <w:rPr>
          <w:rFonts w:ascii="Tahoma" w:hAnsi="Tahoma" w:cs="Tahoma"/>
          <w:noProof/>
          <w:sz w:val="20"/>
          <w:szCs w:val="20"/>
        </w:rPr>
        <mc:AlternateContent>
          <mc:Choice Requires="wps">
            <w:drawing>
              <wp:anchor distT="45720" distB="45720" distL="114300" distR="114300" simplePos="0" relativeHeight="251670528" behindDoc="0" locked="0" layoutInCell="1" allowOverlap="1" wp14:anchorId="6A9151A5" wp14:editId="49F37FE7">
                <wp:simplePos x="0" y="0"/>
                <wp:positionH relativeFrom="margin">
                  <wp:posOffset>29210</wp:posOffset>
                </wp:positionH>
                <wp:positionV relativeFrom="paragraph">
                  <wp:posOffset>203835</wp:posOffset>
                </wp:positionV>
                <wp:extent cx="5887720" cy="1905000"/>
                <wp:effectExtent l="0" t="0" r="17780" b="19050"/>
                <wp:wrapSquare wrapText="bothSides"/>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1905000"/>
                        </a:xfrm>
                        <a:prstGeom prst="rect">
                          <a:avLst/>
                        </a:prstGeom>
                        <a:solidFill>
                          <a:srgbClr val="FFFFFF"/>
                        </a:solidFill>
                        <a:ln w="9525">
                          <a:solidFill>
                            <a:srgbClr val="000000"/>
                          </a:solidFill>
                          <a:miter lim="800000"/>
                          <a:headEnd/>
                          <a:tailEnd/>
                        </a:ln>
                      </wps:spPr>
                      <wps:txbx>
                        <w:txbxContent>
                          <w:p w14:paraId="02173205" w14:textId="77777777" w:rsidR="00571C73" w:rsidRDefault="00571C73" w:rsidP="00571C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9151A5" id="Text Box 194" o:spid="_x0000_s1039" type="#_x0000_t202" style="position:absolute;margin-left:2.3pt;margin-top:16.05pt;width:463.6pt;height:150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">
                <v:textbox>
                  <w:txbxContent>
                    <w:p w14:paraId="02173205" w14:textId="77777777" w:rsidR="00571C73" w:rsidRDefault="00571C73" w:rsidP="00571C73"/>
                  </w:txbxContent>
                </v:textbox>
                <w10:wrap type="square" anchorx="margin"/>
              </v:shape>
            </w:pict>
          </mc:Fallback>
        </mc:AlternateContent>
      </w:r>
    </w:p>
    <w:p w14:paraId="775DBF5C" w14:textId="77777777" w:rsidR="00571C73" w:rsidRPr="00571C73" w:rsidRDefault="00571C73" w:rsidP="00571C73">
      <w:pPr>
        <w:rPr>
          <w:rFonts w:ascii="Tahoma" w:hAnsi="Tahoma" w:cs="Tahoma"/>
          <w:b/>
          <w:bCs/>
          <w:sz w:val="20"/>
          <w:szCs w:val="20"/>
        </w:rPr>
      </w:pPr>
    </w:p>
    <w:p w14:paraId="62832CEC" w14:textId="77777777" w:rsidR="00571C73" w:rsidRPr="00571C73" w:rsidRDefault="00571C73" w:rsidP="00571C73">
      <w:pPr>
        <w:rPr>
          <w:rFonts w:ascii="Tahoma" w:hAnsi="Tahoma" w:cs="Tahoma"/>
          <w:b/>
          <w:bCs/>
          <w:sz w:val="20"/>
          <w:szCs w:val="20"/>
        </w:rPr>
      </w:pPr>
      <w:r w:rsidRPr="00571C73">
        <w:rPr>
          <w:rFonts w:ascii="Tahoma" w:hAnsi="Tahoma" w:cs="Tahoma"/>
          <w:b/>
          <w:bCs/>
          <w:sz w:val="20"/>
          <w:szCs w:val="20"/>
        </w:rPr>
        <w:t>14) Will N95 Respirators or Equivalent Be Used?</w:t>
      </w:r>
      <w:r w:rsidRPr="00571C73">
        <w:rPr>
          <w:rFonts w:ascii="Tahoma" w:hAnsi="Tahoma" w:cs="Tahoma"/>
          <w:b/>
          <w:bCs/>
          <w:sz w:val="20"/>
          <w:szCs w:val="20"/>
        </w:rPr>
        <w:tab/>
      </w:r>
      <w:sdt>
        <w:sdtPr>
          <w:rPr>
            <w:rFonts w:ascii="Tahoma" w:hAnsi="Tahoma" w:cs="Tahoma"/>
            <w:sz w:val="20"/>
            <w:szCs w:val="20"/>
          </w:rPr>
          <w:id w:val="-1320110236"/>
          <w14:checkbox>
            <w14:checked w14:val="0"/>
            <w14:checkedState w14:val="2612" w14:font="MS Gothic"/>
            <w14:uncheckedState w14:val="2610" w14:font="MS Gothic"/>
          </w14:checkbox>
        </w:sdtPr>
        <w:sdtContent>
          <w:r w:rsidRPr="00571C73">
            <w:rPr>
              <w:rFonts w:ascii="Segoe UI Symbol" w:eastAsia="MS Gothic" w:hAnsi="Segoe UI Symbol" w:cs="Segoe UI Symbol"/>
              <w:sz w:val="20"/>
              <w:szCs w:val="20"/>
            </w:rPr>
            <w:t>☐</w:t>
          </w:r>
        </w:sdtContent>
      </w:sdt>
      <w:r w:rsidRPr="00571C73">
        <w:rPr>
          <w:rFonts w:ascii="Tahoma" w:eastAsia="MS Gothic" w:hAnsi="Tahoma" w:cs="Tahoma"/>
          <w:sz w:val="20"/>
          <w:szCs w:val="20"/>
        </w:rPr>
        <w:t xml:space="preserve"> Yes</w:t>
      </w:r>
      <w:r w:rsidRPr="00571C73">
        <w:rPr>
          <w:rFonts w:ascii="Tahoma" w:eastAsia="MS Gothic" w:hAnsi="Tahoma" w:cs="Tahoma"/>
          <w:sz w:val="20"/>
          <w:szCs w:val="20"/>
        </w:rPr>
        <w:tab/>
      </w:r>
      <w:r w:rsidRPr="00571C73">
        <w:rPr>
          <w:rFonts w:ascii="Tahoma" w:eastAsia="MS Gothic" w:hAnsi="Tahoma" w:cs="Tahoma"/>
          <w:sz w:val="20"/>
          <w:szCs w:val="20"/>
        </w:rPr>
        <w:tab/>
      </w:r>
      <w:sdt>
        <w:sdtPr>
          <w:rPr>
            <w:rFonts w:ascii="Tahoma" w:hAnsi="Tahoma" w:cs="Tahoma"/>
            <w:sz w:val="20"/>
            <w:szCs w:val="20"/>
          </w:rPr>
          <w:id w:val="-667324517"/>
          <w14:checkbox>
            <w14:checked w14:val="0"/>
            <w14:checkedState w14:val="2612" w14:font="MS Gothic"/>
            <w14:uncheckedState w14:val="2610" w14:font="MS Gothic"/>
          </w14:checkbox>
        </w:sdtPr>
        <w:sdtContent>
          <w:r w:rsidRPr="00571C73">
            <w:rPr>
              <w:rFonts w:ascii="Segoe UI Symbol" w:eastAsia="MS Gothic" w:hAnsi="Segoe UI Symbol" w:cs="Segoe UI Symbol"/>
              <w:sz w:val="20"/>
              <w:szCs w:val="20"/>
            </w:rPr>
            <w:t>☐</w:t>
          </w:r>
        </w:sdtContent>
      </w:sdt>
      <w:r w:rsidRPr="00571C73">
        <w:rPr>
          <w:rFonts w:ascii="Tahoma" w:eastAsia="MS Gothic" w:hAnsi="Tahoma" w:cs="Tahoma"/>
          <w:sz w:val="20"/>
          <w:szCs w:val="20"/>
        </w:rPr>
        <w:t xml:space="preserve"> No</w:t>
      </w:r>
      <w:r w:rsidRPr="00571C73">
        <w:rPr>
          <w:rFonts w:ascii="Tahoma" w:eastAsia="MS Gothic" w:hAnsi="Tahoma" w:cs="Tahoma"/>
          <w:sz w:val="20"/>
          <w:szCs w:val="20"/>
        </w:rPr>
        <w:tab/>
      </w:r>
    </w:p>
    <w:p w14:paraId="5D5F475A" w14:textId="77777777" w:rsidR="00571C73" w:rsidRPr="00571C73" w:rsidRDefault="00571C73" w:rsidP="00571C73">
      <w:pPr>
        <w:rPr>
          <w:rFonts w:ascii="Tahoma" w:hAnsi="Tahoma" w:cs="Tahoma"/>
          <w:b/>
          <w:bCs/>
          <w:sz w:val="20"/>
          <w:szCs w:val="20"/>
        </w:rPr>
      </w:pPr>
      <w:r w:rsidRPr="00571C73">
        <w:rPr>
          <w:rFonts w:ascii="Tahoma" w:hAnsi="Tahoma" w:cs="Tahoma"/>
          <w:i/>
          <w:iCs/>
          <w:sz w:val="20"/>
          <w:szCs w:val="20"/>
        </w:rPr>
        <w:t xml:space="preserve">(Note that individuals using N95 Respirators as required PPE </w:t>
      </w:r>
      <w:r w:rsidRPr="00571C73">
        <w:rPr>
          <w:rFonts w:ascii="Tahoma" w:hAnsi="Tahoma" w:cs="Tahoma"/>
          <w:i/>
          <w:iCs/>
          <w:sz w:val="20"/>
          <w:szCs w:val="20"/>
          <w:u w:val="single"/>
        </w:rPr>
        <w:t>MUST</w:t>
      </w:r>
      <w:r w:rsidRPr="00571C73">
        <w:rPr>
          <w:rFonts w:ascii="Tahoma" w:hAnsi="Tahoma" w:cs="Tahoma"/>
          <w:i/>
          <w:iCs/>
          <w:sz w:val="20"/>
          <w:szCs w:val="20"/>
        </w:rPr>
        <w:t xml:space="preserve"> be fit tested.  Fit testing can be pre-arranged through CCC or through a certified fit testing agency. Copies of documentation of fit testing completion should be held by the PI). See also Section IX for enhanced PPE measures used when Breach of Physical Distancing exceeds 15 minutes.</w:t>
      </w:r>
    </w:p>
    <w:p w14:paraId="2B413DEF" w14:textId="77777777" w:rsidR="00571C73" w:rsidRPr="00571C73" w:rsidRDefault="00571C73" w:rsidP="00571C73">
      <w:pPr>
        <w:rPr>
          <w:rFonts w:ascii="Tahoma" w:hAnsi="Tahoma" w:cs="Tahoma"/>
          <w:b/>
          <w:bCs/>
          <w:sz w:val="20"/>
          <w:szCs w:val="20"/>
        </w:rPr>
      </w:pPr>
    </w:p>
    <w:p w14:paraId="00F1C56E" w14:textId="77777777" w:rsidR="00571C73" w:rsidRPr="00571C73" w:rsidRDefault="00571C73" w:rsidP="00571C73">
      <w:pPr>
        <w:rPr>
          <w:rFonts w:ascii="Tahoma" w:hAnsi="Tahoma" w:cs="Tahoma"/>
          <w:i/>
          <w:iCs/>
          <w:sz w:val="20"/>
          <w:szCs w:val="20"/>
        </w:rPr>
      </w:pPr>
      <w:r w:rsidRPr="00571C73">
        <w:rPr>
          <w:rFonts w:ascii="Tahoma" w:hAnsi="Tahoma" w:cs="Tahoma"/>
          <w:b/>
          <w:bCs/>
          <w:sz w:val="20"/>
          <w:szCs w:val="20"/>
        </w:rPr>
        <w:t>15) It is the PI’s responsibility to ensure access of all individuals to required PPE whether they are research personnel or participants.</w:t>
      </w:r>
      <w:r w:rsidRPr="00571C73">
        <w:rPr>
          <w:rFonts w:ascii="Tahoma" w:hAnsi="Tahoma" w:cs="Tahoma"/>
          <w:b/>
          <w:bCs/>
          <w:sz w:val="20"/>
          <w:szCs w:val="20"/>
        </w:rPr>
        <w:tab/>
      </w:r>
      <w:r w:rsidRPr="00571C73">
        <w:rPr>
          <w:rFonts w:ascii="Tahoma" w:hAnsi="Tahoma" w:cs="Tahoma"/>
          <w:b/>
          <w:bCs/>
          <w:sz w:val="20"/>
          <w:szCs w:val="20"/>
        </w:rPr>
        <w:tab/>
      </w:r>
      <w:r w:rsidRPr="00571C73">
        <w:rPr>
          <w:rFonts w:ascii="Tahoma" w:hAnsi="Tahoma" w:cs="Tahoma"/>
          <w:b/>
          <w:bCs/>
          <w:sz w:val="20"/>
          <w:szCs w:val="20"/>
        </w:rPr>
        <w:tab/>
      </w:r>
      <w:sdt>
        <w:sdtPr>
          <w:rPr>
            <w:rFonts w:ascii="Tahoma" w:hAnsi="Tahoma" w:cs="Tahoma"/>
            <w:sz w:val="20"/>
            <w:szCs w:val="20"/>
          </w:rPr>
          <w:id w:val="1293018797"/>
          <w14:checkbox>
            <w14:checked w14:val="0"/>
            <w14:checkedState w14:val="2612" w14:font="MS Gothic"/>
            <w14:uncheckedState w14:val="2610" w14:font="MS Gothic"/>
          </w14:checkbox>
        </w:sdtPr>
        <w:sdtContent>
          <w:r w:rsidRPr="00571C73">
            <w:rPr>
              <w:rFonts w:ascii="Segoe UI Symbol" w:eastAsia="MS Gothic" w:hAnsi="Segoe UI Symbol" w:cs="Segoe UI Symbol"/>
              <w:sz w:val="20"/>
              <w:szCs w:val="20"/>
            </w:rPr>
            <w:t>☐</w:t>
          </w:r>
        </w:sdtContent>
      </w:sdt>
      <w:r w:rsidRPr="00571C73">
        <w:rPr>
          <w:rFonts w:ascii="Tahoma" w:eastAsia="MS Gothic" w:hAnsi="Tahoma" w:cs="Tahoma"/>
          <w:sz w:val="20"/>
          <w:szCs w:val="20"/>
        </w:rPr>
        <w:t xml:space="preserve"> I Agree</w:t>
      </w:r>
    </w:p>
    <w:p w14:paraId="562FCB00" w14:textId="77777777" w:rsidR="00571C73" w:rsidRPr="00571C73" w:rsidRDefault="00571C73" w:rsidP="00571C73">
      <w:pPr>
        <w:rPr>
          <w:rFonts w:ascii="Tahoma" w:hAnsi="Tahoma" w:cs="Tahoma"/>
          <w:i/>
          <w:iCs/>
          <w:sz w:val="20"/>
          <w:szCs w:val="20"/>
        </w:rPr>
      </w:pPr>
    </w:p>
    <w:p w14:paraId="028BA821" w14:textId="7627FCD9" w:rsidR="00571C73" w:rsidRPr="00571C73" w:rsidRDefault="00571C73" w:rsidP="00571C73">
      <w:pPr>
        <w:rPr>
          <w:rFonts w:ascii="Tahoma" w:eastAsia="MS Gothic" w:hAnsi="Tahoma" w:cs="Tahoma"/>
          <w:sz w:val="20"/>
          <w:szCs w:val="20"/>
        </w:rPr>
      </w:pPr>
      <w:r w:rsidRPr="00571C73">
        <w:rPr>
          <w:rFonts w:ascii="Tahoma" w:hAnsi="Tahoma" w:cs="Tahoma"/>
          <w:b/>
          <w:bCs/>
          <w:sz w:val="20"/>
          <w:szCs w:val="20"/>
        </w:rPr>
        <w:t>16) Individuals involved will practice hand sanitation prior to planned breach:</w:t>
      </w:r>
      <w:r w:rsidRPr="00571C73">
        <w:rPr>
          <w:rFonts w:ascii="Tahoma" w:hAnsi="Tahoma" w:cs="Tahoma"/>
          <w:b/>
          <w:bCs/>
          <w:sz w:val="20"/>
          <w:szCs w:val="20"/>
        </w:rPr>
        <w:tab/>
      </w:r>
      <w:r w:rsidRPr="00571C73">
        <w:rPr>
          <w:rFonts w:ascii="Tahoma" w:hAnsi="Tahoma" w:cs="Tahoma"/>
          <w:b/>
          <w:bCs/>
          <w:sz w:val="20"/>
          <w:szCs w:val="20"/>
        </w:rPr>
        <w:tab/>
      </w:r>
      <w:sdt>
        <w:sdtPr>
          <w:rPr>
            <w:rFonts w:ascii="Tahoma" w:hAnsi="Tahoma" w:cs="Tahoma"/>
            <w:sz w:val="20"/>
            <w:szCs w:val="20"/>
          </w:rPr>
          <w:id w:val="306827123"/>
          <w14:checkbox>
            <w14:checked w14:val="0"/>
            <w14:checkedState w14:val="2612" w14:font="MS Gothic"/>
            <w14:uncheckedState w14:val="2610" w14:font="MS Gothic"/>
          </w14:checkbox>
        </w:sdtPr>
        <w:sdtContent>
          <w:r w:rsidRPr="00571C73">
            <w:rPr>
              <w:rFonts w:ascii="Segoe UI Symbol" w:eastAsia="MS Gothic" w:hAnsi="Segoe UI Symbol" w:cs="Segoe UI Symbol"/>
              <w:sz w:val="20"/>
              <w:szCs w:val="20"/>
            </w:rPr>
            <w:t>☐</w:t>
          </w:r>
        </w:sdtContent>
      </w:sdt>
      <w:r w:rsidRPr="00571C73">
        <w:rPr>
          <w:rFonts w:ascii="Tahoma" w:eastAsia="MS Gothic" w:hAnsi="Tahoma" w:cs="Tahoma"/>
          <w:sz w:val="20"/>
          <w:szCs w:val="20"/>
        </w:rPr>
        <w:t xml:space="preserve"> Yes</w:t>
      </w:r>
    </w:p>
    <w:p w14:paraId="42BDB2DC" w14:textId="77777777" w:rsidR="00571C73" w:rsidRPr="00571C73" w:rsidRDefault="00571C73" w:rsidP="00571C73">
      <w:pPr>
        <w:rPr>
          <w:rFonts w:ascii="Tahoma" w:eastAsia="MS Gothic" w:hAnsi="Tahoma" w:cs="Tahoma"/>
          <w:sz w:val="20"/>
          <w:szCs w:val="20"/>
        </w:rPr>
      </w:pPr>
    </w:p>
    <w:p w14:paraId="02837699" w14:textId="771C0A36" w:rsidR="00571C73" w:rsidRPr="00571C73" w:rsidRDefault="00571C73" w:rsidP="00571C73">
      <w:pPr>
        <w:rPr>
          <w:rFonts w:ascii="Tahoma" w:eastAsia="MS Gothic" w:hAnsi="Tahoma" w:cs="Tahoma"/>
          <w:sz w:val="20"/>
          <w:szCs w:val="20"/>
        </w:rPr>
      </w:pPr>
      <w:r w:rsidRPr="00571C73">
        <w:rPr>
          <w:rFonts w:ascii="Tahoma" w:eastAsia="MS Gothic" w:hAnsi="Tahoma" w:cs="Tahoma"/>
          <w:b/>
          <w:bCs/>
          <w:sz w:val="20"/>
          <w:szCs w:val="20"/>
        </w:rPr>
        <w:t xml:space="preserve">17) Touched items will be disinfected following the breach with approved disinfection agent: </w:t>
      </w:r>
      <w:r w:rsidRPr="00571C73">
        <w:rPr>
          <w:rFonts w:ascii="Tahoma" w:hAnsi="Tahoma" w:cs="Tahoma"/>
          <w:b/>
          <w:bCs/>
          <w:sz w:val="20"/>
          <w:szCs w:val="20"/>
        </w:rPr>
        <w:tab/>
      </w:r>
      <w:sdt>
        <w:sdtPr>
          <w:rPr>
            <w:rFonts w:ascii="Tahoma" w:hAnsi="Tahoma" w:cs="Tahoma"/>
            <w:sz w:val="20"/>
            <w:szCs w:val="20"/>
          </w:rPr>
          <w:id w:val="-29653199"/>
          <w14:checkbox>
            <w14:checked w14:val="0"/>
            <w14:checkedState w14:val="2612" w14:font="MS Gothic"/>
            <w14:uncheckedState w14:val="2610" w14:font="MS Gothic"/>
          </w14:checkbox>
        </w:sdtPr>
        <w:sdtContent>
          <w:r w:rsidRPr="00571C73">
            <w:rPr>
              <w:rFonts w:ascii="Segoe UI Symbol" w:eastAsia="MS Gothic" w:hAnsi="Segoe UI Symbol" w:cs="Segoe UI Symbol"/>
              <w:sz w:val="20"/>
              <w:szCs w:val="20"/>
            </w:rPr>
            <w:t>☐</w:t>
          </w:r>
        </w:sdtContent>
      </w:sdt>
      <w:r w:rsidRPr="00571C73">
        <w:rPr>
          <w:rFonts w:ascii="Tahoma" w:eastAsia="MS Gothic" w:hAnsi="Tahoma" w:cs="Tahoma"/>
          <w:sz w:val="20"/>
          <w:szCs w:val="20"/>
        </w:rPr>
        <w:t xml:space="preserve"> Yes</w:t>
      </w:r>
      <w:r w:rsidRPr="00571C73">
        <w:rPr>
          <w:rFonts w:ascii="Tahoma" w:eastAsia="MS Gothic" w:hAnsi="Tahoma" w:cs="Tahoma"/>
          <w:sz w:val="20"/>
          <w:szCs w:val="20"/>
        </w:rPr>
        <w:tab/>
      </w:r>
    </w:p>
    <w:p w14:paraId="3DE4E26A" w14:textId="40E30ED9" w:rsidR="00571C73" w:rsidRDefault="00571C73" w:rsidP="00571C73">
      <w:pPr>
        <w:rPr>
          <w:rFonts w:ascii="Tahoma" w:hAnsi="Tahoma" w:cs="Tahoma"/>
          <w:b/>
          <w:bCs/>
          <w:sz w:val="20"/>
          <w:szCs w:val="20"/>
        </w:rPr>
      </w:pPr>
    </w:p>
    <w:p w14:paraId="61BD5F8A" w14:textId="390720A0" w:rsidR="00571C73" w:rsidRDefault="00571C73" w:rsidP="00571C73">
      <w:pPr>
        <w:rPr>
          <w:rFonts w:ascii="Tahoma" w:hAnsi="Tahoma" w:cs="Tahoma"/>
          <w:b/>
          <w:bCs/>
          <w:sz w:val="20"/>
          <w:szCs w:val="20"/>
        </w:rPr>
      </w:pPr>
    </w:p>
    <w:p w14:paraId="617B7EC1" w14:textId="59BA89C7" w:rsidR="00571C73" w:rsidRDefault="00571C73" w:rsidP="00571C73">
      <w:pPr>
        <w:rPr>
          <w:rFonts w:ascii="Tahoma" w:hAnsi="Tahoma" w:cs="Tahoma"/>
          <w:b/>
          <w:bCs/>
          <w:sz w:val="20"/>
          <w:szCs w:val="20"/>
        </w:rPr>
      </w:pPr>
    </w:p>
    <w:p w14:paraId="64448510" w14:textId="33B194A0" w:rsidR="00571C73" w:rsidRDefault="00571C73" w:rsidP="00571C73">
      <w:pPr>
        <w:rPr>
          <w:rFonts w:ascii="Tahoma" w:hAnsi="Tahoma" w:cs="Tahoma"/>
          <w:b/>
          <w:bCs/>
          <w:sz w:val="20"/>
          <w:szCs w:val="20"/>
        </w:rPr>
      </w:pPr>
    </w:p>
    <w:p w14:paraId="3E9F817C" w14:textId="08375734" w:rsidR="00571C73" w:rsidRDefault="00571C73" w:rsidP="00571C73">
      <w:pPr>
        <w:rPr>
          <w:rFonts w:ascii="Tahoma" w:hAnsi="Tahoma" w:cs="Tahoma"/>
          <w:b/>
          <w:bCs/>
          <w:sz w:val="20"/>
          <w:szCs w:val="20"/>
        </w:rPr>
      </w:pPr>
    </w:p>
    <w:p w14:paraId="4E19219C" w14:textId="352B2E98" w:rsidR="00571C73" w:rsidRDefault="00571C73" w:rsidP="00571C73">
      <w:pPr>
        <w:rPr>
          <w:rFonts w:ascii="Tahoma" w:hAnsi="Tahoma" w:cs="Tahoma"/>
          <w:b/>
          <w:bCs/>
          <w:sz w:val="20"/>
          <w:szCs w:val="20"/>
        </w:rPr>
      </w:pPr>
    </w:p>
    <w:p w14:paraId="54A75DA7" w14:textId="33C0A0BE" w:rsidR="00571C73" w:rsidRDefault="00571C73" w:rsidP="00571C73">
      <w:pPr>
        <w:rPr>
          <w:rFonts w:ascii="Tahoma" w:hAnsi="Tahoma" w:cs="Tahoma"/>
          <w:b/>
          <w:bCs/>
          <w:sz w:val="20"/>
          <w:szCs w:val="20"/>
        </w:rPr>
      </w:pPr>
    </w:p>
    <w:p w14:paraId="7FE36107" w14:textId="510E38BC" w:rsidR="00571C73" w:rsidRDefault="00571C73" w:rsidP="00571C73">
      <w:pPr>
        <w:rPr>
          <w:rFonts w:ascii="Tahoma" w:hAnsi="Tahoma" w:cs="Tahoma"/>
          <w:b/>
          <w:bCs/>
          <w:sz w:val="20"/>
          <w:szCs w:val="20"/>
        </w:rPr>
      </w:pPr>
    </w:p>
    <w:p w14:paraId="29A3736B" w14:textId="7E8F91A8" w:rsidR="00571C73" w:rsidRDefault="00571C73" w:rsidP="00571C73">
      <w:pPr>
        <w:rPr>
          <w:rFonts w:ascii="Tahoma" w:hAnsi="Tahoma" w:cs="Tahoma"/>
          <w:b/>
          <w:bCs/>
          <w:sz w:val="20"/>
          <w:szCs w:val="20"/>
        </w:rPr>
      </w:pPr>
    </w:p>
    <w:p w14:paraId="64D3C64D" w14:textId="2B6B63F2" w:rsidR="00571C73" w:rsidRDefault="00571C73" w:rsidP="00571C73">
      <w:pPr>
        <w:rPr>
          <w:rFonts w:ascii="Tahoma" w:hAnsi="Tahoma" w:cs="Tahoma"/>
          <w:b/>
          <w:bCs/>
          <w:sz w:val="20"/>
          <w:szCs w:val="20"/>
        </w:rPr>
      </w:pPr>
    </w:p>
    <w:p w14:paraId="51E60AF0" w14:textId="013E72BB" w:rsidR="00571C73" w:rsidRDefault="00571C73" w:rsidP="00571C73">
      <w:pPr>
        <w:rPr>
          <w:rFonts w:ascii="Tahoma" w:hAnsi="Tahoma" w:cs="Tahoma"/>
          <w:b/>
          <w:bCs/>
          <w:sz w:val="20"/>
          <w:szCs w:val="20"/>
        </w:rPr>
      </w:pPr>
    </w:p>
    <w:p w14:paraId="53C425BB" w14:textId="26E860CF" w:rsidR="00571C73" w:rsidRDefault="00571C73" w:rsidP="00571C73">
      <w:pPr>
        <w:rPr>
          <w:rFonts w:ascii="Tahoma" w:hAnsi="Tahoma" w:cs="Tahoma"/>
          <w:b/>
          <w:bCs/>
          <w:sz w:val="20"/>
          <w:szCs w:val="20"/>
        </w:rPr>
      </w:pPr>
    </w:p>
    <w:p w14:paraId="3BD6BD64" w14:textId="77777777" w:rsidR="00571C73" w:rsidRPr="00571C73" w:rsidRDefault="00571C73" w:rsidP="00571C73">
      <w:pPr>
        <w:rPr>
          <w:rFonts w:ascii="Tahoma" w:hAnsi="Tahoma" w:cs="Tahoma"/>
          <w:b/>
          <w:bCs/>
          <w:sz w:val="20"/>
          <w:szCs w:val="20"/>
        </w:rPr>
      </w:pPr>
    </w:p>
    <w:p w14:paraId="10CEC00F" w14:textId="77777777" w:rsidR="00571C73" w:rsidRPr="00571C73" w:rsidRDefault="00571C73" w:rsidP="00571C73">
      <w:pPr>
        <w:rPr>
          <w:rFonts w:ascii="Tahoma" w:hAnsi="Tahoma" w:cs="Tahoma"/>
          <w:sz w:val="20"/>
          <w:szCs w:val="20"/>
        </w:rPr>
      </w:pPr>
      <w:r w:rsidRPr="00571C73">
        <w:rPr>
          <w:rFonts w:ascii="Tahoma" w:hAnsi="Tahoma" w:cs="Tahoma"/>
          <w:b/>
          <w:bCs/>
          <w:sz w:val="20"/>
          <w:szCs w:val="20"/>
          <w:u w:val="single"/>
        </w:rPr>
        <w:lastRenderedPageBreak/>
        <w:t>Section ix:  Enhanced Safety procedures</w:t>
      </w:r>
    </w:p>
    <w:p w14:paraId="66AABC70" w14:textId="77777777" w:rsidR="00571C73" w:rsidRPr="00571C73" w:rsidRDefault="00571C73" w:rsidP="00571C73">
      <w:pPr>
        <w:rPr>
          <w:rFonts w:ascii="Tahoma" w:hAnsi="Tahoma" w:cs="Tahoma"/>
          <w:sz w:val="20"/>
          <w:szCs w:val="20"/>
        </w:rPr>
      </w:pPr>
      <w:r w:rsidRPr="00571C73">
        <w:rPr>
          <w:rFonts w:ascii="Tahoma" w:hAnsi="Tahoma" w:cs="Tahoma"/>
          <w:sz w:val="20"/>
          <w:szCs w:val="20"/>
        </w:rPr>
        <w:t>Use this section to describe enhanced safety procedures for planned breach of physical distancing exceeding 15 minutes cumulative duration over a 24 h period.  Please see “Guidelines to mitigate COVID-19 Risks during planned breach of physical distancing exceeding 15 minutes” for further guidance. The number of safety procedures implemented should scale with the duration of the planned physical breaches.  Choose more than 1 moderate or a highly effective mitigation strategies as appropriate.</w:t>
      </w:r>
    </w:p>
    <w:p w14:paraId="3F0C0F58" w14:textId="77777777" w:rsidR="00571C73" w:rsidRPr="00571C73" w:rsidRDefault="00571C73" w:rsidP="00571C73">
      <w:pPr>
        <w:rPr>
          <w:rFonts w:ascii="Tahoma" w:hAnsi="Tahoma" w:cs="Tahoma"/>
          <w:sz w:val="20"/>
          <w:szCs w:val="20"/>
        </w:rPr>
      </w:pPr>
    </w:p>
    <w:tbl>
      <w:tblPr>
        <w:tblStyle w:val="TableGrid"/>
        <w:tblW w:w="0" w:type="auto"/>
        <w:tblLook w:val="04A0" w:firstRow="1" w:lastRow="0" w:firstColumn="1" w:lastColumn="0" w:noHBand="0" w:noVBand="1"/>
      </w:tblPr>
      <w:tblGrid>
        <w:gridCol w:w="1559"/>
        <w:gridCol w:w="572"/>
        <w:gridCol w:w="3127"/>
        <w:gridCol w:w="572"/>
        <w:gridCol w:w="1644"/>
        <w:gridCol w:w="1876"/>
      </w:tblGrid>
      <w:tr w:rsidR="00571C73" w:rsidRPr="00571C73" w14:paraId="78BA2DF7" w14:textId="77777777" w:rsidTr="00FB21F2">
        <w:tc>
          <w:tcPr>
            <w:tcW w:w="1726" w:type="dxa"/>
            <w:vAlign w:val="center"/>
          </w:tcPr>
          <w:p w14:paraId="4CB58A12" w14:textId="77777777" w:rsidR="00571C73" w:rsidRPr="00571C73" w:rsidRDefault="00571C73" w:rsidP="00FB21F2">
            <w:pPr>
              <w:jc w:val="center"/>
              <w:rPr>
                <w:rFonts w:ascii="Tahoma" w:hAnsi="Tahoma" w:cs="Tahoma"/>
                <w:b/>
                <w:bCs/>
                <w:sz w:val="20"/>
                <w:szCs w:val="20"/>
              </w:rPr>
            </w:pPr>
            <w:r w:rsidRPr="00571C73">
              <w:rPr>
                <w:rFonts w:ascii="Tahoma" w:hAnsi="Tahoma" w:cs="Tahoma"/>
                <w:b/>
                <w:bCs/>
                <w:sz w:val="20"/>
                <w:szCs w:val="20"/>
              </w:rPr>
              <w:t>Safety measure implemented</w:t>
            </w:r>
            <w:r w:rsidRPr="00571C73">
              <w:rPr>
                <w:rFonts w:ascii="Tahoma" w:hAnsi="Tahoma" w:cs="Tahoma"/>
                <w:b/>
                <w:bCs/>
                <w:sz w:val="20"/>
                <w:szCs w:val="20"/>
              </w:rPr>
              <w:br/>
            </w:r>
            <w:r w:rsidRPr="00571C73">
              <w:rPr>
                <w:rFonts w:ascii="Tahoma" w:hAnsi="Tahoma" w:cs="Tahoma"/>
                <w:sz w:val="20"/>
                <w:szCs w:val="20"/>
              </w:rPr>
              <w:t>*Must pick more than 1 moderate and at least 1 highly effective strategy.</w:t>
            </w:r>
          </w:p>
        </w:tc>
        <w:tc>
          <w:tcPr>
            <w:tcW w:w="559" w:type="dxa"/>
            <w:vAlign w:val="center"/>
          </w:tcPr>
          <w:p w14:paraId="6B7EABFA" w14:textId="77777777" w:rsidR="00571C73" w:rsidRPr="00571C73" w:rsidRDefault="00571C73" w:rsidP="00FB21F2">
            <w:pPr>
              <w:jc w:val="center"/>
              <w:rPr>
                <w:rFonts w:ascii="Tahoma" w:hAnsi="Tahoma" w:cs="Tahoma"/>
                <w:b/>
                <w:bCs/>
                <w:sz w:val="20"/>
                <w:szCs w:val="20"/>
              </w:rPr>
            </w:pPr>
            <w:r w:rsidRPr="00571C73">
              <w:rPr>
                <w:rFonts w:ascii="Tahoma" w:hAnsi="Tahoma" w:cs="Tahoma"/>
                <w:b/>
                <w:bCs/>
                <w:sz w:val="20"/>
                <w:szCs w:val="20"/>
              </w:rPr>
              <w:t>Yes</w:t>
            </w:r>
          </w:p>
        </w:tc>
        <w:tc>
          <w:tcPr>
            <w:tcW w:w="2943" w:type="dxa"/>
            <w:vAlign w:val="center"/>
          </w:tcPr>
          <w:p w14:paraId="7598950C" w14:textId="77777777" w:rsidR="00571C73" w:rsidRPr="00571C73" w:rsidRDefault="00571C73" w:rsidP="00FB21F2">
            <w:pPr>
              <w:jc w:val="center"/>
              <w:rPr>
                <w:rFonts w:ascii="Tahoma" w:hAnsi="Tahoma" w:cs="Tahoma"/>
                <w:b/>
                <w:bCs/>
                <w:sz w:val="20"/>
                <w:szCs w:val="20"/>
              </w:rPr>
            </w:pPr>
            <w:r w:rsidRPr="00571C73">
              <w:rPr>
                <w:rFonts w:ascii="Tahoma" w:hAnsi="Tahoma" w:cs="Tahoma"/>
                <w:b/>
                <w:bCs/>
                <w:sz w:val="20"/>
                <w:szCs w:val="20"/>
              </w:rPr>
              <w:t>Moderately Effective Measures Implemented</w:t>
            </w:r>
          </w:p>
        </w:tc>
        <w:tc>
          <w:tcPr>
            <w:tcW w:w="559" w:type="dxa"/>
            <w:vAlign w:val="center"/>
          </w:tcPr>
          <w:p w14:paraId="799AD7AE" w14:textId="77777777" w:rsidR="00571C73" w:rsidRPr="00571C73" w:rsidRDefault="00571C73" w:rsidP="00FB21F2">
            <w:pPr>
              <w:jc w:val="center"/>
              <w:rPr>
                <w:rFonts w:ascii="Tahoma" w:hAnsi="Tahoma" w:cs="Tahoma"/>
                <w:b/>
                <w:bCs/>
                <w:sz w:val="20"/>
                <w:szCs w:val="20"/>
              </w:rPr>
            </w:pPr>
            <w:r w:rsidRPr="00571C73">
              <w:rPr>
                <w:rFonts w:ascii="Tahoma" w:hAnsi="Tahoma" w:cs="Tahoma"/>
                <w:b/>
                <w:bCs/>
                <w:sz w:val="20"/>
                <w:szCs w:val="20"/>
              </w:rPr>
              <w:t>Yes</w:t>
            </w:r>
          </w:p>
        </w:tc>
        <w:tc>
          <w:tcPr>
            <w:tcW w:w="2206" w:type="dxa"/>
            <w:vAlign w:val="center"/>
          </w:tcPr>
          <w:p w14:paraId="445124D3" w14:textId="77777777" w:rsidR="00571C73" w:rsidRPr="00571C73" w:rsidRDefault="00571C73" w:rsidP="00FB21F2">
            <w:pPr>
              <w:jc w:val="center"/>
              <w:rPr>
                <w:rFonts w:ascii="Tahoma" w:hAnsi="Tahoma" w:cs="Tahoma"/>
                <w:b/>
                <w:bCs/>
                <w:sz w:val="20"/>
                <w:szCs w:val="20"/>
              </w:rPr>
            </w:pPr>
            <w:r w:rsidRPr="00571C73">
              <w:rPr>
                <w:rFonts w:ascii="Tahoma" w:hAnsi="Tahoma" w:cs="Tahoma"/>
                <w:b/>
                <w:bCs/>
                <w:sz w:val="20"/>
                <w:szCs w:val="20"/>
              </w:rPr>
              <w:t>Highly Effective Measures Implemented</w:t>
            </w:r>
          </w:p>
        </w:tc>
        <w:tc>
          <w:tcPr>
            <w:tcW w:w="2137" w:type="dxa"/>
            <w:vAlign w:val="center"/>
          </w:tcPr>
          <w:p w14:paraId="77FE7ACE" w14:textId="77777777" w:rsidR="00571C73" w:rsidRPr="00571C73" w:rsidRDefault="00571C73" w:rsidP="00FB21F2">
            <w:pPr>
              <w:jc w:val="center"/>
              <w:rPr>
                <w:rFonts w:ascii="Tahoma" w:hAnsi="Tahoma" w:cs="Tahoma"/>
                <w:b/>
                <w:bCs/>
                <w:sz w:val="20"/>
                <w:szCs w:val="20"/>
              </w:rPr>
            </w:pPr>
            <w:r w:rsidRPr="00571C73">
              <w:rPr>
                <w:rFonts w:ascii="Tahoma" w:hAnsi="Tahoma" w:cs="Tahoma"/>
                <w:b/>
                <w:bCs/>
                <w:sz w:val="20"/>
                <w:szCs w:val="20"/>
              </w:rPr>
              <w:t>Description of Safety Measure Implementation</w:t>
            </w:r>
          </w:p>
        </w:tc>
      </w:tr>
      <w:tr w:rsidR="00571C73" w:rsidRPr="00571C73" w14:paraId="61515800" w14:textId="77777777" w:rsidTr="00FB21F2">
        <w:tc>
          <w:tcPr>
            <w:tcW w:w="1726" w:type="dxa"/>
          </w:tcPr>
          <w:p w14:paraId="198243C2" w14:textId="77777777" w:rsidR="00571C73" w:rsidRPr="00571C73" w:rsidRDefault="00571C73" w:rsidP="00FB21F2">
            <w:pPr>
              <w:rPr>
                <w:rFonts w:ascii="Tahoma" w:hAnsi="Tahoma" w:cs="Tahoma"/>
                <w:b/>
                <w:bCs/>
                <w:sz w:val="20"/>
                <w:szCs w:val="20"/>
              </w:rPr>
            </w:pPr>
            <w:r w:rsidRPr="00571C73">
              <w:rPr>
                <w:rFonts w:ascii="Tahoma" w:hAnsi="Tahoma" w:cs="Tahoma"/>
                <w:b/>
                <w:bCs/>
                <w:sz w:val="20"/>
                <w:szCs w:val="20"/>
              </w:rPr>
              <w:t>Restriction of Vocalization During Planned Breach</w:t>
            </w:r>
          </w:p>
        </w:tc>
        <w:tc>
          <w:tcPr>
            <w:tcW w:w="559" w:type="dxa"/>
          </w:tcPr>
          <w:p w14:paraId="356E3A07" w14:textId="77777777" w:rsidR="00571C73" w:rsidRPr="00571C73" w:rsidRDefault="00571C73" w:rsidP="00FB21F2">
            <w:pPr>
              <w:rPr>
                <w:rFonts w:ascii="Tahoma" w:hAnsi="Tahoma" w:cs="Tahoma"/>
                <w:i/>
                <w:iCs/>
                <w:sz w:val="20"/>
                <w:szCs w:val="20"/>
              </w:rPr>
            </w:pPr>
            <w:sdt>
              <w:sdtPr>
                <w:rPr>
                  <w:rFonts w:ascii="Tahoma" w:hAnsi="Tahoma" w:cs="Tahoma"/>
                  <w:sz w:val="20"/>
                  <w:szCs w:val="20"/>
                </w:rPr>
                <w:id w:val="510641098"/>
                <w14:checkbox>
                  <w14:checked w14:val="0"/>
                  <w14:checkedState w14:val="2612" w14:font="MS Gothic"/>
                  <w14:uncheckedState w14:val="2610" w14:font="MS Gothic"/>
                </w14:checkbox>
              </w:sdtPr>
              <w:sdtContent>
                <w:r w:rsidRPr="00571C73">
                  <w:rPr>
                    <w:rFonts w:ascii="Segoe UI Symbol" w:eastAsia="MS Gothic" w:hAnsi="Segoe UI Symbol" w:cs="Segoe UI Symbol"/>
                    <w:sz w:val="20"/>
                    <w:szCs w:val="20"/>
                  </w:rPr>
                  <w:t>☐</w:t>
                </w:r>
              </w:sdtContent>
            </w:sdt>
          </w:p>
        </w:tc>
        <w:tc>
          <w:tcPr>
            <w:tcW w:w="2943" w:type="dxa"/>
          </w:tcPr>
          <w:p w14:paraId="60B4DC22" w14:textId="77777777" w:rsidR="00571C73" w:rsidRPr="00571C73" w:rsidRDefault="00571C73" w:rsidP="00FB21F2">
            <w:pPr>
              <w:rPr>
                <w:rFonts w:ascii="Tahoma" w:hAnsi="Tahoma" w:cs="Tahoma"/>
                <w:sz w:val="20"/>
                <w:szCs w:val="20"/>
              </w:rPr>
            </w:pPr>
            <w:r w:rsidRPr="00571C73">
              <w:rPr>
                <w:rFonts w:ascii="Tahoma" w:hAnsi="Tahoma" w:cs="Tahoma"/>
                <w:i/>
                <w:iCs/>
                <w:sz w:val="20"/>
                <w:szCs w:val="20"/>
              </w:rPr>
              <w:t>Individuals remain silent during breach of physical distancing.  Vocalization only takes place when 2 m distant.</w:t>
            </w:r>
          </w:p>
          <w:p w14:paraId="156DEA08" w14:textId="77777777" w:rsidR="00571C73" w:rsidRPr="00571C73" w:rsidRDefault="00571C73" w:rsidP="00FB21F2">
            <w:pPr>
              <w:rPr>
                <w:rFonts w:ascii="Tahoma" w:hAnsi="Tahoma" w:cs="Tahoma"/>
                <w:sz w:val="20"/>
                <w:szCs w:val="20"/>
              </w:rPr>
            </w:pPr>
          </w:p>
        </w:tc>
        <w:tc>
          <w:tcPr>
            <w:tcW w:w="559" w:type="dxa"/>
          </w:tcPr>
          <w:p w14:paraId="34B7FB0A" w14:textId="77777777" w:rsidR="00571C73" w:rsidRPr="00571C73" w:rsidRDefault="00571C73" w:rsidP="00FB21F2">
            <w:pPr>
              <w:rPr>
                <w:rFonts w:ascii="Tahoma" w:hAnsi="Tahoma" w:cs="Tahoma"/>
                <w:sz w:val="20"/>
                <w:szCs w:val="20"/>
              </w:rPr>
            </w:pPr>
            <w:sdt>
              <w:sdtPr>
                <w:rPr>
                  <w:rFonts w:ascii="Tahoma" w:hAnsi="Tahoma" w:cs="Tahoma"/>
                  <w:sz w:val="20"/>
                  <w:szCs w:val="20"/>
                </w:rPr>
                <w:id w:val="-21092780"/>
                <w14:checkbox>
                  <w14:checked w14:val="0"/>
                  <w14:checkedState w14:val="2612" w14:font="MS Gothic"/>
                  <w14:uncheckedState w14:val="2610" w14:font="MS Gothic"/>
                </w14:checkbox>
              </w:sdtPr>
              <w:sdtContent>
                <w:r w:rsidRPr="00571C73">
                  <w:rPr>
                    <w:rFonts w:ascii="Segoe UI Symbol" w:eastAsia="MS Gothic" w:hAnsi="Segoe UI Symbol" w:cs="Segoe UI Symbol"/>
                    <w:sz w:val="20"/>
                    <w:szCs w:val="20"/>
                  </w:rPr>
                  <w:t>☐</w:t>
                </w:r>
              </w:sdtContent>
            </w:sdt>
          </w:p>
        </w:tc>
        <w:tc>
          <w:tcPr>
            <w:tcW w:w="2206" w:type="dxa"/>
          </w:tcPr>
          <w:p w14:paraId="11268913" w14:textId="77777777" w:rsidR="00571C73" w:rsidRPr="00571C73" w:rsidRDefault="00571C73" w:rsidP="00FB21F2">
            <w:pPr>
              <w:rPr>
                <w:rFonts w:ascii="Tahoma" w:hAnsi="Tahoma" w:cs="Tahoma"/>
                <w:sz w:val="20"/>
                <w:szCs w:val="20"/>
              </w:rPr>
            </w:pPr>
            <w:r w:rsidRPr="00571C73">
              <w:rPr>
                <w:rFonts w:ascii="Tahoma" w:hAnsi="Tahoma" w:cs="Tahoma"/>
                <w:sz w:val="20"/>
                <w:szCs w:val="20"/>
              </w:rPr>
              <w:t>n/a</w:t>
            </w:r>
          </w:p>
        </w:tc>
        <w:tc>
          <w:tcPr>
            <w:tcW w:w="2137" w:type="dxa"/>
          </w:tcPr>
          <w:p w14:paraId="0E655A99" w14:textId="77777777" w:rsidR="00571C73" w:rsidRPr="00571C73" w:rsidRDefault="00571C73" w:rsidP="00FB21F2">
            <w:pPr>
              <w:rPr>
                <w:rFonts w:ascii="Tahoma" w:hAnsi="Tahoma" w:cs="Tahoma"/>
                <w:sz w:val="20"/>
                <w:szCs w:val="20"/>
              </w:rPr>
            </w:pPr>
          </w:p>
        </w:tc>
      </w:tr>
      <w:tr w:rsidR="00571C73" w:rsidRPr="00571C73" w14:paraId="3D60D3F8" w14:textId="77777777" w:rsidTr="00FB21F2">
        <w:tc>
          <w:tcPr>
            <w:tcW w:w="1726" w:type="dxa"/>
          </w:tcPr>
          <w:p w14:paraId="08A9EF97" w14:textId="77777777" w:rsidR="00571C73" w:rsidRPr="00571C73" w:rsidRDefault="00571C73" w:rsidP="00FB21F2">
            <w:pPr>
              <w:rPr>
                <w:rFonts w:ascii="Tahoma" w:hAnsi="Tahoma" w:cs="Tahoma"/>
                <w:b/>
                <w:bCs/>
                <w:sz w:val="20"/>
                <w:szCs w:val="20"/>
              </w:rPr>
            </w:pPr>
            <w:r w:rsidRPr="00571C73">
              <w:rPr>
                <w:rFonts w:ascii="Tahoma" w:hAnsi="Tahoma" w:cs="Tahoma"/>
                <w:b/>
                <w:bCs/>
                <w:sz w:val="20"/>
                <w:szCs w:val="20"/>
              </w:rPr>
              <w:t>Enhanced Air Flow of Room</w:t>
            </w:r>
          </w:p>
        </w:tc>
        <w:tc>
          <w:tcPr>
            <w:tcW w:w="559" w:type="dxa"/>
          </w:tcPr>
          <w:p w14:paraId="7A59236F" w14:textId="77777777" w:rsidR="00571C73" w:rsidRPr="00571C73" w:rsidRDefault="00571C73" w:rsidP="00FB21F2">
            <w:pPr>
              <w:rPr>
                <w:rFonts w:ascii="Tahoma" w:hAnsi="Tahoma" w:cs="Tahoma"/>
                <w:i/>
                <w:iCs/>
                <w:sz w:val="20"/>
                <w:szCs w:val="20"/>
              </w:rPr>
            </w:pPr>
            <w:sdt>
              <w:sdtPr>
                <w:rPr>
                  <w:rFonts w:ascii="Tahoma" w:hAnsi="Tahoma" w:cs="Tahoma"/>
                  <w:sz w:val="20"/>
                  <w:szCs w:val="20"/>
                </w:rPr>
                <w:id w:val="780614319"/>
                <w14:checkbox>
                  <w14:checked w14:val="0"/>
                  <w14:checkedState w14:val="2612" w14:font="MS Gothic"/>
                  <w14:uncheckedState w14:val="2610" w14:font="MS Gothic"/>
                </w14:checkbox>
              </w:sdtPr>
              <w:sdtContent>
                <w:r w:rsidRPr="00571C73">
                  <w:rPr>
                    <w:rFonts w:ascii="Segoe UI Symbol" w:eastAsia="MS Gothic" w:hAnsi="Segoe UI Symbol" w:cs="Segoe UI Symbol"/>
                    <w:sz w:val="20"/>
                    <w:szCs w:val="20"/>
                  </w:rPr>
                  <w:t>☐</w:t>
                </w:r>
              </w:sdtContent>
            </w:sdt>
          </w:p>
        </w:tc>
        <w:tc>
          <w:tcPr>
            <w:tcW w:w="2943" w:type="dxa"/>
          </w:tcPr>
          <w:p w14:paraId="48B14047" w14:textId="77777777" w:rsidR="00571C73" w:rsidRPr="00571C73" w:rsidRDefault="00571C73" w:rsidP="00FB21F2">
            <w:pPr>
              <w:rPr>
                <w:rFonts w:ascii="Tahoma" w:hAnsi="Tahoma" w:cs="Tahoma"/>
                <w:sz w:val="20"/>
                <w:szCs w:val="20"/>
              </w:rPr>
            </w:pPr>
            <w:r w:rsidRPr="00571C73">
              <w:rPr>
                <w:rFonts w:ascii="Tahoma" w:hAnsi="Tahoma" w:cs="Tahoma"/>
                <w:i/>
                <w:iCs/>
                <w:sz w:val="20"/>
                <w:szCs w:val="20"/>
              </w:rPr>
              <w:t>The air exchange range in the room is tested by UW Technical staff to meet standards.  The room has windows that can be opened and are opened during the day of planned breaches.  Please explain details of air flow management below</w:t>
            </w:r>
          </w:p>
        </w:tc>
        <w:tc>
          <w:tcPr>
            <w:tcW w:w="559" w:type="dxa"/>
          </w:tcPr>
          <w:p w14:paraId="52FBAD72" w14:textId="77777777" w:rsidR="00571C73" w:rsidRPr="00571C73" w:rsidRDefault="00571C73" w:rsidP="00FB21F2">
            <w:pPr>
              <w:rPr>
                <w:rFonts w:ascii="Tahoma" w:hAnsi="Tahoma" w:cs="Tahoma"/>
                <w:i/>
                <w:iCs/>
                <w:sz w:val="20"/>
                <w:szCs w:val="20"/>
              </w:rPr>
            </w:pPr>
            <w:sdt>
              <w:sdtPr>
                <w:rPr>
                  <w:rFonts w:ascii="Tahoma" w:hAnsi="Tahoma" w:cs="Tahoma"/>
                  <w:sz w:val="20"/>
                  <w:szCs w:val="20"/>
                </w:rPr>
                <w:id w:val="574639295"/>
                <w14:checkbox>
                  <w14:checked w14:val="0"/>
                  <w14:checkedState w14:val="2612" w14:font="MS Gothic"/>
                  <w14:uncheckedState w14:val="2610" w14:font="MS Gothic"/>
                </w14:checkbox>
              </w:sdtPr>
              <w:sdtContent>
                <w:r w:rsidRPr="00571C73">
                  <w:rPr>
                    <w:rFonts w:ascii="Segoe UI Symbol" w:eastAsia="MS Gothic" w:hAnsi="Segoe UI Symbol" w:cs="Segoe UI Symbol"/>
                    <w:sz w:val="20"/>
                    <w:szCs w:val="20"/>
                  </w:rPr>
                  <w:t>☐</w:t>
                </w:r>
              </w:sdtContent>
            </w:sdt>
          </w:p>
        </w:tc>
        <w:tc>
          <w:tcPr>
            <w:tcW w:w="2206" w:type="dxa"/>
          </w:tcPr>
          <w:p w14:paraId="1C39DD76" w14:textId="77777777" w:rsidR="00571C73" w:rsidRPr="00571C73" w:rsidRDefault="00571C73" w:rsidP="00FB21F2">
            <w:pPr>
              <w:rPr>
                <w:rFonts w:ascii="Tahoma" w:hAnsi="Tahoma" w:cs="Tahoma"/>
                <w:sz w:val="20"/>
                <w:szCs w:val="20"/>
              </w:rPr>
            </w:pPr>
            <w:r w:rsidRPr="00571C73">
              <w:rPr>
                <w:rFonts w:ascii="Tahoma" w:hAnsi="Tahoma" w:cs="Tahoma"/>
                <w:i/>
                <w:iCs/>
                <w:sz w:val="20"/>
                <w:szCs w:val="20"/>
              </w:rPr>
              <w:t xml:space="preserve">Installation of HEPA air filters with sufficient duty cycle to accommodate testing room.  Please provide details of consultation with UW staff regarding the types of filtration infrastructure involved and other details </w:t>
            </w:r>
            <w:proofErr w:type="gramStart"/>
            <w:r w:rsidRPr="00571C73">
              <w:rPr>
                <w:rFonts w:ascii="Tahoma" w:hAnsi="Tahoma" w:cs="Tahoma"/>
                <w:i/>
                <w:iCs/>
                <w:sz w:val="20"/>
                <w:szCs w:val="20"/>
              </w:rPr>
              <w:t>i.e.</w:t>
            </w:r>
            <w:proofErr w:type="gramEnd"/>
            <w:r w:rsidRPr="00571C73">
              <w:rPr>
                <w:rFonts w:ascii="Tahoma" w:hAnsi="Tahoma" w:cs="Tahoma"/>
                <w:i/>
                <w:iCs/>
                <w:sz w:val="20"/>
                <w:szCs w:val="20"/>
              </w:rPr>
              <w:t xml:space="preserve"> placement of filters etc.</w:t>
            </w:r>
          </w:p>
        </w:tc>
        <w:tc>
          <w:tcPr>
            <w:tcW w:w="2137" w:type="dxa"/>
          </w:tcPr>
          <w:p w14:paraId="72F1B2AF" w14:textId="77777777" w:rsidR="00571C73" w:rsidRPr="00571C73" w:rsidRDefault="00571C73" w:rsidP="00FB21F2">
            <w:pPr>
              <w:rPr>
                <w:rFonts w:ascii="Tahoma" w:hAnsi="Tahoma" w:cs="Tahoma"/>
                <w:sz w:val="20"/>
                <w:szCs w:val="20"/>
              </w:rPr>
            </w:pPr>
          </w:p>
        </w:tc>
      </w:tr>
      <w:tr w:rsidR="00571C73" w:rsidRPr="00571C73" w14:paraId="310E0F29" w14:textId="77777777" w:rsidTr="00FB21F2">
        <w:tc>
          <w:tcPr>
            <w:tcW w:w="1726" w:type="dxa"/>
          </w:tcPr>
          <w:p w14:paraId="46B09641" w14:textId="77777777" w:rsidR="00571C73" w:rsidRPr="00571C73" w:rsidRDefault="00571C73" w:rsidP="00FB21F2">
            <w:pPr>
              <w:rPr>
                <w:rFonts w:ascii="Tahoma" w:hAnsi="Tahoma" w:cs="Tahoma"/>
                <w:b/>
                <w:bCs/>
                <w:sz w:val="20"/>
                <w:szCs w:val="20"/>
              </w:rPr>
            </w:pPr>
            <w:r w:rsidRPr="00571C73">
              <w:rPr>
                <w:rFonts w:ascii="Tahoma" w:hAnsi="Tahoma" w:cs="Tahoma"/>
                <w:b/>
                <w:bCs/>
                <w:sz w:val="20"/>
                <w:szCs w:val="20"/>
              </w:rPr>
              <w:t>Enhanced PPE</w:t>
            </w:r>
          </w:p>
        </w:tc>
        <w:tc>
          <w:tcPr>
            <w:tcW w:w="559" w:type="dxa"/>
          </w:tcPr>
          <w:p w14:paraId="7F810830" w14:textId="77777777" w:rsidR="00571C73" w:rsidRPr="00571C73" w:rsidRDefault="00571C73" w:rsidP="00FB21F2">
            <w:pPr>
              <w:rPr>
                <w:rFonts w:ascii="Tahoma" w:hAnsi="Tahoma" w:cs="Tahoma"/>
                <w:i/>
                <w:iCs/>
                <w:sz w:val="20"/>
                <w:szCs w:val="20"/>
              </w:rPr>
            </w:pPr>
            <w:sdt>
              <w:sdtPr>
                <w:rPr>
                  <w:rFonts w:ascii="Tahoma" w:hAnsi="Tahoma" w:cs="Tahoma"/>
                  <w:sz w:val="20"/>
                  <w:szCs w:val="20"/>
                </w:rPr>
                <w:id w:val="-348953813"/>
                <w14:checkbox>
                  <w14:checked w14:val="0"/>
                  <w14:checkedState w14:val="2612" w14:font="MS Gothic"/>
                  <w14:uncheckedState w14:val="2610" w14:font="MS Gothic"/>
                </w14:checkbox>
              </w:sdtPr>
              <w:sdtContent>
                <w:r w:rsidRPr="00571C73">
                  <w:rPr>
                    <w:rFonts w:ascii="Segoe UI Symbol" w:eastAsia="MS Gothic" w:hAnsi="Segoe UI Symbol" w:cs="Segoe UI Symbol"/>
                    <w:sz w:val="20"/>
                    <w:szCs w:val="20"/>
                  </w:rPr>
                  <w:t>☐</w:t>
                </w:r>
              </w:sdtContent>
            </w:sdt>
          </w:p>
        </w:tc>
        <w:tc>
          <w:tcPr>
            <w:tcW w:w="2943" w:type="dxa"/>
          </w:tcPr>
          <w:p w14:paraId="14240BB5" w14:textId="77777777" w:rsidR="00571C73" w:rsidRPr="00571C73" w:rsidRDefault="00571C73" w:rsidP="00FB21F2">
            <w:pPr>
              <w:rPr>
                <w:rFonts w:ascii="Tahoma" w:hAnsi="Tahoma" w:cs="Tahoma"/>
                <w:sz w:val="20"/>
                <w:szCs w:val="20"/>
              </w:rPr>
            </w:pPr>
            <w:r w:rsidRPr="00571C73">
              <w:rPr>
                <w:rFonts w:ascii="Tahoma" w:hAnsi="Tahoma" w:cs="Tahoma"/>
                <w:i/>
                <w:iCs/>
                <w:sz w:val="20"/>
                <w:szCs w:val="20"/>
              </w:rPr>
              <w:t>One of two individuals wears an N95 respirator (or equivalent) and is fit tested, the other individual wears a surgical mask.  Both individuals wear full face shields or safety goggles.</w:t>
            </w:r>
          </w:p>
        </w:tc>
        <w:tc>
          <w:tcPr>
            <w:tcW w:w="559" w:type="dxa"/>
          </w:tcPr>
          <w:p w14:paraId="45E1D261" w14:textId="77777777" w:rsidR="00571C73" w:rsidRPr="00571C73" w:rsidRDefault="00571C73" w:rsidP="00FB21F2">
            <w:pPr>
              <w:rPr>
                <w:rFonts w:ascii="Tahoma" w:hAnsi="Tahoma" w:cs="Tahoma"/>
                <w:i/>
                <w:iCs/>
                <w:sz w:val="20"/>
                <w:szCs w:val="20"/>
              </w:rPr>
            </w:pPr>
            <w:sdt>
              <w:sdtPr>
                <w:rPr>
                  <w:rFonts w:ascii="Tahoma" w:hAnsi="Tahoma" w:cs="Tahoma"/>
                  <w:sz w:val="20"/>
                  <w:szCs w:val="20"/>
                </w:rPr>
                <w:id w:val="394315777"/>
                <w14:checkbox>
                  <w14:checked w14:val="0"/>
                  <w14:checkedState w14:val="2612" w14:font="MS Gothic"/>
                  <w14:uncheckedState w14:val="2610" w14:font="MS Gothic"/>
                </w14:checkbox>
              </w:sdtPr>
              <w:sdtContent>
                <w:r w:rsidRPr="00571C73">
                  <w:rPr>
                    <w:rFonts w:ascii="Segoe UI Symbol" w:eastAsia="MS Gothic" w:hAnsi="Segoe UI Symbol" w:cs="Segoe UI Symbol"/>
                    <w:sz w:val="20"/>
                    <w:szCs w:val="20"/>
                  </w:rPr>
                  <w:t>☐</w:t>
                </w:r>
              </w:sdtContent>
            </w:sdt>
          </w:p>
        </w:tc>
        <w:tc>
          <w:tcPr>
            <w:tcW w:w="2206" w:type="dxa"/>
          </w:tcPr>
          <w:p w14:paraId="0350B2DA" w14:textId="77777777" w:rsidR="00571C73" w:rsidRPr="00571C73" w:rsidRDefault="00571C73" w:rsidP="00FB21F2">
            <w:pPr>
              <w:rPr>
                <w:rFonts w:ascii="Tahoma" w:hAnsi="Tahoma" w:cs="Tahoma"/>
                <w:sz w:val="20"/>
                <w:szCs w:val="20"/>
              </w:rPr>
            </w:pPr>
            <w:r w:rsidRPr="00571C73">
              <w:rPr>
                <w:rFonts w:ascii="Tahoma" w:hAnsi="Tahoma" w:cs="Tahoma"/>
                <w:i/>
                <w:iCs/>
                <w:sz w:val="20"/>
                <w:szCs w:val="20"/>
              </w:rPr>
              <w:t>All individuals wear an N95 respirator (or equivalent), are fit tested and wear eye protection</w:t>
            </w:r>
          </w:p>
        </w:tc>
        <w:tc>
          <w:tcPr>
            <w:tcW w:w="2137" w:type="dxa"/>
          </w:tcPr>
          <w:p w14:paraId="49E9FFFB" w14:textId="77777777" w:rsidR="00571C73" w:rsidRPr="00571C73" w:rsidRDefault="00571C73" w:rsidP="00FB21F2">
            <w:pPr>
              <w:rPr>
                <w:rFonts w:ascii="Tahoma" w:hAnsi="Tahoma" w:cs="Tahoma"/>
                <w:sz w:val="20"/>
                <w:szCs w:val="20"/>
              </w:rPr>
            </w:pPr>
          </w:p>
        </w:tc>
      </w:tr>
      <w:tr w:rsidR="00571C73" w:rsidRPr="00571C73" w14:paraId="68C033F9" w14:textId="77777777" w:rsidTr="00FB21F2">
        <w:tc>
          <w:tcPr>
            <w:tcW w:w="1726" w:type="dxa"/>
          </w:tcPr>
          <w:p w14:paraId="0368739C" w14:textId="77777777" w:rsidR="00571C73" w:rsidRPr="00571C73" w:rsidRDefault="00571C73" w:rsidP="00FB21F2">
            <w:pPr>
              <w:rPr>
                <w:rFonts w:ascii="Tahoma" w:hAnsi="Tahoma" w:cs="Tahoma"/>
                <w:b/>
                <w:bCs/>
                <w:sz w:val="20"/>
                <w:szCs w:val="20"/>
              </w:rPr>
            </w:pPr>
            <w:r w:rsidRPr="00571C73">
              <w:rPr>
                <w:rFonts w:ascii="Tahoma" w:hAnsi="Tahoma" w:cs="Tahoma"/>
                <w:b/>
                <w:bCs/>
                <w:sz w:val="20"/>
                <w:szCs w:val="20"/>
              </w:rPr>
              <w:t>Verified vaccination status</w:t>
            </w:r>
          </w:p>
        </w:tc>
        <w:tc>
          <w:tcPr>
            <w:tcW w:w="559" w:type="dxa"/>
          </w:tcPr>
          <w:p w14:paraId="5927E7BC" w14:textId="77777777" w:rsidR="00571C73" w:rsidRPr="00571C73" w:rsidRDefault="00571C73" w:rsidP="00FB21F2">
            <w:pPr>
              <w:rPr>
                <w:rFonts w:ascii="Tahoma" w:hAnsi="Tahoma" w:cs="Tahoma"/>
                <w:i/>
                <w:iCs/>
                <w:sz w:val="20"/>
                <w:szCs w:val="20"/>
              </w:rPr>
            </w:pPr>
            <w:sdt>
              <w:sdtPr>
                <w:rPr>
                  <w:rFonts w:ascii="Tahoma" w:hAnsi="Tahoma" w:cs="Tahoma"/>
                  <w:sz w:val="20"/>
                  <w:szCs w:val="20"/>
                </w:rPr>
                <w:id w:val="-484938762"/>
                <w14:checkbox>
                  <w14:checked w14:val="0"/>
                  <w14:checkedState w14:val="2612" w14:font="MS Gothic"/>
                  <w14:uncheckedState w14:val="2610" w14:font="MS Gothic"/>
                </w14:checkbox>
              </w:sdtPr>
              <w:sdtContent>
                <w:r w:rsidRPr="00571C73">
                  <w:rPr>
                    <w:rFonts w:ascii="Segoe UI Symbol" w:eastAsia="MS Gothic" w:hAnsi="Segoe UI Symbol" w:cs="Segoe UI Symbol"/>
                    <w:sz w:val="20"/>
                    <w:szCs w:val="20"/>
                  </w:rPr>
                  <w:t>☐</w:t>
                </w:r>
              </w:sdtContent>
            </w:sdt>
          </w:p>
        </w:tc>
        <w:tc>
          <w:tcPr>
            <w:tcW w:w="2943" w:type="dxa"/>
          </w:tcPr>
          <w:p w14:paraId="6AF1FCBF" w14:textId="77777777" w:rsidR="00571C73" w:rsidRPr="00571C73" w:rsidRDefault="00571C73" w:rsidP="00FB21F2">
            <w:pPr>
              <w:rPr>
                <w:rFonts w:ascii="Tahoma" w:hAnsi="Tahoma" w:cs="Tahoma"/>
                <w:b/>
                <w:bCs/>
                <w:sz w:val="20"/>
                <w:szCs w:val="20"/>
              </w:rPr>
            </w:pPr>
            <w:r w:rsidRPr="00571C73">
              <w:rPr>
                <w:rFonts w:ascii="Tahoma" w:hAnsi="Tahoma" w:cs="Tahoma"/>
                <w:i/>
                <w:iCs/>
                <w:sz w:val="20"/>
                <w:szCs w:val="20"/>
              </w:rPr>
              <w:t xml:space="preserve">Partial: All individuals have completed at one 1 dose or mixed 1 and full vaccination </w:t>
            </w:r>
            <w:r w:rsidRPr="00571C73">
              <w:rPr>
                <w:rFonts w:ascii="Tahoma" w:hAnsi="Tahoma" w:cs="Tahoma"/>
                <w:i/>
                <w:iCs/>
                <w:sz w:val="20"/>
                <w:szCs w:val="20"/>
              </w:rPr>
              <w:lastRenderedPageBreak/>
              <w:t>status among individuals.  Documentation of vaccination status of UW personnel needs to follow UW policy for soliciting and housing private medical information.  Documentation of participant vaccination status needs to follow REB protocols.</w:t>
            </w:r>
          </w:p>
          <w:p w14:paraId="607A2957" w14:textId="77777777" w:rsidR="00571C73" w:rsidRPr="00571C73" w:rsidRDefault="00571C73" w:rsidP="00FB21F2">
            <w:pPr>
              <w:rPr>
                <w:rFonts w:ascii="Tahoma" w:hAnsi="Tahoma" w:cs="Tahoma"/>
                <w:i/>
                <w:iCs/>
                <w:sz w:val="20"/>
                <w:szCs w:val="20"/>
              </w:rPr>
            </w:pPr>
          </w:p>
        </w:tc>
        <w:tc>
          <w:tcPr>
            <w:tcW w:w="559" w:type="dxa"/>
          </w:tcPr>
          <w:p w14:paraId="4990D57B" w14:textId="77777777" w:rsidR="00571C73" w:rsidRPr="00571C73" w:rsidRDefault="00571C73" w:rsidP="00FB21F2">
            <w:pPr>
              <w:rPr>
                <w:rFonts w:ascii="Tahoma" w:hAnsi="Tahoma" w:cs="Tahoma"/>
                <w:i/>
                <w:iCs/>
                <w:sz w:val="20"/>
                <w:szCs w:val="20"/>
              </w:rPr>
            </w:pPr>
            <w:sdt>
              <w:sdtPr>
                <w:rPr>
                  <w:rFonts w:ascii="Tahoma" w:hAnsi="Tahoma" w:cs="Tahoma"/>
                  <w:sz w:val="20"/>
                  <w:szCs w:val="20"/>
                </w:rPr>
                <w:id w:val="42253610"/>
                <w14:checkbox>
                  <w14:checked w14:val="0"/>
                  <w14:checkedState w14:val="2612" w14:font="MS Gothic"/>
                  <w14:uncheckedState w14:val="2610" w14:font="MS Gothic"/>
                </w14:checkbox>
              </w:sdtPr>
              <w:sdtContent>
                <w:r w:rsidRPr="00571C73">
                  <w:rPr>
                    <w:rFonts w:ascii="Segoe UI Symbol" w:eastAsia="MS Gothic" w:hAnsi="Segoe UI Symbol" w:cs="Segoe UI Symbol"/>
                    <w:sz w:val="20"/>
                    <w:szCs w:val="20"/>
                  </w:rPr>
                  <w:t>☐</w:t>
                </w:r>
              </w:sdtContent>
            </w:sdt>
          </w:p>
        </w:tc>
        <w:tc>
          <w:tcPr>
            <w:tcW w:w="2206" w:type="dxa"/>
          </w:tcPr>
          <w:p w14:paraId="545AB895" w14:textId="77777777" w:rsidR="00571C73" w:rsidRPr="00571C73" w:rsidRDefault="00571C73" w:rsidP="00FB21F2">
            <w:pPr>
              <w:rPr>
                <w:rFonts w:ascii="Tahoma" w:hAnsi="Tahoma" w:cs="Tahoma"/>
                <w:b/>
                <w:bCs/>
                <w:sz w:val="20"/>
                <w:szCs w:val="20"/>
              </w:rPr>
            </w:pPr>
            <w:r w:rsidRPr="00571C73">
              <w:rPr>
                <w:rFonts w:ascii="Tahoma" w:hAnsi="Tahoma" w:cs="Tahoma"/>
                <w:i/>
                <w:iCs/>
                <w:sz w:val="20"/>
                <w:szCs w:val="20"/>
              </w:rPr>
              <w:t xml:space="preserve">Full: All individuals have completed at </w:t>
            </w:r>
            <w:r w:rsidRPr="00571C73">
              <w:rPr>
                <w:rFonts w:ascii="Tahoma" w:hAnsi="Tahoma" w:cs="Tahoma"/>
                <w:i/>
                <w:iCs/>
                <w:sz w:val="20"/>
                <w:szCs w:val="20"/>
              </w:rPr>
              <w:lastRenderedPageBreak/>
              <w:t xml:space="preserve">full vaccination dose followed by </w:t>
            </w:r>
            <w:proofErr w:type="gramStart"/>
            <w:r w:rsidRPr="00571C73">
              <w:rPr>
                <w:rFonts w:ascii="Tahoma" w:hAnsi="Tahoma" w:cs="Tahoma"/>
                <w:i/>
                <w:iCs/>
                <w:sz w:val="20"/>
                <w:szCs w:val="20"/>
              </w:rPr>
              <w:t>2 week</w:t>
            </w:r>
            <w:proofErr w:type="gramEnd"/>
            <w:r w:rsidRPr="00571C73">
              <w:rPr>
                <w:rFonts w:ascii="Tahoma" w:hAnsi="Tahoma" w:cs="Tahoma"/>
                <w:i/>
                <w:iCs/>
                <w:sz w:val="20"/>
                <w:szCs w:val="20"/>
              </w:rPr>
              <w:t xml:space="preserve"> period following the last dose. Documentation of vaccination status of UW personnel needs to follow UW policy for soliciting and housing private medical information.  Documentation of participant vaccination status needs to follow REB protocols.</w:t>
            </w:r>
          </w:p>
          <w:p w14:paraId="3768115C" w14:textId="77777777" w:rsidR="00571C73" w:rsidRPr="00571C73" w:rsidRDefault="00571C73" w:rsidP="00FB21F2">
            <w:pPr>
              <w:rPr>
                <w:rFonts w:ascii="Tahoma" w:hAnsi="Tahoma" w:cs="Tahoma"/>
                <w:sz w:val="20"/>
                <w:szCs w:val="20"/>
              </w:rPr>
            </w:pPr>
          </w:p>
        </w:tc>
        <w:tc>
          <w:tcPr>
            <w:tcW w:w="2137" w:type="dxa"/>
          </w:tcPr>
          <w:p w14:paraId="2E6EB91C" w14:textId="77777777" w:rsidR="00571C73" w:rsidRPr="00571C73" w:rsidRDefault="00571C73" w:rsidP="00FB21F2">
            <w:pPr>
              <w:rPr>
                <w:rFonts w:ascii="Tahoma" w:hAnsi="Tahoma" w:cs="Tahoma"/>
                <w:sz w:val="20"/>
                <w:szCs w:val="20"/>
              </w:rPr>
            </w:pPr>
          </w:p>
        </w:tc>
      </w:tr>
      <w:tr w:rsidR="00571C73" w:rsidRPr="00571C73" w14:paraId="5393E06B" w14:textId="77777777" w:rsidTr="00FB21F2">
        <w:tc>
          <w:tcPr>
            <w:tcW w:w="1726" w:type="dxa"/>
          </w:tcPr>
          <w:p w14:paraId="3096B844" w14:textId="77777777" w:rsidR="00571C73" w:rsidRPr="00571C73" w:rsidRDefault="00571C73" w:rsidP="00FB21F2">
            <w:pPr>
              <w:rPr>
                <w:rFonts w:ascii="Tahoma" w:hAnsi="Tahoma" w:cs="Tahoma"/>
                <w:b/>
                <w:bCs/>
                <w:sz w:val="20"/>
                <w:szCs w:val="20"/>
              </w:rPr>
            </w:pPr>
            <w:r w:rsidRPr="00571C73">
              <w:rPr>
                <w:rFonts w:ascii="Tahoma" w:hAnsi="Tahoma" w:cs="Tahoma"/>
                <w:b/>
                <w:bCs/>
                <w:sz w:val="20"/>
                <w:szCs w:val="20"/>
                <w:lang w:val="en-US"/>
              </w:rPr>
              <w:t>Negative COVID-19 Test Results</w:t>
            </w:r>
          </w:p>
        </w:tc>
        <w:tc>
          <w:tcPr>
            <w:tcW w:w="559" w:type="dxa"/>
          </w:tcPr>
          <w:p w14:paraId="2127D642" w14:textId="77777777" w:rsidR="00571C73" w:rsidRPr="00571C73" w:rsidRDefault="00571C73" w:rsidP="00FB21F2">
            <w:pPr>
              <w:rPr>
                <w:rFonts w:ascii="Tahoma" w:hAnsi="Tahoma" w:cs="Tahoma"/>
                <w:i/>
                <w:iCs/>
                <w:sz w:val="20"/>
                <w:szCs w:val="20"/>
              </w:rPr>
            </w:pPr>
            <w:sdt>
              <w:sdtPr>
                <w:rPr>
                  <w:rFonts w:ascii="Tahoma" w:hAnsi="Tahoma" w:cs="Tahoma"/>
                  <w:sz w:val="20"/>
                  <w:szCs w:val="20"/>
                </w:rPr>
                <w:id w:val="-1255202119"/>
                <w14:checkbox>
                  <w14:checked w14:val="0"/>
                  <w14:checkedState w14:val="2612" w14:font="MS Gothic"/>
                  <w14:uncheckedState w14:val="2610" w14:font="MS Gothic"/>
                </w14:checkbox>
              </w:sdtPr>
              <w:sdtContent>
                <w:r w:rsidRPr="00571C73">
                  <w:rPr>
                    <w:rFonts w:ascii="Segoe UI Symbol" w:eastAsia="MS Gothic" w:hAnsi="Segoe UI Symbol" w:cs="Segoe UI Symbol"/>
                    <w:sz w:val="20"/>
                    <w:szCs w:val="20"/>
                  </w:rPr>
                  <w:t>☐</w:t>
                </w:r>
              </w:sdtContent>
            </w:sdt>
          </w:p>
        </w:tc>
        <w:tc>
          <w:tcPr>
            <w:tcW w:w="2943" w:type="dxa"/>
          </w:tcPr>
          <w:p w14:paraId="10535561" w14:textId="77777777" w:rsidR="00571C73" w:rsidRPr="00571C73" w:rsidRDefault="00571C73" w:rsidP="00FB21F2">
            <w:pPr>
              <w:rPr>
                <w:rFonts w:ascii="Tahoma" w:hAnsi="Tahoma" w:cs="Tahoma"/>
                <w:b/>
                <w:bCs/>
                <w:sz w:val="20"/>
                <w:szCs w:val="20"/>
              </w:rPr>
            </w:pPr>
            <w:r w:rsidRPr="00571C73">
              <w:rPr>
                <w:rFonts w:ascii="Tahoma" w:hAnsi="Tahoma" w:cs="Tahoma"/>
                <w:i/>
                <w:iCs/>
                <w:sz w:val="20"/>
                <w:szCs w:val="20"/>
              </w:rPr>
              <w:t xml:space="preserve">All individuals involved in breach have received a negative COVID-19 test result within 3 days of the planned breach. </w:t>
            </w:r>
          </w:p>
          <w:p w14:paraId="67FF34F1" w14:textId="77777777" w:rsidR="00571C73" w:rsidRPr="00571C73" w:rsidRDefault="00571C73" w:rsidP="00FB21F2">
            <w:pPr>
              <w:rPr>
                <w:rFonts w:ascii="Tahoma" w:hAnsi="Tahoma" w:cs="Tahoma"/>
                <w:i/>
                <w:iCs/>
                <w:sz w:val="20"/>
                <w:szCs w:val="20"/>
              </w:rPr>
            </w:pPr>
          </w:p>
        </w:tc>
        <w:tc>
          <w:tcPr>
            <w:tcW w:w="559" w:type="dxa"/>
          </w:tcPr>
          <w:p w14:paraId="449EDF10" w14:textId="77777777" w:rsidR="00571C73" w:rsidRPr="00571C73" w:rsidRDefault="00571C73" w:rsidP="00FB21F2">
            <w:pPr>
              <w:rPr>
                <w:rFonts w:ascii="Tahoma" w:hAnsi="Tahoma" w:cs="Tahoma"/>
                <w:i/>
                <w:iCs/>
                <w:sz w:val="20"/>
                <w:szCs w:val="20"/>
              </w:rPr>
            </w:pPr>
            <w:sdt>
              <w:sdtPr>
                <w:rPr>
                  <w:rFonts w:ascii="Tahoma" w:hAnsi="Tahoma" w:cs="Tahoma"/>
                  <w:sz w:val="20"/>
                  <w:szCs w:val="20"/>
                </w:rPr>
                <w:id w:val="116348747"/>
                <w14:checkbox>
                  <w14:checked w14:val="0"/>
                  <w14:checkedState w14:val="2612" w14:font="MS Gothic"/>
                  <w14:uncheckedState w14:val="2610" w14:font="MS Gothic"/>
                </w14:checkbox>
              </w:sdtPr>
              <w:sdtContent>
                <w:r w:rsidRPr="00571C73">
                  <w:rPr>
                    <w:rFonts w:ascii="Segoe UI Symbol" w:eastAsia="MS Gothic" w:hAnsi="Segoe UI Symbol" w:cs="Segoe UI Symbol"/>
                    <w:sz w:val="20"/>
                    <w:szCs w:val="20"/>
                  </w:rPr>
                  <w:t>☐</w:t>
                </w:r>
              </w:sdtContent>
            </w:sdt>
          </w:p>
        </w:tc>
        <w:tc>
          <w:tcPr>
            <w:tcW w:w="2206" w:type="dxa"/>
          </w:tcPr>
          <w:p w14:paraId="1DE036AA" w14:textId="77777777" w:rsidR="00571C73" w:rsidRPr="00571C73" w:rsidRDefault="00571C73" w:rsidP="00FB21F2">
            <w:pPr>
              <w:rPr>
                <w:rFonts w:ascii="Tahoma" w:hAnsi="Tahoma" w:cs="Tahoma"/>
                <w:b/>
                <w:bCs/>
                <w:sz w:val="20"/>
                <w:szCs w:val="20"/>
              </w:rPr>
            </w:pPr>
            <w:r w:rsidRPr="00571C73">
              <w:rPr>
                <w:rFonts w:ascii="Tahoma" w:hAnsi="Tahoma" w:cs="Tahoma"/>
                <w:i/>
                <w:iCs/>
                <w:sz w:val="20"/>
                <w:szCs w:val="20"/>
              </w:rPr>
              <w:t xml:space="preserve">All individuals involved in breach have received a negative COVID-19 test result within 24 h of the planned breach. </w:t>
            </w:r>
          </w:p>
          <w:p w14:paraId="3D9DE708" w14:textId="77777777" w:rsidR="00571C73" w:rsidRPr="00571C73" w:rsidRDefault="00571C73" w:rsidP="00FB21F2">
            <w:pPr>
              <w:rPr>
                <w:rFonts w:ascii="Tahoma" w:hAnsi="Tahoma" w:cs="Tahoma"/>
                <w:sz w:val="20"/>
                <w:szCs w:val="20"/>
              </w:rPr>
            </w:pPr>
          </w:p>
        </w:tc>
        <w:tc>
          <w:tcPr>
            <w:tcW w:w="2137" w:type="dxa"/>
          </w:tcPr>
          <w:p w14:paraId="6DB4FE7D" w14:textId="77777777" w:rsidR="00571C73" w:rsidRPr="00571C73" w:rsidRDefault="00571C73" w:rsidP="00FB21F2">
            <w:pPr>
              <w:rPr>
                <w:rFonts w:ascii="Tahoma" w:hAnsi="Tahoma" w:cs="Tahoma"/>
                <w:sz w:val="20"/>
                <w:szCs w:val="20"/>
              </w:rPr>
            </w:pPr>
          </w:p>
        </w:tc>
      </w:tr>
      <w:tr w:rsidR="00571C73" w:rsidRPr="00571C73" w14:paraId="5A1C1D89" w14:textId="77777777" w:rsidTr="00FB21F2">
        <w:tc>
          <w:tcPr>
            <w:tcW w:w="1726" w:type="dxa"/>
          </w:tcPr>
          <w:p w14:paraId="6B154EFF" w14:textId="77777777" w:rsidR="00571C73" w:rsidRPr="00571C73" w:rsidRDefault="00571C73" w:rsidP="00FB21F2">
            <w:pPr>
              <w:rPr>
                <w:rFonts w:ascii="Tahoma" w:hAnsi="Tahoma" w:cs="Tahoma"/>
                <w:b/>
                <w:bCs/>
                <w:sz w:val="20"/>
                <w:szCs w:val="20"/>
                <w:lang w:val="en-US"/>
              </w:rPr>
            </w:pPr>
            <w:r w:rsidRPr="00571C73">
              <w:rPr>
                <w:rFonts w:ascii="Tahoma" w:hAnsi="Tahoma" w:cs="Tahoma"/>
                <w:b/>
                <w:bCs/>
                <w:sz w:val="20"/>
                <w:szCs w:val="20"/>
                <w:lang w:val="en-US"/>
              </w:rPr>
              <w:t>Covid risk</w:t>
            </w:r>
          </w:p>
        </w:tc>
        <w:tc>
          <w:tcPr>
            <w:tcW w:w="559" w:type="dxa"/>
          </w:tcPr>
          <w:p w14:paraId="2B847C95" w14:textId="77777777" w:rsidR="00571C73" w:rsidRPr="00571C73" w:rsidRDefault="00571C73" w:rsidP="00FB21F2">
            <w:pPr>
              <w:rPr>
                <w:rFonts w:ascii="Tahoma" w:hAnsi="Tahoma" w:cs="Tahoma"/>
                <w:bCs/>
                <w:sz w:val="20"/>
                <w:szCs w:val="20"/>
                <w:lang w:val="en-US"/>
              </w:rPr>
            </w:pPr>
            <w:sdt>
              <w:sdtPr>
                <w:rPr>
                  <w:rFonts w:ascii="Tahoma" w:hAnsi="Tahoma" w:cs="Tahoma"/>
                  <w:sz w:val="20"/>
                  <w:szCs w:val="20"/>
                </w:rPr>
                <w:id w:val="1468245354"/>
                <w14:checkbox>
                  <w14:checked w14:val="0"/>
                  <w14:checkedState w14:val="2612" w14:font="MS Gothic"/>
                  <w14:uncheckedState w14:val="2610" w14:font="MS Gothic"/>
                </w14:checkbox>
              </w:sdtPr>
              <w:sdtContent>
                <w:r w:rsidRPr="00571C73">
                  <w:rPr>
                    <w:rFonts w:ascii="Segoe UI Symbol" w:eastAsia="MS Gothic" w:hAnsi="Segoe UI Symbol" w:cs="Segoe UI Symbol"/>
                    <w:sz w:val="20"/>
                    <w:szCs w:val="20"/>
                  </w:rPr>
                  <w:t>☐</w:t>
                </w:r>
              </w:sdtContent>
            </w:sdt>
          </w:p>
        </w:tc>
        <w:tc>
          <w:tcPr>
            <w:tcW w:w="2943" w:type="dxa"/>
          </w:tcPr>
          <w:p w14:paraId="14AC21FE" w14:textId="77777777" w:rsidR="00571C73" w:rsidRPr="00571C73" w:rsidRDefault="00571C73" w:rsidP="00FB21F2">
            <w:pPr>
              <w:rPr>
                <w:rFonts w:ascii="Tahoma" w:hAnsi="Tahoma" w:cs="Tahoma"/>
                <w:b/>
                <w:sz w:val="20"/>
                <w:szCs w:val="20"/>
                <w:lang w:val="en-US"/>
              </w:rPr>
            </w:pPr>
            <w:r w:rsidRPr="00571C73">
              <w:rPr>
                <w:rFonts w:ascii="Tahoma" w:hAnsi="Tahoma" w:cs="Tahoma"/>
                <w:bCs/>
                <w:sz w:val="20"/>
                <w:szCs w:val="20"/>
                <w:lang w:val="en-US"/>
              </w:rPr>
              <w:t xml:space="preserve">Low Community COVID Risk: </w:t>
            </w:r>
            <w:r w:rsidRPr="00571C73">
              <w:rPr>
                <w:rFonts w:ascii="Tahoma" w:hAnsi="Tahoma" w:cs="Tahoma"/>
                <w:i/>
                <w:iCs/>
                <w:sz w:val="20"/>
                <w:szCs w:val="20"/>
              </w:rPr>
              <w:t xml:space="preserve">The seven-day average incident rate of new cases is less than 40 </w:t>
            </w:r>
            <w:proofErr w:type="gramStart"/>
            <w:r w:rsidRPr="00571C73">
              <w:rPr>
                <w:rFonts w:ascii="Tahoma" w:hAnsi="Tahoma" w:cs="Tahoma"/>
                <w:i/>
                <w:iCs/>
                <w:sz w:val="20"/>
                <w:szCs w:val="20"/>
              </w:rPr>
              <w:t>cases</w:t>
            </w:r>
            <w:proofErr w:type="gramEnd"/>
            <w:r w:rsidRPr="00571C73">
              <w:rPr>
                <w:rFonts w:ascii="Tahoma" w:hAnsi="Tahoma" w:cs="Tahoma"/>
                <w:i/>
                <w:iCs/>
                <w:sz w:val="20"/>
                <w:szCs w:val="20"/>
              </w:rPr>
              <w:t xml:space="preserve"> and the RO is less than 1 on the day of the planned breach.  The community COVID status should be logged in the breach log for the day of the event.  The planned event should be cancelled if the low community risk standard is not met.  Please refer to the WECHU website to document local case data: </w:t>
            </w:r>
            <w:hyperlink r:id="rId8" w:history="1">
              <w:r w:rsidRPr="00571C73">
                <w:rPr>
                  <w:rStyle w:val="Hyperlink"/>
                  <w:rFonts w:ascii="Tahoma" w:hAnsi="Tahoma" w:cs="Tahoma"/>
                  <w:i/>
                  <w:iCs/>
                  <w:sz w:val="20"/>
                  <w:szCs w:val="20"/>
                </w:rPr>
                <w:t>https://www.wechu.org/cv/local-updates</w:t>
              </w:r>
            </w:hyperlink>
            <w:r w:rsidRPr="00571C73">
              <w:rPr>
                <w:rFonts w:ascii="Tahoma" w:hAnsi="Tahoma" w:cs="Tahoma"/>
                <w:i/>
                <w:iCs/>
                <w:sz w:val="20"/>
                <w:szCs w:val="20"/>
              </w:rPr>
              <w:t xml:space="preserve"> (See local dashboard screens:  Cases by date (page 1 of 11) and Effective </w:t>
            </w:r>
            <w:r w:rsidRPr="00571C73">
              <w:rPr>
                <w:rFonts w:ascii="Tahoma" w:hAnsi="Tahoma" w:cs="Tahoma"/>
                <w:i/>
                <w:iCs/>
                <w:sz w:val="20"/>
                <w:szCs w:val="20"/>
              </w:rPr>
              <w:lastRenderedPageBreak/>
              <w:t>Reproduction Number of COVID-19 infection in Windsor and Essex County; Page 8 of 11).</w:t>
            </w:r>
          </w:p>
          <w:p w14:paraId="2AA0DA27" w14:textId="77777777" w:rsidR="00571C73" w:rsidRPr="00571C73" w:rsidRDefault="00571C73" w:rsidP="00FB21F2">
            <w:pPr>
              <w:rPr>
                <w:rFonts w:ascii="Tahoma" w:hAnsi="Tahoma" w:cs="Tahoma"/>
                <w:i/>
                <w:iCs/>
                <w:sz w:val="20"/>
                <w:szCs w:val="20"/>
              </w:rPr>
            </w:pPr>
          </w:p>
        </w:tc>
        <w:tc>
          <w:tcPr>
            <w:tcW w:w="559" w:type="dxa"/>
          </w:tcPr>
          <w:p w14:paraId="77DDCB94" w14:textId="77777777" w:rsidR="00571C73" w:rsidRPr="00571C73" w:rsidRDefault="00571C73" w:rsidP="00FB21F2">
            <w:pPr>
              <w:rPr>
                <w:rFonts w:ascii="Tahoma" w:hAnsi="Tahoma" w:cs="Tahoma"/>
                <w:bCs/>
                <w:sz w:val="20"/>
                <w:szCs w:val="20"/>
                <w:lang w:val="en-US"/>
              </w:rPr>
            </w:pPr>
            <w:sdt>
              <w:sdtPr>
                <w:rPr>
                  <w:rFonts w:ascii="Tahoma" w:hAnsi="Tahoma" w:cs="Tahoma"/>
                  <w:sz w:val="20"/>
                  <w:szCs w:val="20"/>
                </w:rPr>
                <w:id w:val="-659077889"/>
                <w14:checkbox>
                  <w14:checked w14:val="0"/>
                  <w14:checkedState w14:val="2612" w14:font="MS Gothic"/>
                  <w14:uncheckedState w14:val="2610" w14:font="MS Gothic"/>
                </w14:checkbox>
              </w:sdtPr>
              <w:sdtContent>
                <w:r w:rsidRPr="00571C73">
                  <w:rPr>
                    <w:rFonts w:ascii="Segoe UI Symbol" w:eastAsia="MS Gothic" w:hAnsi="Segoe UI Symbol" w:cs="Segoe UI Symbol"/>
                    <w:sz w:val="20"/>
                    <w:szCs w:val="20"/>
                  </w:rPr>
                  <w:t>☐</w:t>
                </w:r>
              </w:sdtContent>
            </w:sdt>
          </w:p>
        </w:tc>
        <w:tc>
          <w:tcPr>
            <w:tcW w:w="2206" w:type="dxa"/>
          </w:tcPr>
          <w:p w14:paraId="12D7DC90" w14:textId="77777777" w:rsidR="00571C73" w:rsidRPr="00571C73" w:rsidRDefault="00571C73" w:rsidP="00FB21F2">
            <w:pPr>
              <w:rPr>
                <w:rFonts w:ascii="Tahoma" w:hAnsi="Tahoma" w:cs="Tahoma"/>
                <w:sz w:val="20"/>
                <w:szCs w:val="20"/>
              </w:rPr>
            </w:pPr>
            <w:r w:rsidRPr="00571C73">
              <w:rPr>
                <w:rFonts w:ascii="Tahoma" w:hAnsi="Tahoma" w:cs="Tahoma"/>
                <w:bCs/>
                <w:sz w:val="20"/>
                <w:szCs w:val="20"/>
                <w:lang w:val="en-US"/>
              </w:rPr>
              <w:t xml:space="preserve">Self-isolation of individuals prior to planned breach: </w:t>
            </w:r>
            <w:r w:rsidRPr="00571C73">
              <w:rPr>
                <w:rFonts w:ascii="Tahoma" w:hAnsi="Tahoma" w:cs="Tahoma"/>
                <w:i/>
                <w:iCs/>
                <w:sz w:val="20"/>
                <w:szCs w:val="20"/>
              </w:rPr>
              <w:t>All individuals involved in breach have self-isolated for two weeks prior to the planned breach of physical distancing</w:t>
            </w:r>
          </w:p>
        </w:tc>
        <w:tc>
          <w:tcPr>
            <w:tcW w:w="2137" w:type="dxa"/>
          </w:tcPr>
          <w:p w14:paraId="7E353416" w14:textId="77777777" w:rsidR="00571C73" w:rsidRPr="00571C73" w:rsidRDefault="00571C73" w:rsidP="00FB21F2">
            <w:pPr>
              <w:rPr>
                <w:rFonts w:ascii="Tahoma" w:hAnsi="Tahoma" w:cs="Tahoma"/>
                <w:sz w:val="20"/>
                <w:szCs w:val="20"/>
              </w:rPr>
            </w:pPr>
          </w:p>
        </w:tc>
      </w:tr>
    </w:tbl>
    <w:p w14:paraId="03A60031" w14:textId="77777777" w:rsidR="00571C73" w:rsidRPr="00571C73" w:rsidRDefault="00571C73" w:rsidP="00571C73">
      <w:pPr>
        <w:rPr>
          <w:rFonts w:ascii="Tahoma" w:hAnsi="Tahoma" w:cs="Tahoma"/>
          <w:sz w:val="20"/>
          <w:szCs w:val="20"/>
        </w:rPr>
      </w:pPr>
    </w:p>
    <w:p w14:paraId="12620F1A" w14:textId="04A2EF97" w:rsidR="00571C73" w:rsidRPr="00571C73" w:rsidRDefault="00571C73" w:rsidP="00571C73">
      <w:pPr>
        <w:rPr>
          <w:rFonts w:ascii="Tahoma" w:hAnsi="Tahoma" w:cs="Tahoma"/>
          <w:bCs/>
          <w:sz w:val="20"/>
          <w:szCs w:val="20"/>
          <w:lang w:val="en-US"/>
        </w:rPr>
      </w:pPr>
      <w:r w:rsidRPr="00571C73">
        <w:rPr>
          <w:rFonts w:ascii="Tahoma" w:hAnsi="Tahoma" w:cs="Tahoma"/>
          <w:bCs/>
          <w:sz w:val="20"/>
          <w:szCs w:val="20"/>
          <w:lang w:val="en-US"/>
        </w:rPr>
        <w:t>Other “effective” safety procedures implemented and not listed above:</w:t>
      </w:r>
    </w:p>
    <w:p w14:paraId="56EA0DDE" w14:textId="79CE3950" w:rsidR="00571C73" w:rsidRPr="00571C73" w:rsidRDefault="00571C73" w:rsidP="00571C73">
      <w:pPr>
        <w:rPr>
          <w:rFonts w:ascii="Tahoma" w:hAnsi="Tahoma" w:cs="Tahoma"/>
          <w:bCs/>
          <w:sz w:val="20"/>
          <w:szCs w:val="20"/>
          <w:lang w:val="en-US"/>
        </w:rPr>
      </w:pPr>
      <w:r w:rsidRPr="00571C73">
        <w:rPr>
          <w:rFonts w:ascii="Tahoma" w:hAnsi="Tahoma" w:cs="Tahoma"/>
          <w:noProof/>
          <w:sz w:val="20"/>
          <w:szCs w:val="20"/>
        </w:rPr>
        <mc:AlternateContent>
          <mc:Choice Requires="wps">
            <w:drawing>
              <wp:anchor distT="45720" distB="45720" distL="114300" distR="114300" simplePos="0" relativeHeight="251672576" behindDoc="0" locked="0" layoutInCell="1" allowOverlap="1" wp14:anchorId="74B5EEB5" wp14:editId="77799A82">
                <wp:simplePos x="0" y="0"/>
                <wp:positionH relativeFrom="margin">
                  <wp:align>right</wp:align>
                </wp:positionH>
                <wp:positionV relativeFrom="paragraph">
                  <wp:posOffset>228600</wp:posOffset>
                </wp:positionV>
                <wp:extent cx="5916930" cy="1419225"/>
                <wp:effectExtent l="0" t="0" r="26670" b="28575"/>
                <wp:wrapSquare wrapText="bothSides"/>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930" cy="1419225"/>
                        </a:xfrm>
                        <a:prstGeom prst="rect">
                          <a:avLst/>
                        </a:prstGeom>
                        <a:solidFill>
                          <a:srgbClr val="FFFFFF"/>
                        </a:solidFill>
                        <a:ln w="9525">
                          <a:solidFill>
                            <a:srgbClr val="000000"/>
                          </a:solidFill>
                          <a:miter lim="800000"/>
                          <a:headEnd/>
                          <a:tailEnd/>
                        </a:ln>
                      </wps:spPr>
                      <wps:txbx>
                        <w:txbxContent>
                          <w:p w14:paraId="7D79C705" w14:textId="77777777" w:rsidR="00571C73" w:rsidRDefault="00571C73" w:rsidP="00571C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B5EEB5" id="Text Box 195" o:spid="_x0000_s1040" type="#_x0000_t202" style="position:absolute;margin-left:414.7pt;margin-top:18pt;width:465.9pt;height:111.75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">
                <v:textbox>
                  <w:txbxContent>
                    <w:p w14:paraId="7D79C705" w14:textId="77777777" w:rsidR="00571C73" w:rsidRDefault="00571C73" w:rsidP="00571C73"/>
                  </w:txbxContent>
                </v:textbox>
                <w10:wrap type="square" anchorx="margin"/>
              </v:shape>
            </w:pict>
          </mc:Fallback>
        </mc:AlternateContent>
      </w:r>
    </w:p>
    <w:p w14:paraId="6C22EB0B" w14:textId="77777777" w:rsidR="00571C73" w:rsidRPr="00571C73" w:rsidRDefault="00571C73" w:rsidP="00571C73">
      <w:pPr>
        <w:rPr>
          <w:rFonts w:ascii="Tahoma" w:hAnsi="Tahoma" w:cs="Tahoma"/>
          <w:b/>
          <w:sz w:val="20"/>
          <w:szCs w:val="20"/>
          <w:lang w:val="en-US"/>
        </w:rPr>
      </w:pPr>
    </w:p>
    <w:p w14:paraId="129FE655" w14:textId="77777777" w:rsidR="00571C73" w:rsidRPr="00571C73" w:rsidRDefault="00571C73" w:rsidP="00571C73">
      <w:pPr>
        <w:rPr>
          <w:rFonts w:ascii="Tahoma" w:hAnsi="Tahoma" w:cs="Tahoma"/>
          <w:b/>
          <w:bCs/>
          <w:sz w:val="20"/>
          <w:szCs w:val="20"/>
          <w:lang w:val="en-US"/>
        </w:rPr>
      </w:pPr>
      <w:r w:rsidRPr="00571C73">
        <w:rPr>
          <w:rFonts w:ascii="Tahoma" w:hAnsi="Tahoma" w:cs="Tahoma"/>
          <w:b/>
          <w:bCs/>
          <w:sz w:val="20"/>
          <w:szCs w:val="20"/>
          <w:lang w:val="en-US"/>
        </w:rPr>
        <w:t>Breach of Physical Distancing Safety Appendix submitted by:</w:t>
      </w:r>
    </w:p>
    <w:p w14:paraId="1B53FC8F" w14:textId="77777777" w:rsidR="00571C73" w:rsidRPr="00571C73" w:rsidRDefault="00571C73" w:rsidP="00571C73">
      <w:pPr>
        <w:rPr>
          <w:rFonts w:ascii="Tahoma" w:hAnsi="Tahoma" w:cs="Tahoma"/>
          <w:sz w:val="20"/>
          <w:szCs w:val="20"/>
          <w:lang w:val="en-US"/>
        </w:rPr>
      </w:pPr>
    </w:p>
    <w:p w14:paraId="000CBDD7" w14:textId="77777777" w:rsidR="00571C73" w:rsidRPr="00571C73" w:rsidRDefault="00571C73" w:rsidP="00571C73">
      <w:pPr>
        <w:rPr>
          <w:rFonts w:ascii="Tahoma" w:hAnsi="Tahoma" w:cs="Tahoma"/>
          <w:sz w:val="20"/>
          <w:szCs w:val="20"/>
          <w:lang w:val="en-US"/>
        </w:rPr>
      </w:pPr>
    </w:p>
    <w:p w14:paraId="03DB83F3" w14:textId="77777777" w:rsidR="00571C73" w:rsidRPr="00571C73" w:rsidRDefault="00571C73" w:rsidP="00571C73">
      <w:pPr>
        <w:rPr>
          <w:rFonts w:ascii="Tahoma" w:hAnsi="Tahoma" w:cs="Tahoma"/>
          <w:sz w:val="20"/>
          <w:szCs w:val="20"/>
          <w:lang w:val="en-US"/>
        </w:rPr>
      </w:pPr>
      <w:r w:rsidRPr="00571C73">
        <w:rPr>
          <w:rFonts w:ascii="Tahoma" w:hAnsi="Tahoma" w:cs="Tahoma"/>
          <w:sz w:val="20"/>
          <w:szCs w:val="20"/>
          <w:lang w:val="en-US"/>
        </w:rPr>
        <w:t>______________________</w:t>
      </w:r>
      <w:r w:rsidRPr="00571C73">
        <w:rPr>
          <w:rFonts w:ascii="Tahoma" w:hAnsi="Tahoma" w:cs="Tahoma"/>
          <w:sz w:val="20"/>
          <w:szCs w:val="20"/>
          <w:lang w:val="en-US"/>
        </w:rPr>
        <w:tab/>
      </w:r>
      <w:r w:rsidRPr="00571C73">
        <w:rPr>
          <w:rFonts w:ascii="Tahoma" w:hAnsi="Tahoma" w:cs="Tahoma"/>
          <w:sz w:val="20"/>
          <w:szCs w:val="20"/>
          <w:lang w:val="en-US"/>
        </w:rPr>
        <w:tab/>
      </w:r>
      <w:r w:rsidRPr="00571C73">
        <w:rPr>
          <w:rFonts w:ascii="Tahoma" w:hAnsi="Tahoma" w:cs="Tahoma"/>
          <w:sz w:val="20"/>
          <w:szCs w:val="20"/>
          <w:lang w:val="en-US"/>
        </w:rPr>
        <w:tab/>
      </w:r>
      <w:r w:rsidRPr="00571C73">
        <w:rPr>
          <w:rFonts w:ascii="Tahoma" w:hAnsi="Tahoma" w:cs="Tahoma"/>
          <w:sz w:val="20"/>
          <w:szCs w:val="20"/>
          <w:lang w:val="en-US"/>
        </w:rPr>
        <w:tab/>
      </w:r>
      <w:r w:rsidRPr="00571C73">
        <w:rPr>
          <w:rFonts w:ascii="Tahoma" w:hAnsi="Tahoma" w:cs="Tahoma"/>
          <w:sz w:val="20"/>
          <w:szCs w:val="20"/>
          <w:lang w:val="en-US"/>
        </w:rPr>
        <w:tab/>
        <w:t>______________________</w:t>
      </w:r>
    </w:p>
    <w:p w14:paraId="1761C684" w14:textId="77777777" w:rsidR="00571C73" w:rsidRPr="00571C73" w:rsidRDefault="00571C73" w:rsidP="00571C73">
      <w:pPr>
        <w:rPr>
          <w:rFonts w:ascii="Tahoma" w:hAnsi="Tahoma" w:cs="Tahoma"/>
          <w:sz w:val="20"/>
          <w:szCs w:val="20"/>
          <w:lang w:val="en-US"/>
        </w:rPr>
      </w:pPr>
      <w:r w:rsidRPr="00571C73">
        <w:rPr>
          <w:rFonts w:ascii="Tahoma" w:hAnsi="Tahoma" w:cs="Tahoma"/>
          <w:sz w:val="20"/>
          <w:szCs w:val="20"/>
          <w:lang w:val="en-US"/>
        </w:rPr>
        <w:t>Faculty Name</w:t>
      </w:r>
      <w:r w:rsidRPr="00571C73">
        <w:rPr>
          <w:rFonts w:ascii="Tahoma" w:hAnsi="Tahoma" w:cs="Tahoma"/>
          <w:sz w:val="20"/>
          <w:szCs w:val="20"/>
          <w:lang w:val="en-US"/>
        </w:rPr>
        <w:tab/>
      </w:r>
      <w:r w:rsidRPr="00571C73">
        <w:rPr>
          <w:rFonts w:ascii="Tahoma" w:hAnsi="Tahoma" w:cs="Tahoma"/>
          <w:sz w:val="20"/>
          <w:szCs w:val="20"/>
          <w:lang w:val="en-US"/>
        </w:rPr>
        <w:tab/>
      </w:r>
      <w:r w:rsidRPr="00571C73">
        <w:rPr>
          <w:rFonts w:ascii="Tahoma" w:hAnsi="Tahoma" w:cs="Tahoma"/>
          <w:sz w:val="20"/>
          <w:szCs w:val="20"/>
          <w:lang w:val="en-US"/>
        </w:rPr>
        <w:tab/>
      </w:r>
      <w:r w:rsidRPr="00571C73">
        <w:rPr>
          <w:rFonts w:ascii="Tahoma" w:hAnsi="Tahoma" w:cs="Tahoma"/>
          <w:sz w:val="20"/>
          <w:szCs w:val="20"/>
          <w:lang w:val="en-US"/>
        </w:rPr>
        <w:tab/>
      </w:r>
      <w:r w:rsidRPr="00571C73">
        <w:rPr>
          <w:rFonts w:ascii="Tahoma" w:hAnsi="Tahoma" w:cs="Tahoma"/>
          <w:sz w:val="20"/>
          <w:szCs w:val="20"/>
          <w:lang w:val="en-US"/>
        </w:rPr>
        <w:tab/>
      </w:r>
      <w:r w:rsidRPr="00571C73">
        <w:rPr>
          <w:rFonts w:ascii="Tahoma" w:hAnsi="Tahoma" w:cs="Tahoma"/>
          <w:sz w:val="20"/>
          <w:szCs w:val="20"/>
          <w:lang w:val="en-US"/>
        </w:rPr>
        <w:tab/>
      </w:r>
      <w:r w:rsidRPr="00571C73">
        <w:rPr>
          <w:rFonts w:ascii="Tahoma" w:hAnsi="Tahoma" w:cs="Tahoma"/>
          <w:sz w:val="20"/>
          <w:szCs w:val="20"/>
          <w:lang w:val="en-US"/>
        </w:rPr>
        <w:tab/>
        <w:t>Faculty Signature</w:t>
      </w:r>
    </w:p>
    <w:p w14:paraId="1D0970CB" w14:textId="77777777" w:rsidR="00571C73" w:rsidRPr="00571C73" w:rsidRDefault="00571C73" w:rsidP="00571C73">
      <w:pPr>
        <w:rPr>
          <w:rFonts w:ascii="Tahoma" w:hAnsi="Tahoma" w:cs="Tahoma"/>
          <w:sz w:val="20"/>
          <w:szCs w:val="20"/>
          <w:lang w:val="en-US"/>
        </w:rPr>
      </w:pPr>
    </w:p>
    <w:p w14:paraId="336D4AB4" w14:textId="77777777" w:rsidR="00571C73" w:rsidRPr="00571C73" w:rsidRDefault="00571C73" w:rsidP="00571C73">
      <w:pPr>
        <w:rPr>
          <w:rFonts w:ascii="Tahoma" w:hAnsi="Tahoma" w:cs="Tahoma"/>
          <w:b/>
          <w:sz w:val="20"/>
          <w:szCs w:val="20"/>
          <w:lang w:val="en-US"/>
        </w:rPr>
      </w:pPr>
      <w:r w:rsidRPr="00571C73">
        <w:rPr>
          <w:rFonts w:ascii="Tahoma" w:hAnsi="Tahoma" w:cs="Tahoma"/>
          <w:b/>
          <w:sz w:val="20"/>
          <w:szCs w:val="20"/>
          <w:lang w:val="en-US"/>
        </w:rPr>
        <w:t>Approved by:</w:t>
      </w:r>
    </w:p>
    <w:p w14:paraId="02D7B10A" w14:textId="77777777" w:rsidR="00571C73" w:rsidRPr="00571C73" w:rsidRDefault="00571C73" w:rsidP="00571C73">
      <w:pPr>
        <w:rPr>
          <w:rFonts w:ascii="Tahoma" w:hAnsi="Tahoma" w:cs="Tahoma"/>
          <w:sz w:val="20"/>
          <w:szCs w:val="20"/>
          <w:lang w:val="en-US"/>
        </w:rPr>
      </w:pPr>
    </w:p>
    <w:p w14:paraId="27AF7159" w14:textId="77777777" w:rsidR="00571C73" w:rsidRPr="00571C73" w:rsidRDefault="00571C73" w:rsidP="00571C73">
      <w:pPr>
        <w:rPr>
          <w:rFonts w:ascii="Tahoma" w:hAnsi="Tahoma" w:cs="Tahoma"/>
          <w:sz w:val="20"/>
          <w:szCs w:val="20"/>
          <w:lang w:val="en-US"/>
        </w:rPr>
      </w:pPr>
    </w:p>
    <w:p w14:paraId="109C3D54" w14:textId="77777777" w:rsidR="00571C73" w:rsidRPr="00571C73" w:rsidRDefault="00571C73" w:rsidP="00571C73">
      <w:pPr>
        <w:rPr>
          <w:rFonts w:ascii="Tahoma" w:hAnsi="Tahoma" w:cs="Tahoma"/>
          <w:sz w:val="20"/>
          <w:szCs w:val="20"/>
          <w:lang w:val="en-US"/>
        </w:rPr>
      </w:pPr>
      <w:r w:rsidRPr="00571C73">
        <w:rPr>
          <w:rFonts w:ascii="Tahoma" w:hAnsi="Tahoma" w:cs="Tahoma"/>
          <w:sz w:val="20"/>
          <w:szCs w:val="20"/>
          <w:lang w:val="en-US"/>
        </w:rPr>
        <w:t>________________________</w:t>
      </w:r>
      <w:r w:rsidRPr="00571C73">
        <w:rPr>
          <w:rFonts w:ascii="Tahoma" w:hAnsi="Tahoma" w:cs="Tahoma"/>
          <w:sz w:val="20"/>
          <w:szCs w:val="20"/>
          <w:lang w:val="en-US"/>
        </w:rPr>
        <w:tab/>
      </w:r>
      <w:r w:rsidRPr="00571C73">
        <w:rPr>
          <w:rFonts w:ascii="Tahoma" w:hAnsi="Tahoma" w:cs="Tahoma"/>
          <w:sz w:val="20"/>
          <w:szCs w:val="20"/>
          <w:lang w:val="en-US"/>
        </w:rPr>
        <w:tab/>
      </w:r>
      <w:r w:rsidRPr="00571C73">
        <w:rPr>
          <w:rFonts w:ascii="Tahoma" w:hAnsi="Tahoma" w:cs="Tahoma"/>
          <w:sz w:val="20"/>
          <w:szCs w:val="20"/>
          <w:lang w:val="en-US"/>
        </w:rPr>
        <w:tab/>
      </w:r>
      <w:r w:rsidRPr="00571C73">
        <w:rPr>
          <w:rFonts w:ascii="Tahoma" w:hAnsi="Tahoma" w:cs="Tahoma"/>
          <w:sz w:val="20"/>
          <w:szCs w:val="20"/>
          <w:lang w:val="en-US"/>
        </w:rPr>
        <w:tab/>
      </w:r>
      <w:r w:rsidRPr="00571C73">
        <w:rPr>
          <w:rFonts w:ascii="Tahoma" w:hAnsi="Tahoma" w:cs="Tahoma"/>
          <w:sz w:val="20"/>
          <w:szCs w:val="20"/>
          <w:lang w:val="en-US"/>
        </w:rPr>
        <w:tab/>
        <w:t>________________________</w:t>
      </w:r>
    </w:p>
    <w:p w14:paraId="54E96966" w14:textId="77777777" w:rsidR="00571C73" w:rsidRPr="00571C73" w:rsidRDefault="00571C73" w:rsidP="00571C73">
      <w:pPr>
        <w:rPr>
          <w:rFonts w:ascii="Tahoma" w:hAnsi="Tahoma" w:cs="Tahoma"/>
          <w:sz w:val="20"/>
          <w:szCs w:val="20"/>
          <w:lang w:val="en-US"/>
        </w:rPr>
      </w:pPr>
      <w:r w:rsidRPr="00571C73">
        <w:rPr>
          <w:rFonts w:ascii="Tahoma" w:hAnsi="Tahoma" w:cs="Tahoma"/>
          <w:sz w:val="20"/>
          <w:szCs w:val="20"/>
          <w:lang w:val="en-US"/>
        </w:rPr>
        <w:t>Department Chair</w:t>
      </w:r>
      <w:r w:rsidRPr="00571C73">
        <w:rPr>
          <w:rFonts w:ascii="Tahoma" w:hAnsi="Tahoma" w:cs="Tahoma"/>
          <w:sz w:val="20"/>
          <w:szCs w:val="20"/>
          <w:lang w:val="en-US"/>
        </w:rPr>
        <w:tab/>
      </w:r>
      <w:r w:rsidRPr="00571C73">
        <w:rPr>
          <w:rFonts w:ascii="Tahoma" w:hAnsi="Tahoma" w:cs="Tahoma"/>
          <w:sz w:val="20"/>
          <w:szCs w:val="20"/>
          <w:lang w:val="en-US"/>
        </w:rPr>
        <w:tab/>
      </w:r>
      <w:r w:rsidRPr="00571C73">
        <w:rPr>
          <w:rFonts w:ascii="Tahoma" w:hAnsi="Tahoma" w:cs="Tahoma"/>
          <w:sz w:val="20"/>
          <w:szCs w:val="20"/>
          <w:lang w:val="en-US"/>
        </w:rPr>
        <w:tab/>
      </w:r>
      <w:r w:rsidRPr="00571C73">
        <w:rPr>
          <w:rFonts w:ascii="Tahoma" w:hAnsi="Tahoma" w:cs="Tahoma"/>
          <w:sz w:val="20"/>
          <w:szCs w:val="20"/>
          <w:lang w:val="en-US"/>
        </w:rPr>
        <w:tab/>
      </w:r>
      <w:r w:rsidRPr="00571C73">
        <w:rPr>
          <w:rFonts w:ascii="Tahoma" w:hAnsi="Tahoma" w:cs="Tahoma"/>
          <w:sz w:val="20"/>
          <w:szCs w:val="20"/>
          <w:lang w:val="en-US"/>
        </w:rPr>
        <w:tab/>
      </w:r>
      <w:r w:rsidRPr="00571C73">
        <w:rPr>
          <w:rFonts w:ascii="Tahoma" w:hAnsi="Tahoma" w:cs="Tahoma"/>
          <w:sz w:val="20"/>
          <w:szCs w:val="20"/>
          <w:lang w:val="en-US"/>
        </w:rPr>
        <w:tab/>
        <w:t>Dept. Chair Signature</w:t>
      </w:r>
    </w:p>
    <w:p w14:paraId="197D5C80" w14:textId="77777777" w:rsidR="00571C73" w:rsidRPr="00571C73" w:rsidRDefault="00571C73" w:rsidP="00571C73">
      <w:pPr>
        <w:rPr>
          <w:rFonts w:ascii="Tahoma" w:hAnsi="Tahoma" w:cs="Tahoma"/>
          <w:sz w:val="20"/>
          <w:szCs w:val="20"/>
          <w:lang w:val="en-US"/>
        </w:rPr>
      </w:pPr>
    </w:p>
    <w:p w14:paraId="79526A4C" w14:textId="77777777" w:rsidR="00571C73" w:rsidRPr="00571C73" w:rsidRDefault="00571C73" w:rsidP="00571C73">
      <w:pPr>
        <w:rPr>
          <w:rFonts w:ascii="Tahoma" w:hAnsi="Tahoma" w:cs="Tahoma"/>
          <w:sz w:val="20"/>
          <w:szCs w:val="20"/>
          <w:lang w:val="en-US"/>
        </w:rPr>
      </w:pPr>
    </w:p>
    <w:p w14:paraId="69C4D09B" w14:textId="77777777" w:rsidR="00571C73" w:rsidRPr="00571C73" w:rsidRDefault="00571C73" w:rsidP="00571C73">
      <w:pPr>
        <w:rPr>
          <w:rFonts w:ascii="Tahoma" w:hAnsi="Tahoma" w:cs="Tahoma"/>
          <w:sz w:val="20"/>
          <w:szCs w:val="20"/>
          <w:lang w:val="en-US"/>
        </w:rPr>
      </w:pPr>
    </w:p>
    <w:p w14:paraId="3E83B2D5" w14:textId="77777777" w:rsidR="00571C73" w:rsidRPr="00571C73" w:rsidRDefault="00571C73" w:rsidP="00571C73">
      <w:pPr>
        <w:rPr>
          <w:rFonts w:ascii="Tahoma" w:hAnsi="Tahoma" w:cs="Tahoma"/>
          <w:sz w:val="20"/>
          <w:szCs w:val="20"/>
          <w:lang w:val="en-US"/>
        </w:rPr>
      </w:pPr>
      <w:r w:rsidRPr="00571C73">
        <w:rPr>
          <w:rFonts w:ascii="Tahoma" w:hAnsi="Tahoma" w:cs="Tahoma"/>
          <w:sz w:val="20"/>
          <w:szCs w:val="20"/>
          <w:lang w:val="en-US"/>
        </w:rPr>
        <w:t>________________________</w:t>
      </w:r>
      <w:r w:rsidRPr="00571C73">
        <w:rPr>
          <w:rFonts w:ascii="Tahoma" w:hAnsi="Tahoma" w:cs="Tahoma"/>
          <w:sz w:val="20"/>
          <w:szCs w:val="20"/>
          <w:lang w:val="en-US"/>
        </w:rPr>
        <w:tab/>
      </w:r>
      <w:r w:rsidRPr="00571C73">
        <w:rPr>
          <w:rFonts w:ascii="Tahoma" w:hAnsi="Tahoma" w:cs="Tahoma"/>
          <w:sz w:val="20"/>
          <w:szCs w:val="20"/>
          <w:lang w:val="en-US"/>
        </w:rPr>
        <w:tab/>
      </w:r>
      <w:r w:rsidRPr="00571C73">
        <w:rPr>
          <w:rFonts w:ascii="Tahoma" w:hAnsi="Tahoma" w:cs="Tahoma"/>
          <w:sz w:val="20"/>
          <w:szCs w:val="20"/>
          <w:lang w:val="en-US"/>
        </w:rPr>
        <w:tab/>
      </w:r>
      <w:r w:rsidRPr="00571C73">
        <w:rPr>
          <w:rFonts w:ascii="Tahoma" w:hAnsi="Tahoma" w:cs="Tahoma"/>
          <w:sz w:val="20"/>
          <w:szCs w:val="20"/>
          <w:lang w:val="en-US"/>
        </w:rPr>
        <w:tab/>
      </w:r>
      <w:r w:rsidRPr="00571C73">
        <w:rPr>
          <w:rFonts w:ascii="Tahoma" w:hAnsi="Tahoma" w:cs="Tahoma"/>
          <w:sz w:val="20"/>
          <w:szCs w:val="20"/>
          <w:lang w:val="en-US"/>
        </w:rPr>
        <w:tab/>
        <w:t>________________________</w:t>
      </w:r>
    </w:p>
    <w:p w14:paraId="5D707E21" w14:textId="77777777" w:rsidR="00571C73" w:rsidRPr="00571C73" w:rsidRDefault="00571C73" w:rsidP="00571C73">
      <w:pPr>
        <w:rPr>
          <w:rFonts w:ascii="Tahoma" w:hAnsi="Tahoma" w:cs="Tahoma"/>
          <w:sz w:val="20"/>
          <w:szCs w:val="20"/>
          <w:lang w:val="en-US"/>
        </w:rPr>
      </w:pPr>
      <w:r w:rsidRPr="00571C73">
        <w:rPr>
          <w:rFonts w:ascii="Tahoma" w:hAnsi="Tahoma" w:cs="Tahoma"/>
          <w:sz w:val="20"/>
          <w:szCs w:val="20"/>
          <w:lang w:val="en-US"/>
        </w:rPr>
        <w:t>Dean or Associate Dean Name</w:t>
      </w:r>
      <w:r w:rsidRPr="00571C73">
        <w:rPr>
          <w:rFonts w:ascii="Tahoma" w:hAnsi="Tahoma" w:cs="Tahoma"/>
          <w:sz w:val="20"/>
          <w:szCs w:val="20"/>
          <w:lang w:val="en-US"/>
        </w:rPr>
        <w:tab/>
      </w:r>
      <w:r w:rsidRPr="00571C73">
        <w:rPr>
          <w:rFonts w:ascii="Tahoma" w:hAnsi="Tahoma" w:cs="Tahoma"/>
          <w:sz w:val="20"/>
          <w:szCs w:val="20"/>
          <w:lang w:val="en-US"/>
        </w:rPr>
        <w:tab/>
      </w:r>
      <w:r w:rsidRPr="00571C73">
        <w:rPr>
          <w:rFonts w:ascii="Tahoma" w:hAnsi="Tahoma" w:cs="Tahoma"/>
          <w:sz w:val="20"/>
          <w:szCs w:val="20"/>
          <w:lang w:val="en-US"/>
        </w:rPr>
        <w:tab/>
      </w:r>
      <w:r w:rsidRPr="00571C73">
        <w:rPr>
          <w:rFonts w:ascii="Tahoma" w:hAnsi="Tahoma" w:cs="Tahoma"/>
          <w:sz w:val="20"/>
          <w:szCs w:val="20"/>
          <w:lang w:val="en-US"/>
        </w:rPr>
        <w:tab/>
        <w:t>Dean or Associate Dean Signature</w:t>
      </w:r>
    </w:p>
    <w:p w14:paraId="3FA38F48" w14:textId="77777777" w:rsidR="00571C73" w:rsidRPr="00571C73" w:rsidRDefault="00571C73" w:rsidP="00571C73">
      <w:pPr>
        <w:rPr>
          <w:rFonts w:ascii="Tahoma" w:hAnsi="Tahoma" w:cs="Tahoma"/>
          <w:sz w:val="20"/>
          <w:szCs w:val="20"/>
          <w:lang w:val="en-US"/>
        </w:rPr>
      </w:pPr>
    </w:p>
    <w:p w14:paraId="0FE60DDA" w14:textId="77777777" w:rsidR="00571C73" w:rsidRPr="00571C73" w:rsidRDefault="00571C73" w:rsidP="00571C73">
      <w:pPr>
        <w:rPr>
          <w:rFonts w:ascii="Tahoma" w:hAnsi="Tahoma" w:cs="Tahoma"/>
          <w:b/>
          <w:bCs/>
          <w:sz w:val="20"/>
          <w:szCs w:val="20"/>
        </w:rPr>
      </w:pPr>
      <w:r w:rsidRPr="00571C73">
        <w:rPr>
          <w:rFonts w:ascii="Tahoma" w:hAnsi="Tahoma" w:cs="Tahoma"/>
          <w:b/>
          <w:bCs/>
          <w:sz w:val="20"/>
          <w:szCs w:val="20"/>
        </w:rPr>
        <w:t>Final Approval by:</w:t>
      </w:r>
    </w:p>
    <w:p w14:paraId="07AE19B3" w14:textId="77777777" w:rsidR="00571C73" w:rsidRPr="00571C73" w:rsidRDefault="00571C73" w:rsidP="00571C73">
      <w:pPr>
        <w:rPr>
          <w:rFonts w:ascii="Tahoma" w:hAnsi="Tahoma" w:cs="Tahoma"/>
          <w:b/>
          <w:bCs/>
          <w:sz w:val="20"/>
          <w:szCs w:val="20"/>
        </w:rPr>
      </w:pPr>
    </w:p>
    <w:p w14:paraId="3D1C8FAA" w14:textId="77777777" w:rsidR="00571C73" w:rsidRPr="00571C73" w:rsidRDefault="00571C73" w:rsidP="00571C73">
      <w:pPr>
        <w:rPr>
          <w:rFonts w:ascii="Tahoma" w:hAnsi="Tahoma" w:cs="Tahoma"/>
          <w:b/>
          <w:bCs/>
          <w:sz w:val="20"/>
          <w:szCs w:val="20"/>
        </w:rPr>
      </w:pPr>
    </w:p>
    <w:p w14:paraId="0BC049F9" w14:textId="77777777" w:rsidR="00571C73" w:rsidRPr="00571C73" w:rsidRDefault="00571C73" w:rsidP="00571C73">
      <w:pPr>
        <w:rPr>
          <w:rFonts w:ascii="Tahoma" w:hAnsi="Tahoma" w:cs="Tahoma"/>
          <w:b/>
          <w:bCs/>
          <w:sz w:val="20"/>
          <w:szCs w:val="20"/>
        </w:rPr>
      </w:pPr>
    </w:p>
    <w:p w14:paraId="6AE2876F" w14:textId="77777777" w:rsidR="00571C73" w:rsidRPr="00571C73" w:rsidRDefault="00571C73" w:rsidP="00571C73">
      <w:pPr>
        <w:rPr>
          <w:rFonts w:ascii="Tahoma" w:hAnsi="Tahoma" w:cs="Tahoma"/>
          <w:sz w:val="20"/>
          <w:szCs w:val="20"/>
          <w:lang w:val="en-US"/>
        </w:rPr>
      </w:pPr>
      <w:r w:rsidRPr="00571C73">
        <w:rPr>
          <w:rFonts w:ascii="Tahoma" w:hAnsi="Tahoma" w:cs="Tahoma"/>
          <w:sz w:val="20"/>
          <w:szCs w:val="20"/>
          <w:lang w:val="en-US"/>
        </w:rPr>
        <w:t>________________________</w:t>
      </w:r>
      <w:r w:rsidRPr="00571C73">
        <w:rPr>
          <w:rFonts w:ascii="Tahoma" w:hAnsi="Tahoma" w:cs="Tahoma"/>
          <w:sz w:val="20"/>
          <w:szCs w:val="20"/>
          <w:lang w:val="en-US"/>
        </w:rPr>
        <w:tab/>
      </w:r>
      <w:r w:rsidRPr="00571C73">
        <w:rPr>
          <w:rFonts w:ascii="Tahoma" w:hAnsi="Tahoma" w:cs="Tahoma"/>
          <w:sz w:val="20"/>
          <w:szCs w:val="20"/>
          <w:lang w:val="en-US"/>
        </w:rPr>
        <w:tab/>
      </w:r>
      <w:r w:rsidRPr="00571C73">
        <w:rPr>
          <w:rFonts w:ascii="Tahoma" w:hAnsi="Tahoma" w:cs="Tahoma"/>
          <w:sz w:val="20"/>
          <w:szCs w:val="20"/>
          <w:lang w:val="en-US"/>
        </w:rPr>
        <w:tab/>
      </w:r>
      <w:r w:rsidRPr="00571C73">
        <w:rPr>
          <w:rFonts w:ascii="Tahoma" w:hAnsi="Tahoma" w:cs="Tahoma"/>
          <w:sz w:val="20"/>
          <w:szCs w:val="20"/>
          <w:lang w:val="en-US"/>
        </w:rPr>
        <w:tab/>
      </w:r>
      <w:r w:rsidRPr="00571C73">
        <w:rPr>
          <w:rFonts w:ascii="Tahoma" w:hAnsi="Tahoma" w:cs="Tahoma"/>
          <w:sz w:val="20"/>
          <w:szCs w:val="20"/>
          <w:lang w:val="en-US"/>
        </w:rPr>
        <w:tab/>
        <w:t>________________________</w:t>
      </w:r>
      <w:r w:rsidRPr="00571C73">
        <w:rPr>
          <w:rFonts w:ascii="Tahoma" w:hAnsi="Tahoma" w:cs="Tahoma"/>
          <w:sz w:val="20"/>
          <w:szCs w:val="20"/>
          <w:lang w:val="en-US"/>
        </w:rPr>
        <w:tab/>
      </w:r>
    </w:p>
    <w:p w14:paraId="0F728D16" w14:textId="77777777" w:rsidR="00571C73" w:rsidRPr="00571C73" w:rsidRDefault="00571C73" w:rsidP="00571C73">
      <w:pPr>
        <w:rPr>
          <w:rFonts w:ascii="Tahoma" w:hAnsi="Tahoma" w:cs="Tahoma"/>
          <w:sz w:val="20"/>
          <w:szCs w:val="20"/>
          <w:lang w:val="en-US"/>
        </w:rPr>
      </w:pPr>
      <w:r w:rsidRPr="00571C73">
        <w:rPr>
          <w:rFonts w:ascii="Tahoma" w:hAnsi="Tahoma" w:cs="Tahoma"/>
          <w:sz w:val="20"/>
          <w:szCs w:val="20"/>
          <w:lang w:val="en-US"/>
        </w:rPr>
        <w:t>Dean or Associate Dean Signature</w:t>
      </w:r>
      <w:r w:rsidRPr="00571C73">
        <w:rPr>
          <w:rFonts w:ascii="Tahoma" w:hAnsi="Tahoma" w:cs="Tahoma"/>
          <w:sz w:val="20"/>
          <w:szCs w:val="20"/>
          <w:lang w:val="en-US"/>
        </w:rPr>
        <w:tab/>
      </w:r>
      <w:r w:rsidRPr="00571C73">
        <w:rPr>
          <w:rFonts w:ascii="Tahoma" w:hAnsi="Tahoma" w:cs="Tahoma"/>
          <w:sz w:val="20"/>
          <w:szCs w:val="20"/>
          <w:lang w:val="en-US"/>
        </w:rPr>
        <w:tab/>
      </w:r>
      <w:r w:rsidRPr="00571C73">
        <w:rPr>
          <w:rFonts w:ascii="Tahoma" w:hAnsi="Tahoma" w:cs="Tahoma"/>
          <w:sz w:val="20"/>
          <w:szCs w:val="20"/>
          <w:lang w:val="en-US"/>
        </w:rPr>
        <w:tab/>
      </w:r>
      <w:r w:rsidRPr="00571C73">
        <w:rPr>
          <w:rFonts w:ascii="Tahoma" w:hAnsi="Tahoma" w:cs="Tahoma"/>
          <w:sz w:val="20"/>
          <w:szCs w:val="20"/>
          <w:lang w:val="en-US"/>
        </w:rPr>
        <w:tab/>
        <w:t>Date</w:t>
      </w:r>
    </w:p>
    <w:p w14:paraId="389B3DDD" w14:textId="77777777" w:rsidR="00571C73" w:rsidRPr="00571C73" w:rsidRDefault="00571C73" w:rsidP="00571C73">
      <w:pPr>
        <w:rPr>
          <w:rFonts w:ascii="Tahoma" w:hAnsi="Tahoma" w:cs="Tahoma"/>
          <w:sz w:val="20"/>
          <w:szCs w:val="20"/>
          <w:lang w:val="en-US"/>
        </w:rPr>
      </w:pPr>
    </w:p>
    <w:p w14:paraId="4DB1A48B" w14:textId="77777777" w:rsidR="00571C73" w:rsidRPr="00571C73" w:rsidRDefault="00571C73" w:rsidP="00571C73">
      <w:pPr>
        <w:rPr>
          <w:rFonts w:ascii="Tahoma" w:hAnsi="Tahoma" w:cs="Tahoma"/>
          <w:b/>
          <w:bCs/>
          <w:sz w:val="20"/>
          <w:szCs w:val="20"/>
          <w:lang w:val="en-US"/>
        </w:rPr>
      </w:pPr>
      <w:r w:rsidRPr="00571C73">
        <w:rPr>
          <w:rFonts w:ascii="Tahoma" w:hAnsi="Tahoma" w:cs="Tahoma"/>
          <w:b/>
          <w:bCs/>
          <w:sz w:val="20"/>
          <w:szCs w:val="20"/>
          <w:lang w:val="en-US"/>
        </w:rPr>
        <w:t>Authorization by:</w:t>
      </w:r>
    </w:p>
    <w:p w14:paraId="3302433C" w14:textId="77777777" w:rsidR="00571C73" w:rsidRPr="00571C73" w:rsidRDefault="00571C73" w:rsidP="00571C73">
      <w:pPr>
        <w:rPr>
          <w:rFonts w:ascii="Tahoma" w:hAnsi="Tahoma" w:cs="Tahoma"/>
          <w:sz w:val="20"/>
          <w:szCs w:val="20"/>
          <w:lang w:val="en-US"/>
        </w:rPr>
      </w:pPr>
    </w:p>
    <w:p w14:paraId="78DA2D5C" w14:textId="77777777" w:rsidR="00571C73" w:rsidRPr="00571C73" w:rsidRDefault="00571C73" w:rsidP="00571C73">
      <w:pPr>
        <w:rPr>
          <w:rFonts w:ascii="Tahoma" w:hAnsi="Tahoma" w:cs="Tahoma"/>
          <w:sz w:val="20"/>
          <w:szCs w:val="20"/>
          <w:lang w:val="en-US"/>
        </w:rPr>
      </w:pPr>
    </w:p>
    <w:p w14:paraId="650B1715" w14:textId="77777777" w:rsidR="00571C73" w:rsidRPr="00571C73" w:rsidRDefault="00571C73" w:rsidP="00571C73">
      <w:pPr>
        <w:rPr>
          <w:rFonts w:ascii="Tahoma" w:hAnsi="Tahoma" w:cs="Tahoma"/>
          <w:sz w:val="20"/>
          <w:szCs w:val="20"/>
          <w:lang w:val="en-US"/>
        </w:rPr>
      </w:pPr>
    </w:p>
    <w:p w14:paraId="758179C9" w14:textId="77777777" w:rsidR="00571C73" w:rsidRPr="00571C73" w:rsidRDefault="00571C73" w:rsidP="00571C73">
      <w:pPr>
        <w:rPr>
          <w:rFonts w:ascii="Tahoma" w:hAnsi="Tahoma" w:cs="Tahoma"/>
          <w:sz w:val="20"/>
          <w:szCs w:val="20"/>
          <w:lang w:val="en-US"/>
        </w:rPr>
      </w:pPr>
      <w:r w:rsidRPr="00571C73">
        <w:rPr>
          <w:rFonts w:ascii="Tahoma" w:hAnsi="Tahoma" w:cs="Tahoma"/>
          <w:sz w:val="20"/>
          <w:szCs w:val="20"/>
          <w:lang w:val="en-US"/>
        </w:rPr>
        <w:t>________________________</w:t>
      </w:r>
      <w:r w:rsidRPr="00571C73">
        <w:rPr>
          <w:rFonts w:ascii="Tahoma" w:hAnsi="Tahoma" w:cs="Tahoma"/>
          <w:sz w:val="20"/>
          <w:szCs w:val="20"/>
          <w:lang w:val="en-US"/>
        </w:rPr>
        <w:tab/>
      </w:r>
      <w:r w:rsidRPr="00571C73">
        <w:rPr>
          <w:rFonts w:ascii="Tahoma" w:hAnsi="Tahoma" w:cs="Tahoma"/>
          <w:sz w:val="20"/>
          <w:szCs w:val="20"/>
          <w:lang w:val="en-US"/>
        </w:rPr>
        <w:tab/>
      </w:r>
      <w:r w:rsidRPr="00571C73">
        <w:rPr>
          <w:rFonts w:ascii="Tahoma" w:hAnsi="Tahoma" w:cs="Tahoma"/>
          <w:sz w:val="20"/>
          <w:szCs w:val="20"/>
          <w:lang w:val="en-US"/>
        </w:rPr>
        <w:tab/>
      </w:r>
      <w:r w:rsidRPr="00571C73">
        <w:rPr>
          <w:rFonts w:ascii="Tahoma" w:hAnsi="Tahoma" w:cs="Tahoma"/>
          <w:sz w:val="20"/>
          <w:szCs w:val="20"/>
          <w:lang w:val="en-US"/>
        </w:rPr>
        <w:tab/>
      </w:r>
      <w:r w:rsidRPr="00571C73">
        <w:rPr>
          <w:rFonts w:ascii="Tahoma" w:hAnsi="Tahoma" w:cs="Tahoma"/>
          <w:sz w:val="20"/>
          <w:szCs w:val="20"/>
          <w:lang w:val="en-US"/>
        </w:rPr>
        <w:tab/>
        <w:t>________________________</w:t>
      </w:r>
      <w:r w:rsidRPr="00571C73">
        <w:rPr>
          <w:rFonts w:ascii="Tahoma" w:hAnsi="Tahoma" w:cs="Tahoma"/>
          <w:sz w:val="20"/>
          <w:szCs w:val="20"/>
          <w:lang w:val="en-US"/>
        </w:rPr>
        <w:tab/>
      </w:r>
    </w:p>
    <w:p w14:paraId="4264CC78" w14:textId="6C5D3B1B" w:rsidR="0047350B" w:rsidRPr="00571C73" w:rsidRDefault="00571C73" w:rsidP="00571C73">
      <w:pPr>
        <w:rPr>
          <w:rFonts w:ascii="Tahoma" w:hAnsi="Tahoma" w:cs="Tahoma"/>
          <w:sz w:val="20"/>
          <w:szCs w:val="20"/>
          <w:lang w:val="en-US"/>
        </w:rPr>
      </w:pPr>
      <w:r w:rsidRPr="00571C73">
        <w:rPr>
          <w:rFonts w:ascii="Tahoma" w:hAnsi="Tahoma" w:cs="Tahoma"/>
          <w:sz w:val="20"/>
          <w:szCs w:val="20"/>
          <w:lang w:val="en-US"/>
        </w:rPr>
        <w:t>VPRI Signature</w:t>
      </w:r>
      <w:r w:rsidRPr="00571C73">
        <w:rPr>
          <w:rFonts w:ascii="Tahoma" w:hAnsi="Tahoma" w:cs="Tahoma"/>
          <w:sz w:val="20"/>
          <w:szCs w:val="20"/>
          <w:lang w:val="en-US"/>
        </w:rPr>
        <w:tab/>
      </w:r>
      <w:r w:rsidRPr="00571C73">
        <w:rPr>
          <w:rFonts w:ascii="Tahoma" w:hAnsi="Tahoma" w:cs="Tahoma"/>
          <w:sz w:val="20"/>
          <w:szCs w:val="20"/>
          <w:lang w:val="en-US"/>
        </w:rPr>
        <w:tab/>
      </w:r>
      <w:r w:rsidRPr="00571C73">
        <w:rPr>
          <w:rFonts w:ascii="Tahoma" w:hAnsi="Tahoma" w:cs="Tahoma"/>
          <w:sz w:val="20"/>
          <w:szCs w:val="20"/>
          <w:lang w:val="en-US"/>
        </w:rPr>
        <w:tab/>
      </w:r>
      <w:r w:rsidRPr="00571C73">
        <w:rPr>
          <w:rFonts w:ascii="Tahoma" w:hAnsi="Tahoma" w:cs="Tahoma"/>
          <w:sz w:val="20"/>
          <w:szCs w:val="20"/>
          <w:lang w:val="en-US"/>
        </w:rPr>
        <w:tab/>
      </w:r>
      <w:r w:rsidRPr="00571C73">
        <w:rPr>
          <w:rFonts w:ascii="Tahoma" w:hAnsi="Tahoma" w:cs="Tahoma"/>
          <w:sz w:val="20"/>
          <w:szCs w:val="20"/>
          <w:lang w:val="en-US"/>
        </w:rPr>
        <w:tab/>
      </w:r>
      <w:r w:rsidRPr="00571C73">
        <w:rPr>
          <w:rFonts w:ascii="Tahoma" w:hAnsi="Tahoma" w:cs="Tahoma"/>
          <w:sz w:val="20"/>
          <w:szCs w:val="20"/>
          <w:lang w:val="en-US"/>
        </w:rPr>
        <w:tab/>
      </w:r>
      <w:r w:rsidRPr="00571C73">
        <w:rPr>
          <w:rFonts w:ascii="Tahoma" w:hAnsi="Tahoma" w:cs="Tahoma"/>
          <w:sz w:val="20"/>
          <w:szCs w:val="20"/>
          <w:lang w:val="en-US"/>
        </w:rPr>
        <w:tab/>
        <w:t>Date</w:t>
      </w:r>
      <w:r w:rsidRPr="00571C73">
        <w:rPr>
          <w:rFonts w:ascii="Tahoma" w:hAnsi="Tahoma" w:cs="Tahoma"/>
          <w:sz w:val="20"/>
          <w:szCs w:val="20"/>
          <w:lang w:val="en-US"/>
        </w:rPr>
        <w:tab/>
      </w:r>
    </w:p>
    <w:sectPr w:rsidR="0047350B" w:rsidRPr="00571C73" w:rsidSect="0047350B">
      <w:headerReference w:type="default" r:id="rId9"/>
      <w:footerReference w:type="default" r:id="rId10"/>
      <w:pgSz w:w="12240" w:h="15840"/>
      <w:pgMar w:top="22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02038" w14:textId="77777777" w:rsidR="0047350B" w:rsidRDefault="0047350B" w:rsidP="0047350B">
      <w:r>
        <w:separator/>
      </w:r>
    </w:p>
  </w:endnote>
  <w:endnote w:type="continuationSeparator" w:id="0">
    <w:p w14:paraId="3D842E26" w14:textId="77777777" w:rsidR="0047350B" w:rsidRDefault="0047350B" w:rsidP="00473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961C" w14:textId="0F0D2D5E" w:rsidR="000334F1" w:rsidRPr="000334F1" w:rsidRDefault="000334F1" w:rsidP="000334F1">
    <w:pPr>
      <w:pStyle w:val="Footer"/>
      <w:jc w:val="right"/>
      <w:rPr>
        <w:rFonts w:ascii="Tahoma" w:hAnsi="Tahoma" w:cs="Tahoma"/>
        <w:sz w:val="20"/>
        <w:szCs w:val="20"/>
        <w:lang w:val="en-US"/>
      </w:rPr>
    </w:pPr>
    <w:r>
      <w:rPr>
        <w:rFonts w:ascii="Tahoma" w:hAnsi="Tahoma" w:cs="Tahoma"/>
        <w:sz w:val="20"/>
        <w:szCs w:val="20"/>
        <w:lang w:val="en-US"/>
      </w:rPr>
      <w:t>July 12,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DD1E7" w14:textId="77777777" w:rsidR="0047350B" w:rsidRDefault="0047350B" w:rsidP="0047350B">
      <w:r>
        <w:separator/>
      </w:r>
    </w:p>
  </w:footnote>
  <w:footnote w:type="continuationSeparator" w:id="0">
    <w:p w14:paraId="02695855" w14:textId="77777777" w:rsidR="0047350B" w:rsidRDefault="0047350B" w:rsidP="00473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11263" w14:textId="3B56D7E6" w:rsidR="0047350B" w:rsidRPr="0047350B" w:rsidRDefault="0047350B">
    <w:pPr>
      <w:pStyle w:val="Header"/>
      <w:rPr>
        <w:rFonts w:ascii="Tahoma" w:hAnsi="Tahoma" w:cs="Tahoma"/>
        <w:b/>
        <w:bCs/>
        <w:sz w:val="24"/>
        <w:szCs w:val="24"/>
      </w:rPr>
    </w:pPr>
    <w:r w:rsidRPr="0047350B">
      <w:rPr>
        <w:rFonts w:ascii="Tahoma" w:hAnsi="Tahoma" w:cs="Tahoma"/>
        <w:b/>
        <w:bCs/>
        <w:noProof/>
        <w:sz w:val="24"/>
        <w:szCs w:val="24"/>
      </w:rPr>
      <w:drawing>
        <wp:anchor distT="0" distB="0" distL="114300" distR="114300" simplePos="0" relativeHeight="251659264" behindDoc="1" locked="0" layoutInCell="1" allowOverlap="1" wp14:anchorId="50DBCFC8" wp14:editId="2B0744C8">
          <wp:simplePos x="0" y="0"/>
          <wp:positionH relativeFrom="column">
            <wp:posOffset>-34229</wp:posOffset>
          </wp:positionH>
          <wp:positionV relativeFrom="paragraph">
            <wp:posOffset>94880</wp:posOffset>
          </wp:positionV>
          <wp:extent cx="671195" cy="666115"/>
          <wp:effectExtent l="0" t="0" r="0" b="635"/>
          <wp:wrapSquare wrapText="bothSides"/>
          <wp:docPr id="20" name="Picture 2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195" cy="666115"/>
                  </a:xfrm>
                  <a:prstGeom prst="rect">
                    <a:avLst/>
                  </a:prstGeom>
                  <a:noFill/>
                </pic:spPr>
              </pic:pic>
            </a:graphicData>
          </a:graphic>
          <wp14:sizeRelH relativeFrom="page">
            <wp14:pctWidth>0</wp14:pctWidth>
          </wp14:sizeRelH>
          <wp14:sizeRelV relativeFrom="page">
            <wp14:pctHeight>0</wp14:pctHeight>
          </wp14:sizeRelV>
        </wp:anchor>
      </w:drawing>
    </w:r>
  </w:p>
  <w:p w14:paraId="76676732" w14:textId="77777777" w:rsidR="0047350B" w:rsidRDefault="0047350B">
    <w:pPr>
      <w:pStyle w:val="Header"/>
      <w:rPr>
        <w:rFonts w:ascii="Tahoma" w:hAnsi="Tahoma" w:cs="Tahoma"/>
        <w:b/>
        <w:bCs/>
        <w:sz w:val="24"/>
        <w:szCs w:val="24"/>
      </w:rPr>
    </w:pPr>
  </w:p>
  <w:p w14:paraId="5F86B3F3" w14:textId="085D432E" w:rsidR="0047350B" w:rsidRPr="0047350B" w:rsidRDefault="00077380">
    <w:pPr>
      <w:pStyle w:val="Header"/>
      <w:rPr>
        <w:rFonts w:ascii="Tahoma" w:hAnsi="Tahoma" w:cs="Tahoma"/>
        <w:b/>
        <w:bCs/>
        <w:sz w:val="24"/>
        <w:szCs w:val="24"/>
      </w:rPr>
    </w:pPr>
    <w:r>
      <w:rPr>
        <w:rFonts w:ascii="Tahoma" w:hAnsi="Tahoma" w:cs="Tahoma"/>
        <w:b/>
        <w:bCs/>
        <w:sz w:val="24"/>
        <w:szCs w:val="24"/>
      </w:rPr>
      <w:t>Breach of Physical Distancing Appendix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10381"/>
    <w:multiLevelType w:val="hybridMultilevel"/>
    <w:tmpl w:val="49B2A020"/>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74903D4"/>
    <w:multiLevelType w:val="hybridMultilevel"/>
    <w:tmpl w:val="F1502D94"/>
    <w:lvl w:ilvl="0" w:tplc="DD3032AC">
      <w:numFmt w:val="bullet"/>
      <w:lvlText w:val=""/>
      <w:lvlJc w:val="left"/>
      <w:pPr>
        <w:ind w:left="1340" w:hanging="361"/>
      </w:pPr>
      <w:rPr>
        <w:rFonts w:ascii="Symbol" w:eastAsia="Symbol" w:hAnsi="Symbol" w:cs="Symbol" w:hint="default"/>
        <w:w w:val="100"/>
        <w:sz w:val="24"/>
        <w:szCs w:val="24"/>
        <w:lang w:val="en-CA" w:eastAsia="en-CA" w:bidi="en-CA"/>
      </w:rPr>
    </w:lvl>
    <w:lvl w:ilvl="1" w:tplc="5F92C47A">
      <w:numFmt w:val="bullet"/>
      <w:lvlText w:val="o"/>
      <w:lvlJc w:val="left"/>
      <w:pPr>
        <w:ind w:left="2113" w:hanging="420"/>
      </w:pPr>
      <w:rPr>
        <w:rFonts w:ascii="Courier New" w:eastAsia="Courier New" w:hAnsi="Courier New" w:cs="Courier New" w:hint="default"/>
        <w:spacing w:val="-13"/>
        <w:w w:val="99"/>
        <w:sz w:val="24"/>
        <w:szCs w:val="24"/>
        <w:lang w:val="en-CA" w:eastAsia="en-CA" w:bidi="en-CA"/>
      </w:rPr>
    </w:lvl>
    <w:lvl w:ilvl="2" w:tplc="258A8D34">
      <w:numFmt w:val="bullet"/>
      <w:lvlText w:val="•"/>
      <w:lvlJc w:val="left"/>
      <w:pPr>
        <w:ind w:left="2120" w:hanging="420"/>
      </w:pPr>
      <w:rPr>
        <w:rFonts w:hint="default"/>
        <w:lang w:val="en-CA" w:eastAsia="en-CA" w:bidi="en-CA"/>
      </w:rPr>
    </w:lvl>
    <w:lvl w:ilvl="3" w:tplc="78583BCE">
      <w:numFmt w:val="bullet"/>
      <w:lvlText w:val="•"/>
      <w:lvlJc w:val="left"/>
      <w:pPr>
        <w:ind w:left="2180" w:hanging="420"/>
      </w:pPr>
      <w:rPr>
        <w:rFonts w:hint="default"/>
        <w:lang w:val="en-CA" w:eastAsia="en-CA" w:bidi="en-CA"/>
      </w:rPr>
    </w:lvl>
    <w:lvl w:ilvl="4" w:tplc="C1BA6EBA">
      <w:numFmt w:val="bullet"/>
      <w:lvlText w:val="•"/>
      <w:lvlJc w:val="left"/>
      <w:pPr>
        <w:ind w:left="3462" w:hanging="420"/>
      </w:pPr>
      <w:rPr>
        <w:rFonts w:hint="default"/>
        <w:lang w:val="en-CA" w:eastAsia="en-CA" w:bidi="en-CA"/>
      </w:rPr>
    </w:lvl>
    <w:lvl w:ilvl="5" w:tplc="4E069A1C">
      <w:numFmt w:val="bullet"/>
      <w:lvlText w:val="•"/>
      <w:lvlJc w:val="left"/>
      <w:pPr>
        <w:ind w:left="4745" w:hanging="420"/>
      </w:pPr>
      <w:rPr>
        <w:rFonts w:hint="default"/>
        <w:lang w:val="en-CA" w:eastAsia="en-CA" w:bidi="en-CA"/>
      </w:rPr>
    </w:lvl>
    <w:lvl w:ilvl="6" w:tplc="ADC879B0">
      <w:numFmt w:val="bullet"/>
      <w:lvlText w:val="•"/>
      <w:lvlJc w:val="left"/>
      <w:pPr>
        <w:ind w:left="6028" w:hanging="420"/>
      </w:pPr>
      <w:rPr>
        <w:rFonts w:hint="default"/>
        <w:lang w:val="en-CA" w:eastAsia="en-CA" w:bidi="en-CA"/>
      </w:rPr>
    </w:lvl>
    <w:lvl w:ilvl="7" w:tplc="CF00DDA6">
      <w:numFmt w:val="bullet"/>
      <w:lvlText w:val="•"/>
      <w:lvlJc w:val="left"/>
      <w:pPr>
        <w:ind w:left="7311" w:hanging="420"/>
      </w:pPr>
      <w:rPr>
        <w:rFonts w:hint="default"/>
        <w:lang w:val="en-CA" w:eastAsia="en-CA" w:bidi="en-CA"/>
      </w:rPr>
    </w:lvl>
    <w:lvl w:ilvl="8" w:tplc="C3BA52EC">
      <w:numFmt w:val="bullet"/>
      <w:lvlText w:val="•"/>
      <w:lvlJc w:val="left"/>
      <w:pPr>
        <w:ind w:left="8594" w:hanging="420"/>
      </w:pPr>
      <w:rPr>
        <w:rFonts w:hint="default"/>
        <w:lang w:val="en-CA" w:eastAsia="en-CA" w:bidi="en-CA"/>
      </w:rPr>
    </w:lvl>
  </w:abstractNum>
  <w:abstractNum w:abstractNumId="2" w15:restartNumberingAfterBreak="0">
    <w:nsid w:val="78FF1EC4"/>
    <w:multiLevelType w:val="hybridMultilevel"/>
    <w:tmpl w:val="E0F477F8"/>
    <w:lvl w:ilvl="0" w:tplc="1009000F">
      <w:start w:val="1"/>
      <w:numFmt w:val="decimal"/>
      <w:lvlText w:val="%1."/>
      <w:lvlJc w:val="left"/>
      <w:pPr>
        <w:ind w:left="980" w:hanging="360"/>
      </w:pPr>
    </w:lvl>
    <w:lvl w:ilvl="1" w:tplc="10090019" w:tentative="1">
      <w:start w:val="1"/>
      <w:numFmt w:val="lowerLetter"/>
      <w:lvlText w:val="%2."/>
      <w:lvlJc w:val="left"/>
      <w:pPr>
        <w:ind w:left="1700" w:hanging="360"/>
      </w:pPr>
    </w:lvl>
    <w:lvl w:ilvl="2" w:tplc="1009001B" w:tentative="1">
      <w:start w:val="1"/>
      <w:numFmt w:val="lowerRoman"/>
      <w:lvlText w:val="%3."/>
      <w:lvlJc w:val="right"/>
      <w:pPr>
        <w:ind w:left="2420" w:hanging="180"/>
      </w:pPr>
    </w:lvl>
    <w:lvl w:ilvl="3" w:tplc="1009000F" w:tentative="1">
      <w:start w:val="1"/>
      <w:numFmt w:val="decimal"/>
      <w:lvlText w:val="%4."/>
      <w:lvlJc w:val="left"/>
      <w:pPr>
        <w:ind w:left="3140" w:hanging="360"/>
      </w:pPr>
    </w:lvl>
    <w:lvl w:ilvl="4" w:tplc="10090019" w:tentative="1">
      <w:start w:val="1"/>
      <w:numFmt w:val="lowerLetter"/>
      <w:lvlText w:val="%5."/>
      <w:lvlJc w:val="left"/>
      <w:pPr>
        <w:ind w:left="3860" w:hanging="360"/>
      </w:pPr>
    </w:lvl>
    <w:lvl w:ilvl="5" w:tplc="1009001B" w:tentative="1">
      <w:start w:val="1"/>
      <w:numFmt w:val="lowerRoman"/>
      <w:lvlText w:val="%6."/>
      <w:lvlJc w:val="right"/>
      <w:pPr>
        <w:ind w:left="4580" w:hanging="180"/>
      </w:pPr>
    </w:lvl>
    <w:lvl w:ilvl="6" w:tplc="1009000F" w:tentative="1">
      <w:start w:val="1"/>
      <w:numFmt w:val="decimal"/>
      <w:lvlText w:val="%7."/>
      <w:lvlJc w:val="left"/>
      <w:pPr>
        <w:ind w:left="5300" w:hanging="360"/>
      </w:pPr>
    </w:lvl>
    <w:lvl w:ilvl="7" w:tplc="10090019" w:tentative="1">
      <w:start w:val="1"/>
      <w:numFmt w:val="lowerLetter"/>
      <w:lvlText w:val="%8."/>
      <w:lvlJc w:val="left"/>
      <w:pPr>
        <w:ind w:left="6020" w:hanging="360"/>
      </w:pPr>
    </w:lvl>
    <w:lvl w:ilvl="8" w:tplc="1009001B" w:tentative="1">
      <w:start w:val="1"/>
      <w:numFmt w:val="lowerRoman"/>
      <w:lvlText w:val="%9."/>
      <w:lvlJc w:val="right"/>
      <w:pPr>
        <w:ind w:left="67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50B"/>
    <w:rsid w:val="000334F1"/>
    <w:rsid w:val="00077380"/>
    <w:rsid w:val="002368DE"/>
    <w:rsid w:val="00407D26"/>
    <w:rsid w:val="0047350B"/>
    <w:rsid w:val="00522B3D"/>
    <w:rsid w:val="00571C73"/>
    <w:rsid w:val="00B65FA7"/>
    <w:rsid w:val="00B71462"/>
    <w:rsid w:val="00C45F90"/>
    <w:rsid w:val="00F638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2A4C8"/>
  <w15:chartTrackingRefBased/>
  <w15:docId w15:val="{E92D24FB-B3F2-4961-B7FA-9025C4579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50B"/>
    <w:pPr>
      <w:widowControl w:val="0"/>
      <w:autoSpaceDE w:val="0"/>
      <w:autoSpaceDN w:val="0"/>
      <w:spacing w:after="0" w:line="240" w:lineRule="auto"/>
    </w:pPr>
    <w:rPr>
      <w:rFonts w:ascii="Times New Roman" w:eastAsia="Times New Roman" w:hAnsi="Times New Roman" w:cs="Times New Roman"/>
      <w:lang w:eastAsia="en-CA" w:bidi="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50B"/>
    <w:pPr>
      <w:tabs>
        <w:tab w:val="center" w:pos="4680"/>
        <w:tab w:val="right" w:pos="9360"/>
      </w:tabs>
    </w:pPr>
  </w:style>
  <w:style w:type="character" w:customStyle="1" w:styleId="HeaderChar">
    <w:name w:val="Header Char"/>
    <w:basedOn w:val="DefaultParagraphFont"/>
    <w:link w:val="Header"/>
    <w:uiPriority w:val="99"/>
    <w:rsid w:val="0047350B"/>
  </w:style>
  <w:style w:type="paragraph" w:styleId="Footer">
    <w:name w:val="footer"/>
    <w:basedOn w:val="Normal"/>
    <w:link w:val="FooterChar"/>
    <w:uiPriority w:val="99"/>
    <w:unhideWhenUsed/>
    <w:rsid w:val="0047350B"/>
    <w:pPr>
      <w:tabs>
        <w:tab w:val="center" w:pos="4680"/>
        <w:tab w:val="right" w:pos="9360"/>
      </w:tabs>
    </w:pPr>
  </w:style>
  <w:style w:type="character" w:customStyle="1" w:styleId="FooterChar">
    <w:name w:val="Footer Char"/>
    <w:basedOn w:val="DefaultParagraphFont"/>
    <w:link w:val="Footer"/>
    <w:uiPriority w:val="99"/>
    <w:rsid w:val="0047350B"/>
  </w:style>
  <w:style w:type="paragraph" w:styleId="BodyText">
    <w:name w:val="Body Text"/>
    <w:basedOn w:val="Normal"/>
    <w:link w:val="BodyTextChar"/>
    <w:uiPriority w:val="1"/>
    <w:qFormat/>
    <w:rsid w:val="0047350B"/>
    <w:rPr>
      <w:sz w:val="24"/>
      <w:szCs w:val="24"/>
    </w:rPr>
  </w:style>
  <w:style w:type="character" w:customStyle="1" w:styleId="BodyTextChar">
    <w:name w:val="Body Text Char"/>
    <w:basedOn w:val="DefaultParagraphFont"/>
    <w:link w:val="BodyText"/>
    <w:uiPriority w:val="1"/>
    <w:rsid w:val="0047350B"/>
    <w:rPr>
      <w:rFonts w:ascii="Times New Roman" w:eastAsia="Times New Roman" w:hAnsi="Times New Roman" w:cs="Times New Roman"/>
      <w:sz w:val="24"/>
      <w:szCs w:val="24"/>
      <w:lang w:eastAsia="en-CA" w:bidi="en-CA"/>
    </w:rPr>
  </w:style>
  <w:style w:type="paragraph" w:customStyle="1" w:styleId="TableParagraph">
    <w:name w:val="Table Paragraph"/>
    <w:basedOn w:val="Normal"/>
    <w:uiPriority w:val="1"/>
    <w:qFormat/>
    <w:rsid w:val="0047350B"/>
    <w:pPr>
      <w:ind w:left="100"/>
    </w:pPr>
  </w:style>
  <w:style w:type="paragraph" w:styleId="ListParagraph">
    <w:name w:val="List Paragraph"/>
    <w:basedOn w:val="Normal"/>
    <w:uiPriority w:val="34"/>
    <w:qFormat/>
    <w:rsid w:val="0047350B"/>
    <w:pPr>
      <w:ind w:left="1700" w:hanging="361"/>
    </w:pPr>
  </w:style>
  <w:style w:type="table" w:styleId="TableGrid">
    <w:name w:val="Table Grid"/>
    <w:basedOn w:val="TableNormal"/>
    <w:uiPriority w:val="39"/>
    <w:rsid w:val="00473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1C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chu.org/cv/local-updates" TargetMode="External"/><Relationship Id="rId3" Type="http://schemas.openxmlformats.org/officeDocument/2006/relationships/settings" Target="settings.xml"/><Relationship Id="rId7" Type="http://schemas.openxmlformats.org/officeDocument/2006/relationships/hyperlink" Target="https://www.wechu.org/cv/local-upda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2277</Words>
  <Characters>12983</Characters>
  <Application>Microsoft Office Word</Application>
  <DocSecurity>0</DocSecurity>
  <Lines>108</Lines>
  <Paragraphs>30</Paragraphs>
  <ScaleCrop>false</ScaleCrop>
  <Company/>
  <LinksUpToDate>false</LinksUpToDate>
  <CharactersWithSpaces>15230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Davie</dc:creator>
  <cp:keywords/>
  <dc:description/>
  <cp:lastModifiedBy>Amy Davie</cp:lastModifiedBy>
  <cp:revision>3</cp:revision>
  <dcterms:created xsi:type="dcterms:W3CDTF">2021-08-24T15:37:00Z</dcterms:created>
  <dcterms:modified xsi:type="dcterms:W3CDTF">2021-08-24T15:49:00Z</dcterms:modified>
</cp:coreProperties>
</file>