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5671" w14:textId="77777777" w:rsidR="003C6451" w:rsidRPr="00881DC7" w:rsidRDefault="003C6451" w:rsidP="003C6451">
      <w:pPr>
        <w:jc w:val="right"/>
        <w:rPr>
          <w:b/>
          <w:bCs/>
          <w:color w:val="4472C4" w:themeColor="accent1"/>
          <w:sz w:val="36"/>
          <w:szCs w:val="36"/>
        </w:rPr>
      </w:pPr>
      <w:r>
        <w:rPr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 wp14:anchorId="74A18CB1" wp14:editId="749F53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01631" cy="1189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Spar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7" t="21162" r="12115" b="22184"/>
                    <a:stretch/>
                  </pic:blipFill>
                  <pic:spPr bwMode="auto">
                    <a:xfrm>
                      <a:off x="0" y="0"/>
                      <a:ext cx="2601631" cy="118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C7">
        <w:rPr>
          <w:b/>
          <w:bCs/>
          <w:color w:val="4472C4" w:themeColor="accent1"/>
          <w:sz w:val="36"/>
          <w:szCs w:val="36"/>
        </w:rPr>
        <w:t>WE-SPARK HEALTH Institute</w:t>
      </w:r>
    </w:p>
    <w:p w14:paraId="0A2D0D57" w14:textId="77777777" w:rsidR="003C6451" w:rsidRDefault="003C6451" w:rsidP="003C6451">
      <w:pPr>
        <w:jc w:val="right"/>
        <w:rPr>
          <w:b/>
          <w:bCs/>
          <w:color w:val="4472C4" w:themeColor="accent1"/>
          <w:sz w:val="34"/>
          <w:szCs w:val="34"/>
        </w:rPr>
      </w:pPr>
      <w:r w:rsidRPr="000617AE">
        <w:rPr>
          <w:b/>
          <w:bCs/>
          <w:color w:val="4472C4" w:themeColor="accent1"/>
          <w:sz w:val="34"/>
          <w:szCs w:val="34"/>
        </w:rPr>
        <w:t>Igniting Discovery Grants Program</w:t>
      </w:r>
    </w:p>
    <w:p w14:paraId="7D656AFD" w14:textId="77777777" w:rsidR="003C6451" w:rsidRPr="000617AE" w:rsidRDefault="003C6451" w:rsidP="003C6451">
      <w:pPr>
        <w:jc w:val="right"/>
        <w:rPr>
          <w:b/>
          <w:bCs/>
          <w:color w:val="4472C4" w:themeColor="accent1"/>
          <w:sz w:val="34"/>
          <w:szCs w:val="34"/>
        </w:rPr>
      </w:pPr>
      <w:r>
        <w:rPr>
          <w:b/>
          <w:bCs/>
          <w:color w:val="4472C4" w:themeColor="accent1"/>
          <w:sz w:val="34"/>
          <w:szCs w:val="34"/>
        </w:rPr>
        <w:t>Rapid Response COVID-19</w:t>
      </w:r>
    </w:p>
    <w:p w14:paraId="36C66871" w14:textId="3EDEF2C5" w:rsidR="003C6451" w:rsidRPr="00881DC7" w:rsidRDefault="003C6451" w:rsidP="003C6451">
      <w:pPr>
        <w:jc w:val="right"/>
        <w:rPr>
          <w:b/>
          <w:bCs/>
          <w:color w:val="4472C4" w:themeColor="accent1"/>
          <w:sz w:val="28"/>
          <w:szCs w:val="28"/>
        </w:rPr>
      </w:pPr>
      <w:r w:rsidRPr="00881DC7">
        <w:rPr>
          <w:b/>
          <w:bCs/>
          <w:color w:val="4472C4" w:themeColor="accent1"/>
          <w:sz w:val="28"/>
          <w:szCs w:val="28"/>
        </w:rPr>
        <w:t xml:space="preserve">2020 </w:t>
      </w:r>
      <w:r>
        <w:rPr>
          <w:b/>
          <w:bCs/>
          <w:color w:val="4472C4" w:themeColor="accent1"/>
          <w:sz w:val="28"/>
          <w:szCs w:val="28"/>
        </w:rPr>
        <w:t>Application</w:t>
      </w:r>
    </w:p>
    <w:p w14:paraId="23B865C7" w14:textId="77777777" w:rsidR="003C6451" w:rsidRDefault="003C6451" w:rsidP="003C6451">
      <w:pPr>
        <w:pStyle w:val="BodyText"/>
        <w:jc w:val="center"/>
        <w:rPr>
          <w:rFonts w:ascii="Calibri" w:hAnsi="Calibri" w:cs="Calibri"/>
          <w:b/>
          <w:sz w:val="28"/>
          <w:szCs w:val="28"/>
        </w:rPr>
      </w:pPr>
    </w:p>
    <w:p w14:paraId="74254839" w14:textId="77777777" w:rsidR="003C6451" w:rsidRPr="008631B9" w:rsidRDefault="003C6451" w:rsidP="003C6451">
      <w:pPr>
        <w:pStyle w:val="BodyText"/>
        <w:jc w:val="center"/>
        <w:rPr>
          <w:rFonts w:ascii="Calibri" w:hAnsi="Calibri" w:cs="Calibri"/>
          <w:b/>
          <w:sz w:val="28"/>
          <w:szCs w:val="28"/>
        </w:rPr>
      </w:pPr>
    </w:p>
    <w:p w14:paraId="5550B71B" w14:textId="77777777" w:rsidR="003C6451" w:rsidRPr="008631B9" w:rsidRDefault="003C6451" w:rsidP="003C6451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i/>
          <w:color w:val="000000"/>
          <w:sz w:val="24"/>
        </w:rPr>
        <w:t xml:space="preserve">  </w:t>
      </w:r>
    </w:p>
    <w:p w14:paraId="148D5F27" w14:textId="77777777" w:rsidR="003C6451" w:rsidRPr="008631B9" w:rsidRDefault="003C6451" w:rsidP="003C6451">
      <w:pPr>
        <w:shd w:val="clear" w:color="auto" w:fill="D9D9D9"/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Principal Applicant</w:t>
      </w:r>
    </w:p>
    <w:p w14:paraId="0E881491" w14:textId="77777777" w:rsidR="003C6451" w:rsidRPr="008631B9" w:rsidRDefault="003C6451" w:rsidP="003C6451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 xml:space="preserve"> </w:t>
      </w:r>
    </w:p>
    <w:tbl>
      <w:tblPr>
        <w:tblW w:w="4770" w:type="pct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56"/>
        <w:gridCol w:w="2589"/>
        <w:gridCol w:w="1291"/>
        <w:gridCol w:w="3160"/>
      </w:tblGrid>
      <w:tr w:rsidR="003C6451" w:rsidRPr="008631B9" w14:paraId="6CC7555D" w14:textId="77777777" w:rsidTr="003C6451">
        <w:tc>
          <w:tcPr>
            <w:tcW w:w="1296" w:type="pct"/>
            <w:shd w:val="clear" w:color="auto" w:fill="auto"/>
          </w:tcPr>
          <w:p w14:paraId="1589B766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Surname</w:t>
            </w:r>
            <w:r>
              <w:rPr>
                <w:rFonts w:ascii="Calibri" w:hAnsi="Calibri" w:cs="Calibri"/>
                <w:sz w:val="24"/>
              </w:rPr>
              <w:t>, Given name</w:t>
            </w:r>
            <w:r w:rsidRPr="008631B9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1366" w:type="pct"/>
            <w:shd w:val="clear" w:color="auto" w:fill="auto"/>
          </w:tcPr>
          <w:p w14:paraId="5F4D8AC9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671" w:type="pct"/>
          </w:tcPr>
          <w:p w14:paraId="3CD22CD8" w14:textId="61E3C0AB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Partner Institution:</w:t>
            </w:r>
          </w:p>
        </w:tc>
        <w:tc>
          <w:tcPr>
            <w:tcW w:w="1666" w:type="pct"/>
          </w:tcPr>
          <w:p w14:paraId="660F1C8E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3C6451" w:rsidRPr="008631B9" w14:paraId="362E22D1" w14:textId="77777777" w:rsidTr="003C6451">
        <w:tc>
          <w:tcPr>
            <w:tcW w:w="1296" w:type="pct"/>
            <w:shd w:val="clear" w:color="auto" w:fill="auto"/>
          </w:tcPr>
          <w:p w14:paraId="3622D290" w14:textId="7C329E48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Faculty/ Department:</w:t>
            </w:r>
          </w:p>
        </w:tc>
        <w:tc>
          <w:tcPr>
            <w:tcW w:w="1366" w:type="pct"/>
            <w:shd w:val="clear" w:color="auto" w:fill="auto"/>
          </w:tcPr>
          <w:p w14:paraId="70F4A8DD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671" w:type="pct"/>
          </w:tcPr>
          <w:p w14:paraId="74FF1C38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Email:</w:t>
            </w:r>
          </w:p>
        </w:tc>
        <w:tc>
          <w:tcPr>
            <w:tcW w:w="1666" w:type="pct"/>
          </w:tcPr>
          <w:p w14:paraId="79EA8CF2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22FA6BFE" w14:textId="77777777" w:rsidR="003C6451" w:rsidRDefault="003C6451" w:rsidP="003C6451">
      <w:pPr>
        <w:ind w:right="-18"/>
        <w:rPr>
          <w:rFonts w:ascii="Calibri" w:hAnsi="Calibri" w:cs="Calibri"/>
          <w:b/>
          <w:sz w:val="24"/>
        </w:rPr>
      </w:pPr>
    </w:p>
    <w:p w14:paraId="77551C4D" w14:textId="77777777" w:rsidR="003C6451" w:rsidRPr="008631B9" w:rsidRDefault="003C6451" w:rsidP="003C6451">
      <w:pPr>
        <w:ind w:right="-18"/>
        <w:rPr>
          <w:rFonts w:ascii="Calibri" w:hAnsi="Calibri" w:cs="Calibri"/>
          <w:b/>
          <w:sz w:val="24"/>
        </w:rPr>
      </w:pPr>
    </w:p>
    <w:p w14:paraId="172BBD39" w14:textId="77777777" w:rsidR="003C6451" w:rsidRPr="008631B9" w:rsidRDefault="003C6451" w:rsidP="003C6451">
      <w:pPr>
        <w:shd w:val="clear" w:color="auto" w:fill="D9D9D9"/>
        <w:tabs>
          <w:tab w:val="left" w:pos="6657"/>
        </w:tabs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Project</w:t>
      </w:r>
      <w:r>
        <w:rPr>
          <w:rFonts w:ascii="Calibri" w:hAnsi="Calibri" w:cs="Calibri"/>
          <w:b/>
          <w:sz w:val="24"/>
        </w:rPr>
        <w:t xml:space="preserve"> Information</w:t>
      </w:r>
    </w:p>
    <w:p w14:paraId="171690CD" w14:textId="2DD3FE70" w:rsidR="003C6451" w:rsidRDefault="003C6451" w:rsidP="003C6451">
      <w:pPr>
        <w:spacing w:before="240" w:after="240"/>
        <w:ind w:right="-18"/>
        <w:rPr>
          <w:rFonts w:ascii="Calibri" w:hAnsi="Calibri" w:cs="Calibri"/>
          <w:b/>
          <w:sz w:val="24"/>
        </w:rPr>
      </w:pPr>
      <w:r w:rsidRPr="00204E7A">
        <w:rPr>
          <w:rFonts w:ascii="Calibri" w:hAnsi="Calibri" w:cs="Calibri"/>
          <w:b/>
          <w:sz w:val="24"/>
        </w:rPr>
        <w:t>Title</w:t>
      </w:r>
      <w:r>
        <w:rPr>
          <w:rFonts w:ascii="Calibri" w:hAnsi="Calibri" w:cs="Calibri"/>
          <w:b/>
          <w:sz w:val="24"/>
        </w:rPr>
        <w:t xml:space="preserve">: </w:t>
      </w:r>
    </w:p>
    <w:p w14:paraId="57BDCF6E" w14:textId="77777777" w:rsidR="003C6451" w:rsidRPr="00CB7A57" w:rsidRDefault="003C6451" w:rsidP="003C6451">
      <w:pPr>
        <w:spacing w:before="240" w:after="240"/>
        <w:ind w:right="-18"/>
        <w:rPr>
          <w:rFonts w:ascii="Calibri" w:hAnsi="Calibri" w:cs="Calibri"/>
          <w:b/>
          <w:i/>
          <w:sz w:val="24"/>
        </w:rPr>
      </w:pPr>
      <w:r w:rsidRPr="008631B9">
        <w:rPr>
          <w:rFonts w:ascii="Calibri" w:hAnsi="Calibri" w:cs="Calibri"/>
          <w:b/>
          <w:sz w:val="24"/>
        </w:rPr>
        <w:t xml:space="preserve">Disciplines that best correspond to project: </w:t>
      </w:r>
      <w:r w:rsidRPr="00CB7A57">
        <w:rPr>
          <w:rFonts w:ascii="Calibri" w:hAnsi="Calibri" w:cs="Calibri"/>
          <w:i/>
          <w:sz w:val="24"/>
        </w:rPr>
        <w:t>Check all that apply:</w:t>
      </w:r>
    </w:p>
    <w:tbl>
      <w:tblPr>
        <w:tblW w:w="477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12"/>
        <w:gridCol w:w="528"/>
        <w:gridCol w:w="2111"/>
        <w:gridCol w:w="528"/>
        <w:gridCol w:w="2991"/>
      </w:tblGrid>
      <w:tr w:rsidR="003C6451" w:rsidRPr="008631B9" w14:paraId="28329F3D" w14:textId="77777777" w:rsidTr="00515D52">
        <w:tc>
          <w:tcPr>
            <w:tcW w:w="279" w:type="pct"/>
            <w:shd w:val="clear" w:color="auto" w:fill="auto"/>
          </w:tcPr>
          <w:p w14:paraId="27CB8954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4660113D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Biological Sciences</w:t>
            </w:r>
          </w:p>
        </w:tc>
        <w:tc>
          <w:tcPr>
            <w:tcW w:w="278" w:type="pct"/>
            <w:shd w:val="clear" w:color="auto" w:fill="auto"/>
          </w:tcPr>
          <w:p w14:paraId="6E823410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14144107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Engineering</w:t>
            </w:r>
          </w:p>
        </w:tc>
        <w:tc>
          <w:tcPr>
            <w:tcW w:w="278" w:type="pct"/>
          </w:tcPr>
          <w:p w14:paraId="680F5CB8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4" w:type="pct"/>
            <w:tcBorders>
              <w:top w:val="nil"/>
              <w:bottom w:val="nil"/>
              <w:right w:val="nil"/>
            </w:tcBorders>
          </w:tcPr>
          <w:p w14:paraId="3064DB02" w14:textId="278C08C1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Math/Physics/Economics</w:t>
            </w:r>
          </w:p>
        </w:tc>
      </w:tr>
      <w:tr w:rsidR="003C6451" w:rsidRPr="008631B9" w14:paraId="6D618637" w14:textId="77777777" w:rsidTr="00515D52">
        <w:tc>
          <w:tcPr>
            <w:tcW w:w="279" w:type="pct"/>
            <w:shd w:val="clear" w:color="auto" w:fill="auto"/>
          </w:tcPr>
          <w:p w14:paraId="3913B3E3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43E8E54E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Computer Science</w:t>
            </w:r>
          </w:p>
        </w:tc>
        <w:tc>
          <w:tcPr>
            <w:tcW w:w="278" w:type="pct"/>
            <w:shd w:val="clear" w:color="auto" w:fill="auto"/>
          </w:tcPr>
          <w:p w14:paraId="58B1B302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342D2D1E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Human Kinetics</w:t>
            </w:r>
          </w:p>
        </w:tc>
        <w:tc>
          <w:tcPr>
            <w:tcW w:w="278" w:type="pct"/>
          </w:tcPr>
          <w:p w14:paraId="4428A620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4" w:type="pct"/>
            <w:tcBorders>
              <w:top w:val="nil"/>
              <w:bottom w:val="nil"/>
              <w:right w:val="nil"/>
            </w:tcBorders>
          </w:tcPr>
          <w:p w14:paraId="6679E560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Psychology</w:t>
            </w:r>
          </w:p>
        </w:tc>
      </w:tr>
      <w:tr w:rsidR="003C6451" w:rsidRPr="008631B9" w14:paraId="37B5CB2E" w14:textId="77777777" w:rsidTr="00515D52">
        <w:tc>
          <w:tcPr>
            <w:tcW w:w="279" w:type="pct"/>
            <w:shd w:val="clear" w:color="auto" w:fill="auto"/>
          </w:tcPr>
          <w:p w14:paraId="5166CCDD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480" w:type="pct"/>
            <w:tcBorders>
              <w:top w:val="nil"/>
              <w:bottom w:val="nil"/>
            </w:tcBorders>
          </w:tcPr>
          <w:p w14:paraId="6FCE0EE0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Chemistry/Biochemistry</w:t>
            </w:r>
          </w:p>
        </w:tc>
        <w:tc>
          <w:tcPr>
            <w:tcW w:w="278" w:type="pct"/>
            <w:shd w:val="clear" w:color="auto" w:fill="auto"/>
          </w:tcPr>
          <w:p w14:paraId="4F1DAA59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</w:tcPr>
          <w:p w14:paraId="401D05A7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Nursing</w:t>
            </w:r>
          </w:p>
        </w:tc>
        <w:tc>
          <w:tcPr>
            <w:tcW w:w="278" w:type="pct"/>
          </w:tcPr>
          <w:p w14:paraId="346EB208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1574" w:type="pct"/>
            <w:tcBorders>
              <w:top w:val="nil"/>
              <w:bottom w:val="nil"/>
              <w:right w:val="nil"/>
            </w:tcBorders>
          </w:tcPr>
          <w:p w14:paraId="15B0B8FF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 w:rsidRPr="008631B9">
              <w:rPr>
                <w:rFonts w:ascii="Calibri" w:hAnsi="Calibri" w:cs="Calibri"/>
                <w:sz w:val="24"/>
              </w:rPr>
              <w:t>Other (specify):</w:t>
            </w:r>
          </w:p>
        </w:tc>
      </w:tr>
    </w:tbl>
    <w:p w14:paraId="5440748F" w14:textId="77777777" w:rsidR="003C6451" w:rsidRPr="008631B9" w:rsidRDefault="003C6451" w:rsidP="003C6451">
      <w:pPr>
        <w:ind w:right="-18"/>
        <w:rPr>
          <w:rFonts w:ascii="Calibri" w:hAnsi="Calibri" w:cs="Calibri"/>
          <w:sz w:val="24"/>
        </w:rPr>
      </w:pPr>
    </w:p>
    <w:p w14:paraId="47C46B6A" w14:textId="77777777" w:rsidR="003C6451" w:rsidRDefault="003C6451" w:rsidP="003C6451">
      <w:pPr>
        <w:spacing w:after="240"/>
        <w:ind w:right="-18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b/>
          <w:sz w:val="24"/>
        </w:rPr>
        <w:t xml:space="preserve">Certifications required: </w:t>
      </w:r>
      <w:r>
        <w:rPr>
          <w:rFonts w:ascii="Calibri" w:hAnsi="Calibri" w:cs="Calibri"/>
          <w:i/>
          <w:sz w:val="24"/>
        </w:rPr>
        <w:t>Certification is a prerequisite for access to funds.</w:t>
      </w:r>
    </w:p>
    <w:tbl>
      <w:tblPr>
        <w:tblW w:w="477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975"/>
      </w:tblGrid>
      <w:tr w:rsidR="003C6451" w:rsidRPr="008631B9" w14:paraId="70399587" w14:textId="77777777" w:rsidTr="00515D52">
        <w:tc>
          <w:tcPr>
            <w:tcW w:w="279" w:type="pct"/>
            <w:shd w:val="clear" w:color="auto" w:fill="auto"/>
          </w:tcPr>
          <w:p w14:paraId="555996B3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721" w:type="pct"/>
            <w:tcBorders>
              <w:top w:val="nil"/>
              <w:bottom w:val="nil"/>
              <w:right w:val="nil"/>
            </w:tcBorders>
          </w:tcPr>
          <w:p w14:paraId="68F73F05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Research Ethics Board (project involves humans, tissues, cells, and/or fluids)</w:t>
            </w:r>
          </w:p>
        </w:tc>
      </w:tr>
      <w:tr w:rsidR="003C6451" w:rsidRPr="008631B9" w14:paraId="5625AE04" w14:textId="77777777" w:rsidTr="00515D52">
        <w:tc>
          <w:tcPr>
            <w:tcW w:w="279" w:type="pct"/>
            <w:shd w:val="clear" w:color="auto" w:fill="auto"/>
          </w:tcPr>
          <w:p w14:paraId="6C2A5FC4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721" w:type="pct"/>
            <w:tcBorders>
              <w:top w:val="nil"/>
              <w:bottom w:val="nil"/>
              <w:right w:val="nil"/>
            </w:tcBorders>
          </w:tcPr>
          <w:p w14:paraId="30A8C8A2" w14:textId="77777777" w:rsidR="003C6451" w:rsidRPr="008631B9" w:rsidRDefault="003C6451" w:rsidP="00515D52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Animal Care </w:t>
            </w:r>
          </w:p>
        </w:tc>
      </w:tr>
      <w:tr w:rsidR="003C6451" w:rsidRPr="008631B9" w14:paraId="2977E6F3" w14:textId="77777777" w:rsidTr="00515D52">
        <w:tc>
          <w:tcPr>
            <w:tcW w:w="279" w:type="pct"/>
            <w:shd w:val="clear" w:color="auto" w:fill="auto"/>
          </w:tcPr>
          <w:p w14:paraId="7E91AE02" w14:textId="77777777" w:rsidR="003C6451" w:rsidRPr="008631B9" w:rsidRDefault="003C6451" w:rsidP="00515D52">
            <w:pPr>
              <w:spacing w:before="60"/>
              <w:ind w:right="-18"/>
              <w:rPr>
                <w:rFonts w:ascii="Calibri" w:hAnsi="Calibri" w:cs="Calibri"/>
                <w:sz w:val="24"/>
              </w:rPr>
            </w:pPr>
          </w:p>
        </w:tc>
        <w:tc>
          <w:tcPr>
            <w:tcW w:w="4721" w:type="pct"/>
            <w:tcBorders>
              <w:top w:val="nil"/>
              <w:bottom w:val="nil"/>
              <w:right w:val="nil"/>
            </w:tcBorders>
          </w:tcPr>
          <w:p w14:paraId="35CD8BC5" w14:textId="77777777" w:rsidR="003C6451" w:rsidRPr="008631B9" w:rsidRDefault="003C6451" w:rsidP="00515D52">
            <w:pPr>
              <w:spacing w:before="60"/>
              <w:ind w:right="-1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Biosafety </w:t>
            </w:r>
            <w:r w:rsidRPr="009F7ED9">
              <w:rPr>
                <w:rFonts w:ascii="Calibri" w:hAnsi="Calibri" w:cs="Calibri"/>
                <w:sz w:val="24"/>
              </w:rPr>
              <w:t>(</w:t>
            </w:r>
            <w:r>
              <w:rPr>
                <w:rFonts w:ascii="Calibri" w:hAnsi="Calibri" w:cs="Calibri"/>
                <w:sz w:val="24"/>
              </w:rPr>
              <w:t>project</w:t>
            </w:r>
            <w:r w:rsidRPr="009F7ED9">
              <w:rPr>
                <w:rFonts w:ascii="Calibri" w:hAnsi="Calibri" w:cs="Calibri"/>
                <w:sz w:val="24"/>
              </w:rPr>
              <w:t xml:space="preserve"> involves </w:t>
            </w:r>
            <w:r w:rsidRPr="009F7ED9">
              <w:rPr>
                <w:rFonts w:ascii="Calibri" w:hAnsi="Calibri"/>
                <w:sz w:val="24"/>
              </w:rPr>
              <w:t>biological agents, radioactive materials, lasers and/or X-rays</w:t>
            </w:r>
            <w:r>
              <w:rPr>
                <w:rFonts w:ascii="Calibri" w:hAnsi="Calibri"/>
                <w:sz w:val="24"/>
              </w:rPr>
              <w:t>)</w:t>
            </w:r>
          </w:p>
        </w:tc>
      </w:tr>
    </w:tbl>
    <w:p w14:paraId="77E3BEB5" w14:textId="77777777" w:rsidR="003C6451" w:rsidRPr="005B5544" w:rsidRDefault="003C6451" w:rsidP="003C6451"/>
    <w:p w14:paraId="77181C10" w14:textId="77777777" w:rsidR="003C6451" w:rsidRPr="00814ACC" w:rsidRDefault="003C6451" w:rsidP="003C6451">
      <w:pPr>
        <w:shd w:val="clear" w:color="auto" w:fill="D9D9D9"/>
        <w:ind w:right="-432"/>
        <w:rPr>
          <w:rFonts w:ascii="Calibri" w:hAnsi="Calibri" w:cs="Calibri"/>
          <w:b/>
          <w:sz w:val="24"/>
        </w:rPr>
      </w:pPr>
      <w:r w:rsidRPr="00814ACC">
        <w:rPr>
          <w:rFonts w:ascii="Calibri" w:hAnsi="Calibri" w:cs="Calibri"/>
          <w:b/>
          <w:sz w:val="24"/>
        </w:rPr>
        <w:t>Proposed Expenditures</w:t>
      </w:r>
    </w:p>
    <w:p w14:paraId="72F98AD2" w14:textId="77777777" w:rsidR="003C6451" w:rsidRPr="00814ACC" w:rsidRDefault="003C6451" w:rsidP="003C6451">
      <w:pPr>
        <w:ind w:left="-540" w:right="-7"/>
        <w:rPr>
          <w:rFonts w:ascii="Calibri" w:hAnsi="Calibri" w:cs="Calibri"/>
          <w:b/>
          <w:sz w:val="24"/>
        </w:rPr>
      </w:pPr>
    </w:p>
    <w:p w14:paraId="6A4F819D" w14:textId="3BA59D16" w:rsidR="003C6451" w:rsidRPr="005B5544" w:rsidRDefault="003C6451" w:rsidP="003C6451">
      <w:pPr>
        <w:pStyle w:val="ListParagraph"/>
        <w:numPr>
          <w:ilvl w:val="0"/>
          <w:numId w:val="1"/>
        </w:numPr>
        <w:ind w:left="270" w:right="-7" w:hanging="270"/>
        <w:rPr>
          <w:rFonts w:ascii="Calibri" w:hAnsi="Calibri" w:cs="Calibri"/>
          <w:b/>
          <w:sz w:val="24"/>
        </w:rPr>
      </w:pPr>
      <w:r w:rsidRPr="005B5544">
        <w:rPr>
          <w:rFonts w:ascii="Calibri" w:hAnsi="Calibri" w:cs="Calibri"/>
          <w:b/>
          <w:sz w:val="24"/>
        </w:rPr>
        <w:t>Funds Requested</w:t>
      </w:r>
      <w:r>
        <w:rPr>
          <w:rFonts w:ascii="Calibri" w:hAnsi="Calibri" w:cs="Calibri"/>
          <w:b/>
          <w:sz w:val="24"/>
        </w:rPr>
        <w:t xml:space="preserve"> (maximum amount you can request is $5,000)</w:t>
      </w:r>
      <w:r w:rsidRPr="005B5544">
        <w:rPr>
          <w:rFonts w:ascii="Calibri" w:hAnsi="Calibri" w:cs="Calibri"/>
          <w:b/>
          <w:sz w:val="24"/>
        </w:rPr>
        <w:t xml:space="preserve">: </w:t>
      </w:r>
      <w:r>
        <w:rPr>
          <w:rFonts w:ascii="Calibri" w:hAnsi="Calibri" w:cs="Calibri"/>
          <w:b/>
          <w:sz w:val="24"/>
        </w:rPr>
        <w:t xml:space="preserve">  </w:t>
      </w:r>
    </w:p>
    <w:p w14:paraId="072C5076" w14:textId="77777777" w:rsidR="003C6451" w:rsidRPr="00814ACC" w:rsidRDefault="003C6451" w:rsidP="003C6451">
      <w:pPr>
        <w:ind w:left="-540" w:right="-7"/>
        <w:rPr>
          <w:rFonts w:ascii="Calibri" w:hAnsi="Calibri" w:cs="Calibri"/>
          <w:b/>
          <w:sz w:val="24"/>
        </w:rPr>
      </w:pP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9"/>
        <w:gridCol w:w="1710"/>
      </w:tblGrid>
      <w:tr w:rsidR="003C6451" w:rsidRPr="00814ACC" w14:paraId="3BEF2343" w14:textId="77777777" w:rsidTr="00515D52">
        <w:tc>
          <w:tcPr>
            <w:tcW w:w="8219" w:type="dxa"/>
            <w:shd w:val="clear" w:color="auto" w:fill="D9D9D9"/>
          </w:tcPr>
          <w:p w14:paraId="4A176BF9" w14:textId="77777777" w:rsidR="003C6451" w:rsidRPr="00814ACC" w:rsidRDefault="003C6451" w:rsidP="00515D52">
            <w:pPr>
              <w:spacing w:line="276" w:lineRule="auto"/>
              <w:ind w:right="-7"/>
              <w:rPr>
                <w:rFonts w:ascii="Calibri" w:hAnsi="Calibri" w:cs="Calibri"/>
                <w:b/>
                <w:sz w:val="24"/>
              </w:rPr>
            </w:pPr>
            <w:r w:rsidRPr="00814ACC">
              <w:rPr>
                <w:rFonts w:ascii="Calibri" w:hAnsi="Calibri" w:cs="Calibri"/>
                <w:b/>
                <w:sz w:val="24"/>
              </w:rPr>
              <w:t>Direct costs of research</w:t>
            </w:r>
          </w:p>
        </w:tc>
        <w:tc>
          <w:tcPr>
            <w:tcW w:w="1710" w:type="dxa"/>
            <w:shd w:val="clear" w:color="auto" w:fill="D9D9D9"/>
          </w:tcPr>
          <w:p w14:paraId="7F9616A1" w14:textId="77777777" w:rsidR="003C6451" w:rsidRPr="00814ACC" w:rsidRDefault="003C6451" w:rsidP="00515D52">
            <w:pPr>
              <w:spacing w:line="276" w:lineRule="auto"/>
              <w:ind w:right="-7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Total</w:t>
            </w:r>
          </w:p>
        </w:tc>
      </w:tr>
      <w:tr w:rsidR="003C6451" w:rsidRPr="00814ACC" w14:paraId="32E5396D" w14:textId="77777777" w:rsidTr="00515D52">
        <w:tc>
          <w:tcPr>
            <w:tcW w:w="8219" w:type="dxa"/>
            <w:shd w:val="clear" w:color="auto" w:fill="auto"/>
          </w:tcPr>
          <w:p w14:paraId="60289615" w14:textId="77777777" w:rsidR="003C6451" w:rsidRPr="00814ACC" w:rsidRDefault="003C6451" w:rsidP="00515D52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sz w:val="24"/>
              </w:rPr>
              <w:t>Salaries (e.g., short-term positions)</w:t>
            </w:r>
          </w:p>
        </w:tc>
        <w:tc>
          <w:tcPr>
            <w:tcW w:w="1710" w:type="dxa"/>
            <w:shd w:val="clear" w:color="auto" w:fill="auto"/>
          </w:tcPr>
          <w:p w14:paraId="10128E2E" w14:textId="77777777" w:rsidR="003C6451" w:rsidRPr="00814ACC" w:rsidRDefault="003C6451" w:rsidP="00515D52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3C6451" w:rsidRPr="00814ACC" w14:paraId="2103A0F4" w14:textId="77777777" w:rsidTr="00515D52">
        <w:tc>
          <w:tcPr>
            <w:tcW w:w="8219" w:type="dxa"/>
            <w:shd w:val="clear" w:color="auto" w:fill="auto"/>
          </w:tcPr>
          <w:p w14:paraId="1ED8E5B6" w14:textId="77777777" w:rsidR="003C6451" w:rsidRPr="00814ACC" w:rsidRDefault="003C6451" w:rsidP="00515D52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Materials and supplies</w:t>
            </w:r>
          </w:p>
        </w:tc>
        <w:tc>
          <w:tcPr>
            <w:tcW w:w="1710" w:type="dxa"/>
            <w:shd w:val="clear" w:color="auto" w:fill="auto"/>
          </w:tcPr>
          <w:p w14:paraId="01F14C2A" w14:textId="77777777" w:rsidR="003C6451" w:rsidRPr="00814ACC" w:rsidRDefault="003C6451" w:rsidP="00515D52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3C6451" w:rsidRPr="00814ACC" w14:paraId="3A469A66" w14:textId="77777777" w:rsidTr="00515D52">
        <w:tc>
          <w:tcPr>
            <w:tcW w:w="8219" w:type="dxa"/>
            <w:shd w:val="clear" w:color="auto" w:fill="auto"/>
          </w:tcPr>
          <w:p w14:paraId="2342853D" w14:textId="77777777" w:rsidR="003C6451" w:rsidRPr="00814ACC" w:rsidRDefault="003C6451" w:rsidP="00515D52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sz w:val="24"/>
              </w:rPr>
              <w:t>Equipment or facilit</w:t>
            </w:r>
            <w:r>
              <w:rPr>
                <w:rFonts w:ascii="Calibri" w:hAnsi="Calibri" w:cs="Calibri"/>
                <w:sz w:val="24"/>
              </w:rPr>
              <w:t>ies (up to $2,000)</w:t>
            </w:r>
          </w:p>
        </w:tc>
        <w:tc>
          <w:tcPr>
            <w:tcW w:w="1710" w:type="dxa"/>
            <w:shd w:val="clear" w:color="auto" w:fill="auto"/>
          </w:tcPr>
          <w:p w14:paraId="49FE4269" w14:textId="77777777" w:rsidR="003C6451" w:rsidRPr="00814ACC" w:rsidRDefault="003C6451" w:rsidP="00515D52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3C6451" w:rsidRPr="00814ACC" w14:paraId="612E77B4" w14:textId="77777777" w:rsidTr="00515D52">
        <w:tc>
          <w:tcPr>
            <w:tcW w:w="8219" w:type="dxa"/>
            <w:shd w:val="clear" w:color="auto" w:fill="auto"/>
          </w:tcPr>
          <w:p w14:paraId="419E163E" w14:textId="77777777" w:rsidR="003C6451" w:rsidRPr="00814ACC" w:rsidRDefault="003C6451" w:rsidP="00515D52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sz w:val="24"/>
              </w:rPr>
              <w:t>Other</w:t>
            </w:r>
            <w:r>
              <w:rPr>
                <w:rFonts w:ascii="Calibri" w:hAnsi="Calibri" w:cs="Calibri"/>
                <w:sz w:val="24"/>
              </w:rPr>
              <w:t xml:space="preserve"> (e.g., participant incentives, gifts for Indigenous Elders)</w:t>
            </w:r>
            <w:r w:rsidRPr="00814ACC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1710" w:type="dxa"/>
            <w:shd w:val="clear" w:color="auto" w:fill="auto"/>
          </w:tcPr>
          <w:p w14:paraId="68C82489" w14:textId="77777777" w:rsidR="003C6451" w:rsidRPr="00814ACC" w:rsidRDefault="003C6451" w:rsidP="00515D52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3C6451" w:rsidRPr="00814ACC" w14:paraId="4B3AA54C" w14:textId="77777777" w:rsidTr="00515D52">
        <w:tc>
          <w:tcPr>
            <w:tcW w:w="9929" w:type="dxa"/>
            <w:gridSpan w:val="2"/>
            <w:shd w:val="clear" w:color="auto" w:fill="D9D9D9"/>
          </w:tcPr>
          <w:p w14:paraId="4EB32FB9" w14:textId="77777777" w:rsidR="003C6451" w:rsidRPr="00814ACC" w:rsidRDefault="003C6451" w:rsidP="00515D52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b/>
                <w:sz w:val="24"/>
              </w:rPr>
              <w:t>Knowledge translation costs</w:t>
            </w:r>
          </w:p>
        </w:tc>
      </w:tr>
      <w:tr w:rsidR="003C6451" w:rsidRPr="00814ACC" w14:paraId="6AF4B7CE" w14:textId="77777777" w:rsidTr="00515D52">
        <w:tc>
          <w:tcPr>
            <w:tcW w:w="8219" w:type="dxa"/>
            <w:shd w:val="clear" w:color="auto" w:fill="auto"/>
          </w:tcPr>
          <w:p w14:paraId="23E42D54" w14:textId="77777777" w:rsidR="003C6451" w:rsidRPr="00814ACC" w:rsidRDefault="003C6451" w:rsidP="00515D52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sz w:val="24"/>
              </w:rPr>
              <w:lastRenderedPageBreak/>
              <w:t>Publications</w:t>
            </w:r>
          </w:p>
        </w:tc>
        <w:tc>
          <w:tcPr>
            <w:tcW w:w="1710" w:type="dxa"/>
            <w:shd w:val="clear" w:color="auto" w:fill="auto"/>
          </w:tcPr>
          <w:p w14:paraId="03ABA565" w14:textId="77777777" w:rsidR="003C6451" w:rsidRPr="00814ACC" w:rsidRDefault="003C6451" w:rsidP="00515D52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3C6451" w:rsidRPr="00814ACC" w14:paraId="33E76327" w14:textId="77777777" w:rsidTr="00515D52">
        <w:tc>
          <w:tcPr>
            <w:tcW w:w="8219" w:type="dxa"/>
            <w:tcBorders>
              <w:bottom w:val="double" w:sz="4" w:space="0" w:color="auto"/>
            </w:tcBorders>
            <w:shd w:val="clear" w:color="auto" w:fill="auto"/>
          </w:tcPr>
          <w:p w14:paraId="10A7290E" w14:textId="77777777" w:rsidR="003C6451" w:rsidRPr="00814ACC" w:rsidRDefault="003C6451" w:rsidP="00515D52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sz w:val="24"/>
              </w:rPr>
              <w:t>Other: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14:paraId="77DEA831" w14:textId="77777777" w:rsidR="003C6451" w:rsidRPr="00814ACC" w:rsidRDefault="003C6451" w:rsidP="00515D52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3C6451" w:rsidRPr="00814ACC" w14:paraId="42517607" w14:textId="77777777" w:rsidTr="00515D52">
        <w:trPr>
          <w:trHeight w:val="360"/>
        </w:trPr>
        <w:tc>
          <w:tcPr>
            <w:tcW w:w="82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ED392AE" w14:textId="77777777" w:rsidR="003C6451" w:rsidRPr="00814ACC" w:rsidRDefault="003C6451" w:rsidP="00515D52">
            <w:pPr>
              <w:tabs>
                <w:tab w:val="left" w:pos="1505"/>
              </w:tabs>
              <w:spacing w:line="276" w:lineRule="auto"/>
              <w:ind w:right="-7"/>
              <w:rPr>
                <w:rFonts w:ascii="Calibri" w:hAnsi="Calibri" w:cs="Calibri"/>
                <w:b/>
                <w:sz w:val="24"/>
              </w:rPr>
            </w:pPr>
            <w:r w:rsidRPr="00814ACC">
              <w:rPr>
                <w:rFonts w:ascii="Calibri" w:hAnsi="Calibri" w:cs="Calibri"/>
                <w:b/>
                <w:sz w:val="24"/>
              </w:rPr>
              <w:t xml:space="preserve">Total request from </w:t>
            </w:r>
            <w:r>
              <w:rPr>
                <w:rFonts w:ascii="Calibri" w:hAnsi="Calibri" w:cs="Calibri"/>
                <w:b/>
                <w:sz w:val="24"/>
              </w:rPr>
              <w:t xml:space="preserve">WE-SPARK </w:t>
            </w:r>
          </w:p>
        </w:tc>
        <w:tc>
          <w:tcPr>
            <w:tcW w:w="17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5AEE9F0" w14:textId="77777777" w:rsidR="003C6451" w:rsidRPr="00814ACC" w:rsidRDefault="003C6451" w:rsidP="00515D52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</w:tbl>
    <w:p w14:paraId="4A29BC37" w14:textId="77777777" w:rsidR="003C6451" w:rsidRPr="00814ACC" w:rsidRDefault="003C6451" w:rsidP="003C6451">
      <w:pPr>
        <w:spacing w:line="276" w:lineRule="auto"/>
        <w:ind w:left="-540" w:right="-7"/>
        <w:rPr>
          <w:rFonts w:ascii="Calibri" w:hAnsi="Calibri" w:cs="Calibri"/>
          <w:b/>
          <w:sz w:val="24"/>
        </w:rPr>
      </w:pPr>
    </w:p>
    <w:p w14:paraId="1090C4BA" w14:textId="6FA8210F" w:rsidR="003C6451" w:rsidRPr="00814ACC" w:rsidRDefault="003C6451" w:rsidP="003C6451">
      <w:pPr>
        <w:ind w:right="-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Include the following in this word document and convert to a PDF prior to submission. </w:t>
      </w:r>
      <w:r w:rsidRPr="00814ACC">
        <w:rPr>
          <w:rFonts w:ascii="Calibri" w:hAnsi="Calibri" w:cs="Calibri"/>
          <w:sz w:val="24"/>
        </w:rPr>
        <w:tab/>
      </w:r>
      <w:r w:rsidRPr="00814ACC">
        <w:rPr>
          <w:rFonts w:ascii="Calibri" w:hAnsi="Calibri" w:cs="Calibri"/>
          <w:sz w:val="24"/>
        </w:rPr>
        <w:tab/>
      </w:r>
      <w:r w:rsidRPr="00814ACC">
        <w:rPr>
          <w:rFonts w:ascii="Calibri" w:hAnsi="Calibri" w:cs="Calibri"/>
          <w:sz w:val="24"/>
        </w:rPr>
        <w:tab/>
      </w:r>
      <w:r w:rsidRPr="00814ACC">
        <w:rPr>
          <w:rFonts w:ascii="Calibri" w:hAnsi="Calibri" w:cs="Calibri"/>
          <w:sz w:val="24"/>
        </w:rPr>
        <w:tab/>
      </w:r>
      <w:r w:rsidRPr="00814ACC">
        <w:rPr>
          <w:rFonts w:ascii="Calibri" w:hAnsi="Calibri" w:cs="Calibri"/>
          <w:sz w:val="24"/>
        </w:rPr>
        <w:tab/>
      </w:r>
    </w:p>
    <w:p w14:paraId="1CD7BA9C" w14:textId="3E45F00E" w:rsidR="003C6451" w:rsidRPr="00900639" w:rsidRDefault="003C6451" w:rsidP="003C6451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1. </w:t>
      </w:r>
      <w:r w:rsidRPr="00814ACC">
        <w:rPr>
          <w:rFonts w:ascii="Calibri" w:hAnsi="Calibri" w:cs="Calibri"/>
          <w:b/>
          <w:sz w:val="24"/>
        </w:rPr>
        <w:t>Budget Justification</w:t>
      </w:r>
      <w:r>
        <w:rPr>
          <w:rFonts w:ascii="Calibri" w:hAnsi="Calibri" w:cs="Calibri"/>
          <w:b/>
          <w:sz w:val="24"/>
        </w:rPr>
        <w:t xml:space="preserve"> </w:t>
      </w:r>
      <w:r w:rsidRPr="00900639">
        <w:rPr>
          <w:rFonts w:ascii="Calibri" w:hAnsi="Calibri" w:cs="Calibri"/>
          <w:b/>
          <w:sz w:val="24"/>
        </w:rPr>
        <w:t>(</w:t>
      </w:r>
      <w:r>
        <w:rPr>
          <w:rFonts w:ascii="Calibri" w:hAnsi="Calibri" w:cs="Calibri"/>
          <w:b/>
          <w:sz w:val="24"/>
        </w:rPr>
        <w:t>0.5 pages</w:t>
      </w:r>
      <w:r w:rsidRPr="00900639">
        <w:rPr>
          <w:rFonts w:ascii="Calibri" w:hAnsi="Calibri" w:cs="Calibri"/>
          <w:b/>
          <w:sz w:val="24"/>
        </w:rPr>
        <w:t>)</w:t>
      </w:r>
    </w:p>
    <w:p w14:paraId="1B1EBE80" w14:textId="77777777" w:rsidR="003C6451" w:rsidRPr="00814ACC" w:rsidRDefault="003C6451" w:rsidP="003C6451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057F0773" w14:textId="77777777" w:rsidR="003C6451" w:rsidRDefault="003C6451" w:rsidP="003C6451">
      <w:pPr>
        <w:spacing w:line="276" w:lineRule="auto"/>
        <w:ind w:right="-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Justify</w:t>
      </w:r>
      <w:r w:rsidRPr="00814ACC">
        <w:rPr>
          <w:rFonts w:ascii="Calibri" w:hAnsi="Calibri" w:cs="Calibri"/>
          <w:sz w:val="24"/>
        </w:rPr>
        <w:t xml:space="preserve"> the expenditures </w:t>
      </w:r>
      <w:r>
        <w:rPr>
          <w:rFonts w:ascii="Calibri" w:hAnsi="Calibri" w:cs="Calibri"/>
          <w:sz w:val="24"/>
        </w:rPr>
        <w:t>requested in</w:t>
      </w:r>
      <w:r w:rsidRPr="00814ACC">
        <w:rPr>
          <w:rFonts w:ascii="Calibri" w:hAnsi="Calibri" w:cs="Calibri"/>
          <w:sz w:val="24"/>
        </w:rPr>
        <w:t xml:space="preserve"> the Proposed Expenditures </w:t>
      </w:r>
      <w:r>
        <w:rPr>
          <w:rFonts w:ascii="Calibri" w:hAnsi="Calibri" w:cs="Calibri"/>
          <w:sz w:val="24"/>
        </w:rPr>
        <w:t>table of this application form</w:t>
      </w:r>
      <w:r w:rsidRPr="00814ACC">
        <w:rPr>
          <w:rFonts w:ascii="Calibri" w:hAnsi="Calibri" w:cs="Calibri"/>
          <w:sz w:val="24"/>
        </w:rPr>
        <w:t xml:space="preserve">. Use the categories </w:t>
      </w:r>
      <w:r>
        <w:rPr>
          <w:rFonts w:ascii="Calibri" w:hAnsi="Calibri" w:cs="Calibri"/>
          <w:sz w:val="24"/>
        </w:rPr>
        <w:t>from</w:t>
      </w:r>
      <w:r w:rsidRPr="00814ACC">
        <w:rPr>
          <w:rFonts w:ascii="Calibri" w:hAnsi="Calibri" w:cs="Calibri"/>
          <w:sz w:val="24"/>
        </w:rPr>
        <w:t xml:space="preserve"> the </w:t>
      </w:r>
      <w:r>
        <w:rPr>
          <w:rFonts w:ascii="Calibri" w:hAnsi="Calibri" w:cs="Calibri"/>
          <w:sz w:val="24"/>
        </w:rPr>
        <w:t>budget</w:t>
      </w:r>
      <w:r w:rsidRPr="00814ACC">
        <w:rPr>
          <w:rFonts w:ascii="Calibri" w:hAnsi="Calibri" w:cs="Calibri"/>
          <w:sz w:val="24"/>
        </w:rPr>
        <w:t xml:space="preserve"> table as</w:t>
      </w:r>
      <w:r>
        <w:rPr>
          <w:rFonts w:ascii="Calibri" w:hAnsi="Calibri" w:cs="Calibri"/>
          <w:sz w:val="24"/>
        </w:rPr>
        <w:t xml:space="preserve"> the</w:t>
      </w:r>
      <w:r w:rsidRPr="00814ACC">
        <w:rPr>
          <w:rFonts w:ascii="Calibri" w:hAnsi="Calibri" w:cs="Calibri"/>
          <w:sz w:val="24"/>
        </w:rPr>
        <w:t xml:space="preserve"> headings in your </w:t>
      </w:r>
      <w:r>
        <w:rPr>
          <w:rFonts w:ascii="Calibri" w:hAnsi="Calibri" w:cs="Calibri"/>
          <w:sz w:val="24"/>
        </w:rPr>
        <w:t xml:space="preserve">one-page </w:t>
      </w:r>
      <w:r w:rsidRPr="00814ACC">
        <w:rPr>
          <w:rFonts w:ascii="Calibri" w:hAnsi="Calibri" w:cs="Calibri"/>
          <w:sz w:val="24"/>
        </w:rPr>
        <w:t>justification</w:t>
      </w:r>
      <w:r>
        <w:rPr>
          <w:rFonts w:ascii="Calibri" w:hAnsi="Calibri" w:cs="Calibri"/>
          <w:sz w:val="24"/>
        </w:rPr>
        <w:t xml:space="preserve">. </w:t>
      </w:r>
    </w:p>
    <w:p w14:paraId="2A81E9F2" w14:textId="77777777" w:rsidR="003C6451" w:rsidRDefault="003C6451" w:rsidP="003C6451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54F8AF92" w14:textId="4F7703F8" w:rsidR="003C6451" w:rsidRPr="00814ACC" w:rsidRDefault="003C6451" w:rsidP="003C6451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2</w:t>
      </w:r>
      <w:r>
        <w:rPr>
          <w:rFonts w:ascii="Calibri" w:hAnsi="Calibri" w:cs="Calibri"/>
          <w:b/>
          <w:sz w:val="24"/>
        </w:rPr>
        <w:t xml:space="preserve">. </w:t>
      </w:r>
      <w:r w:rsidRPr="00814ACC">
        <w:rPr>
          <w:rFonts w:ascii="Calibri" w:hAnsi="Calibri" w:cs="Calibri"/>
          <w:b/>
          <w:sz w:val="24"/>
        </w:rPr>
        <w:t>Research Proposal</w:t>
      </w:r>
      <w:r>
        <w:rPr>
          <w:rFonts w:ascii="Calibri" w:hAnsi="Calibri" w:cs="Calibri"/>
          <w:b/>
          <w:sz w:val="24"/>
        </w:rPr>
        <w:t xml:space="preserve"> (</w:t>
      </w:r>
      <w:r>
        <w:rPr>
          <w:rFonts w:ascii="Calibri" w:hAnsi="Calibri" w:cs="Calibri"/>
          <w:b/>
          <w:sz w:val="24"/>
        </w:rPr>
        <w:t>1</w:t>
      </w:r>
      <w:r>
        <w:rPr>
          <w:rFonts w:ascii="Calibri" w:hAnsi="Calibri" w:cs="Calibri"/>
          <w:b/>
          <w:sz w:val="24"/>
        </w:rPr>
        <w:t xml:space="preserve"> page)</w:t>
      </w:r>
    </w:p>
    <w:p w14:paraId="637458E4" w14:textId="77777777" w:rsidR="003C6451" w:rsidRPr="00814ACC" w:rsidRDefault="003C6451" w:rsidP="003C6451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01830F67" w14:textId="0F7435D8" w:rsidR="003C6451" w:rsidRPr="00814ACC" w:rsidRDefault="003C6451" w:rsidP="003C6451">
      <w:p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 one-page research proposal that</w:t>
      </w:r>
      <w:r w:rsidRPr="00814ACC">
        <w:rPr>
          <w:rFonts w:ascii="Calibri" w:hAnsi="Calibri" w:cs="Calibri"/>
          <w:sz w:val="24"/>
        </w:rPr>
        <w:t xml:space="preserve"> includes the following components:</w:t>
      </w:r>
      <w:r>
        <w:rPr>
          <w:rFonts w:ascii="Calibri" w:hAnsi="Calibri" w:cs="Calibri"/>
          <w:sz w:val="24"/>
        </w:rPr>
        <w:t xml:space="preserve">  </w:t>
      </w:r>
    </w:p>
    <w:p w14:paraId="1BF29D77" w14:textId="77777777" w:rsidR="003C6451" w:rsidRPr="00416A6A" w:rsidRDefault="003C6451" w:rsidP="003C6451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Calibri" w:hAnsi="Calibri" w:cs="Calibri"/>
          <w:sz w:val="24"/>
        </w:rPr>
      </w:pPr>
      <w:r w:rsidRPr="00416A6A">
        <w:rPr>
          <w:rFonts w:ascii="Calibri" w:hAnsi="Calibri" w:cs="Calibri"/>
          <w:sz w:val="24"/>
        </w:rPr>
        <w:t>Rationale</w:t>
      </w:r>
      <w:r>
        <w:rPr>
          <w:rFonts w:ascii="Calibri" w:hAnsi="Calibri" w:cs="Calibri"/>
          <w:sz w:val="24"/>
        </w:rPr>
        <w:t>.</w:t>
      </w:r>
    </w:p>
    <w:p w14:paraId="458F96CD" w14:textId="77777777" w:rsidR="003C6451" w:rsidRDefault="003C6451" w:rsidP="003C6451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Overall g</w:t>
      </w:r>
      <w:r w:rsidRPr="00416A6A">
        <w:rPr>
          <w:rFonts w:ascii="Calibri" w:hAnsi="Calibri" w:cs="Calibri"/>
          <w:sz w:val="24"/>
        </w:rPr>
        <w:t>oal</w:t>
      </w:r>
      <w:r>
        <w:rPr>
          <w:rFonts w:ascii="Calibri" w:hAnsi="Calibri" w:cs="Calibri"/>
          <w:sz w:val="24"/>
        </w:rPr>
        <w:t>,</w:t>
      </w:r>
      <w:r w:rsidRPr="00416A6A">
        <w:rPr>
          <w:rFonts w:ascii="Calibri" w:hAnsi="Calibri" w:cs="Calibri"/>
          <w:sz w:val="24"/>
        </w:rPr>
        <w:t xml:space="preserve"> and research aims</w:t>
      </w:r>
      <w:r>
        <w:rPr>
          <w:rFonts w:ascii="Calibri" w:hAnsi="Calibri" w:cs="Calibri"/>
          <w:sz w:val="24"/>
        </w:rPr>
        <w:t xml:space="preserve">/ </w:t>
      </w:r>
      <w:r w:rsidRPr="00416A6A">
        <w:rPr>
          <w:rFonts w:ascii="Calibri" w:hAnsi="Calibri" w:cs="Calibri"/>
          <w:sz w:val="24"/>
        </w:rPr>
        <w:t>objectives</w:t>
      </w:r>
      <w:r>
        <w:rPr>
          <w:rFonts w:ascii="Calibri" w:hAnsi="Calibri" w:cs="Calibri"/>
          <w:sz w:val="24"/>
        </w:rPr>
        <w:t>.</w:t>
      </w:r>
      <w:r w:rsidRPr="00416A6A">
        <w:rPr>
          <w:rFonts w:ascii="Calibri" w:hAnsi="Calibri" w:cs="Calibri"/>
          <w:sz w:val="24"/>
        </w:rPr>
        <w:t xml:space="preserve"> </w:t>
      </w:r>
    </w:p>
    <w:p w14:paraId="30992122" w14:textId="77777777" w:rsidR="003C6451" w:rsidRDefault="003C6451" w:rsidP="003C6451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Calibri" w:hAnsi="Calibri" w:cs="Calibri"/>
          <w:sz w:val="24"/>
        </w:rPr>
      </w:pPr>
      <w:r w:rsidRPr="00416A6A">
        <w:rPr>
          <w:rFonts w:ascii="Calibri" w:hAnsi="Calibri" w:cs="Calibri"/>
          <w:sz w:val="24"/>
        </w:rPr>
        <w:t>Background</w:t>
      </w:r>
      <w:r>
        <w:rPr>
          <w:rFonts w:ascii="Calibri" w:hAnsi="Calibri" w:cs="Calibri"/>
          <w:sz w:val="24"/>
        </w:rPr>
        <w:t>. Preliminary data not required for this seed-grant application.</w:t>
      </w:r>
    </w:p>
    <w:p w14:paraId="7D98F1A9" w14:textId="77777777" w:rsidR="003C6451" w:rsidRDefault="003C6451" w:rsidP="003C6451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Research approaches. Description should i</w:t>
      </w:r>
      <w:r w:rsidRPr="00416A6A">
        <w:rPr>
          <w:rFonts w:ascii="Calibri" w:hAnsi="Calibri" w:cs="Calibri"/>
          <w:sz w:val="24"/>
        </w:rPr>
        <w:t>nclud</w:t>
      </w:r>
      <w:r>
        <w:rPr>
          <w:rFonts w:ascii="Calibri" w:hAnsi="Calibri" w:cs="Calibri"/>
          <w:sz w:val="24"/>
        </w:rPr>
        <w:t>e timelines</w:t>
      </w:r>
      <w:r w:rsidRPr="00416A6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for</w:t>
      </w:r>
      <w:r w:rsidRPr="00416A6A">
        <w:rPr>
          <w:rFonts w:ascii="Calibri" w:hAnsi="Calibri" w:cs="Calibri"/>
          <w:sz w:val="24"/>
        </w:rPr>
        <w:t xml:space="preserve"> the work to be done</w:t>
      </w:r>
      <w:r>
        <w:rPr>
          <w:rFonts w:ascii="Calibri" w:hAnsi="Calibri" w:cs="Calibri"/>
          <w:sz w:val="24"/>
        </w:rPr>
        <w:t>.</w:t>
      </w:r>
    </w:p>
    <w:p w14:paraId="7D222DCF" w14:textId="6CBE4F4E" w:rsidR="003C6451" w:rsidRDefault="003C6451" w:rsidP="003C6451">
      <w:pPr>
        <w:pStyle w:val="ListParagraph"/>
        <w:numPr>
          <w:ilvl w:val="0"/>
          <w:numId w:val="4"/>
        </w:numPr>
        <w:spacing w:line="276" w:lineRule="auto"/>
        <w:ind w:right="-7"/>
        <w:contextualSpacing/>
        <w:rPr>
          <w:rFonts w:ascii="Calibri" w:hAnsi="Calibri" w:cs="Calibri"/>
          <w:sz w:val="24"/>
        </w:rPr>
      </w:pPr>
      <w:r w:rsidRPr="00416A6A">
        <w:rPr>
          <w:rFonts w:ascii="Calibri" w:hAnsi="Calibri" w:cs="Calibri"/>
          <w:sz w:val="24"/>
        </w:rPr>
        <w:t>Outcomes</w:t>
      </w:r>
      <w:r>
        <w:rPr>
          <w:rFonts w:ascii="Calibri" w:hAnsi="Calibri" w:cs="Calibri"/>
          <w:sz w:val="24"/>
        </w:rPr>
        <w:t xml:space="preserve">. Describe the </w:t>
      </w:r>
      <w:r w:rsidRPr="00416A6A">
        <w:rPr>
          <w:rFonts w:ascii="Calibri" w:hAnsi="Calibri" w:cs="Calibri"/>
          <w:sz w:val="24"/>
        </w:rPr>
        <w:t xml:space="preserve">outcomes for </w:t>
      </w:r>
      <w:r>
        <w:rPr>
          <w:rFonts w:ascii="Calibri" w:hAnsi="Calibri" w:cs="Calibri"/>
          <w:sz w:val="24"/>
        </w:rPr>
        <w:t>the health of Windsor-Essex residents</w:t>
      </w:r>
      <w:r>
        <w:rPr>
          <w:rFonts w:ascii="Calibri" w:hAnsi="Calibri" w:cs="Calibri"/>
          <w:sz w:val="24"/>
        </w:rPr>
        <w:t xml:space="preserve"> during this COVID-19 outbreak.</w:t>
      </w:r>
      <w:r>
        <w:rPr>
          <w:rFonts w:ascii="Calibri" w:hAnsi="Calibri" w:cs="Calibri"/>
          <w:sz w:val="24"/>
        </w:rPr>
        <w:t xml:space="preserve"> </w:t>
      </w:r>
    </w:p>
    <w:p w14:paraId="23446632" w14:textId="77777777" w:rsidR="003C6451" w:rsidRDefault="003C6451" w:rsidP="003C6451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121159B8" w14:textId="54DAAE86" w:rsidR="003C6451" w:rsidRPr="00372EDF" w:rsidRDefault="003C6451" w:rsidP="003C6451">
      <w:pPr>
        <w:spacing w:line="276" w:lineRule="auto"/>
        <w:ind w:right="-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You may include a</w:t>
      </w:r>
      <w:r w:rsidRPr="00372EDF">
        <w:rPr>
          <w:rFonts w:ascii="Calibri" w:hAnsi="Calibri" w:cs="Calibri"/>
          <w:sz w:val="24"/>
        </w:rPr>
        <w:t xml:space="preserve"> list of references cited within the research proposal.  Any standard reference style can be used, </w:t>
      </w:r>
      <w:proofErr w:type="gramStart"/>
      <w:r w:rsidRPr="00372EDF">
        <w:rPr>
          <w:rFonts w:ascii="Calibri" w:hAnsi="Calibri" w:cs="Calibri"/>
          <w:sz w:val="24"/>
        </w:rPr>
        <w:t>as long as</w:t>
      </w:r>
      <w:proofErr w:type="gramEnd"/>
      <w:r w:rsidRPr="00372EDF">
        <w:rPr>
          <w:rFonts w:ascii="Calibri" w:hAnsi="Calibri" w:cs="Calibri"/>
          <w:sz w:val="24"/>
        </w:rPr>
        <w:t xml:space="preserve"> it is consistent. </w:t>
      </w:r>
    </w:p>
    <w:p w14:paraId="586F8A97" w14:textId="77777777" w:rsidR="003C6451" w:rsidRPr="00814ACC" w:rsidRDefault="003C6451" w:rsidP="003C6451">
      <w:pPr>
        <w:spacing w:line="276" w:lineRule="auto"/>
        <w:ind w:right="-7"/>
        <w:rPr>
          <w:rFonts w:ascii="Calibri" w:hAnsi="Calibri" w:cs="Calibri"/>
          <w:b/>
          <w:sz w:val="24"/>
        </w:rPr>
      </w:pPr>
    </w:p>
    <w:p w14:paraId="4A24A05E" w14:textId="29D31D55" w:rsidR="003C6451" w:rsidRPr="00814ACC" w:rsidRDefault="003C6451" w:rsidP="003C6451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3</w:t>
      </w:r>
      <w:r>
        <w:rPr>
          <w:rFonts w:ascii="Calibri" w:hAnsi="Calibri" w:cs="Calibri"/>
          <w:b/>
          <w:sz w:val="24"/>
        </w:rPr>
        <w:t>. Team (0.5 pages)</w:t>
      </w:r>
    </w:p>
    <w:p w14:paraId="7A2903FF" w14:textId="77777777" w:rsidR="003C6451" w:rsidRPr="00814ACC" w:rsidRDefault="003C6451" w:rsidP="003C6451">
      <w:pPr>
        <w:spacing w:line="276" w:lineRule="auto"/>
        <w:ind w:left="-27" w:right="-7"/>
        <w:rPr>
          <w:rFonts w:ascii="Calibri" w:hAnsi="Calibri" w:cs="Calibri"/>
          <w:sz w:val="24"/>
        </w:rPr>
      </w:pPr>
    </w:p>
    <w:p w14:paraId="128B4347" w14:textId="7E50CF92" w:rsidR="003C6451" w:rsidRDefault="003C6451" w:rsidP="003C6451">
      <w:pPr>
        <w:spacing w:line="276" w:lineRule="auto"/>
        <w:ind w:right="-7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</w:t>
      </w:r>
      <w:r>
        <w:rPr>
          <w:rFonts w:ascii="Calibri" w:hAnsi="Calibri" w:cs="Calibri"/>
          <w:sz w:val="24"/>
        </w:rPr>
        <w:t xml:space="preserve"> half a page</w:t>
      </w:r>
      <w:r>
        <w:rPr>
          <w:rFonts w:ascii="Calibri" w:hAnsi="Calibri" w:cs="Calibri"/>
          <w:sz w:val="24"/>
        </w:rPr>
        <w:t xml:space="preserve">, describe the </w:t>
      </w:r>
      <w:r>
        <w:rPr>
          <w:rFonts w:ascii="Calibri" w:hAnsi="Calibri" w:cs="Calibri"/>
          <w:sz w:val="24"/>
        </w:rPr>
        <w:t xml:space="preserve">overall </w:t>
      </w:r>
      <w:r>
        <w:rPr>
          <w:rFonts w:ascii="Calibri" w:hAnsi="Calibri" w:cs="Calibri"/>
          <w:sz w:val="24"/>
        </w:rPr>
        <w:t>project team. Provide the following details for each team member:</w:t>
      </w:r>
    </w:p>
    <w:p w14:paraId="03A0B52B" w14:textId="77777777" w:rsidR="003C6451" w:rsidRPr="004D04EF" w:rsidRDefault="003C6451" w:rsidP="003C6451">
      <w:pPr>
        <w:pStyle w:val="ListParagraph"/>
        <w:numPr>
          <w:ilvl w:val="0"/>
          <w:numId w:val="5"/>
        </w:numPr>
        <w:spacing w:line="276" w:lineRule="auto"/>
        <w:ind w:right="-7"/>
        <w:contextualSpacing/>
        <w:rPr>
          <w:rFonts w:ascii="Calibri" w:hAnsi="Calibri" w:cs="Calibri"/>
          <w:sz w:val="24"/>
        </w:rPr>
      </w:pPr>
      <w:r w:rsidRPr="004D04EF">
        <w:rPr>
          <w:rFonts w:ascii="Calibri" w:hAnsi="Calibri" w:cs="Calibri"/>
          <w:sz w:val="24"/>
        </w:rPr>
        <w:t>Full name</w:t>
      </w:r>
    </w:p>
    <w:p w14:paraId="4752D2D7" w14:textId="77777777" w:rsidR="003C6451" w:rsidRPr="004D04EF" w:rsidRDefault="003C6451" w:rsidP="003C6451">
      <w:pPr>
        <w:pStyle w:val="ListParagraph"/>
        <w:numPr>
          <w:ilvl w:val="0"/>
          <w:numId w:val="5"/>
        </w:numPr>
        <w:spacing w:line="276" w:lineRule="auto"/>
        <w:ind w:right="-7"/>
        <w:contextualSpacing/>
        <w:rPr>
          <w:rFonts w:ascii="Calibri" w:hAnsi="Calibri" w:cs="Calibri"/>
          <w:sz w:val="24"/>
        </w:rPr>
      </w:pPr>
      <w:r w:rsidRPr="004D04EF">
        <w:rPr>
          <w:rFonts w:ascii="Calibri" w:hAnsi="Calibri" w:cs="Calibri"/>
          <w:sz w:val="24"/>
        </w:rPr>
        <w:t>Role (</w:t>
      </w:r>
      <w:r>
        <w:rPr>
          <w:rFonts w:ascii="Calibri" w:hAnsi="Calibri" w:cs="Calibri"/>
          <w:sz w:val="24"/>
        </w:rPr>
        <w:t xml:space="preserve">i.e., </w:t>
      </w:r>
      <w:r w:rsidRPr="004D04EF">
        <w:rPr>
          <w:rFonts w:ascii="Calibri" w:hAnsi="Calibri" w:cs="Calibri"/>
          <w:sz w:val="24"/>
        </w:rPr>
        <w:t xml:space="preserve">principal applicant, co-applicant, </w:t>
      </w:r>
      <w:r>
        <w:rPr>
          <w:rFonts w:ascii="Calibri" w:hAnsi="Calibri" w:cs="Calibri"/>
          <w:sz w:val="24"/>
        </w:rPr>
        <w:t xml:space="preserve">or </w:t>
      </w:r>
      <w:r w:rsidRPr="004D04EF">
        <w:rPr>
          <w:rFonts w:ascii="Calibri" w:hAnsi="Calibri" w:cs="Calibri"/>
          <w:sz w:val="24"/>
        </w:rPr>
        <w:t>collaborator)</w:t>
      </w:r>
    </w:p>
    <w:p w14:paraId="4F6F5FFD" w14:textId="77777777" w:rsidR="003C6451" w:rsidRPr="004D04EF" w:rsidRDefault="003C6451" w:rsidP="003C6451">
      <w:pPr>
        <w:pStyle w:val="ListParagraph"/>
        <w:numPr>
          <w:ilvl w:val="0"/>
          <w:numId w:val="5"/>
        </w:numPr>
        <w:spacing w:line="276" w:lineRule="auto"/>
        <w:ind w:right="-7"/>
        <w:contextualSpacing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Pr="004D04EF">
        <w:rPr>
          <w:rFonts w:ascii="Calibri" w:hAnsi="Calibri" w:cs="Calibri"/>
          <w:sz w:val="24"/>
        </w:rPr>
        <w:t xml:space="preserve">rofessional affiliation </w:t>
      </w:r>
      <w:r>
        <w:rPr>
          <w:rFonts w:ascii="Calibri" w:hAnsi="Calibri" w:cs="Calibri"/>
          <w:sz w:val="24"/>
        </w:rPr>
        <w:t>most relevant to proposed project</w:t>
      </w:r>
    </w:p>
    <w:p w14:paraId="7EC25D99" w14:textId="77777777" w:rsidR="003C6451" w:rsidRPr="004D04EF" w:rsidRDefault="003C6451" w:rsidP="003C6451">
      <w:pPr>
        <w:pStyle w:val="ListParagraph"/>
        <w:numPr>
          <w:ilvl w:val="0"/>
          <w:numId w:val="5"/>
        </w:numPr>
        <w:spacing w:line="276" w:lineRule="auto"/>
        <w:ind w:right="-7"/>
        <w:contextualSpacing/>
        <w:rPr>
          <w:rFonts w:ascii="Calibri" w:hAnsi="Calibri" w:cs="Calibri"/>
          <w:sz w:val="24"/>
        </w:rPr>
      </w:pPr>
      <w:r w:rsidRPr="004D04EF">
        <w:rPr>
          <w:rFonts w:ascii="Calibri" w:hAnsi="Calibri" w:cs="Calibri"/>
          <w:sz w:val="24"/>
        </w:rPr>
        <w:t>Responsibilities in project</w:t>
      </w:r>
    </w:p>
    <w:p w14:paraId="018DBDFB" w14:textId="77777777" w:rsidR="003C6451" w:rsidRDefault="003C6451" w:rsidP="003C6451">
      <w:pPr>
        <w:pStyle w:val="ListParagraph"/>
        <w:numPr>
          <w:ilvl w:val="0"/>
          <w:numId w:val="5"/>
        </w:numPr>
        <w:spacing w:line="276" w:lineRule="auto"/>
        <w:ind w:right="-7"/>
        <w:contextualSpacing/>
        <w:rPr>
          <w:rFonts w:ascii="Calibri" w:hAnsi="Calibri" w:cs="Calibri"/>
          <w:sz w:val="24"/>
        </w:rPr>
      </w:pPr>
      <w:r w:rsidRPr="004D04EF">
        <w:rPr>
          <w:rFonts w:ascii="Calibri" w:hAnsi="Calibri" w:cs="Calibri"/>
          <w:sz w:val="24"/>
        </w:rPr>
        <w:t xml:space="preserve">Expertise, experience, </w:t>
      </w:r>
      <w:r>
        <w:rPr>
          <w:rFonts w:ascii="Calibri" w:hAnsi="Calibri" w:cs="Calibri"/>
          <w:sz w:val="24"/>
        </w:rPr>
        <w:t xml:space="preserve">personnel, </w:t>
      </w:r>
      <w:r w:rsidRPr="004D04EF">
        <w:rPr>
          <w:rFonts w:ascii="Calibri" w:hAnsi="Calibri" w:cs="Calibri"/>
          <w:sz w:val="24"/>
        </w:rPr>
        <w:t>a</w:t>
      </w:r>
      <w:r>
        <w:rPr>
          <w:rFonts w:ascii="Calibri" w:hAnsi="Calibri" w:cs="Calibri"/>
          <w:sz w:val="24"/>
        </w:rPr>
        <w:t>nd/or facilities that makes the team member a perfect fit for their responsibilities.</w:t>
      </w:r>
    </w:p>
    <w:p w14:paraId="35BE025A" w14:textId="77777777" w:rsidR="003C6451" w:rsidRDefault="003C6451" w:rsidP="003C6451">
      <w:pPr>
        <w:spacing w:line="276" w:lineRule="auto"/>
        <w:ind w:right="-7"/>
        <w:contextualSpacing/>
      </w:pPr>
    </w:p>
    <w:p w14:paraId="3A7700BF" w14:textId="116832FB" w:rsidR="003C6451" w:rsidRPr="00814ACC" w:rsidRDefault="003C6451" w:rsidP="003C6451">
      <w:pPr>
        <w:shd w:val="clear" w:color="auto" w:fill="D9D9D9"/>
        <w:spacing w:line="276" w:lineRule="auto"/>
        <w:ind w:left="-27"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4</w:t>
      </w:r>
      <w:r>
        <w:rPr>
          <w:rFonts w:ascii="Calibri" w:hAnsi="Calibri" w:cs="Calibri"/>
          <w:b/>
          <w:sz w:val="24"/>
        </w:rPr>
        <w:t xml:space="preserve">. </w:t>
      </w:r>
      <w:r w:rsidRPr="00814ACC">
        <w:rPr>
          <w:rFonts w:ascii="Calibri" w:hAnsi="Calibri" w:cs="Calibri"/>
          <w:b/>
          <w:sz w:val="24"/>
        </w:rPr>
        <w:t>Supplementary Pages (</w:t>
      </w:r>
      <w:r>
        <w:rPr>
          <w:rFonts w:ascii="Calibri" w:hAnsi="Calibri" w:cs="Calibri"/>
          <w:b/>
          <w:sz w:val="24"/>
        </w:rPr>
        <w:t>o</w:t>
      </w:r>
      <w:r w:rsidRPr="00814ACC">
        <w:rPr>
          <w:rFonts w:ascii="Calibri" w:hAnsi="Calibri" w:cs="Calibri"/>
          <w:b/>
          <w:sz w:val="24"/>
        </w:rPr>
        <w:t>ptional</w:t>
      </w:r>
      <w:r>
        <w:rPr>
          <w:rFonts w:ascii="Calibri" w:hAnsi="Calibri" w:cs="Calibri"/>
          <w:b/>
          <w:sz w:val="24"/>
        </w:rPr>
        <w:t>, 2 pages</w:t>
      </w:r>
      <w:r w:rsidRPr="00814ACC">
        <w:rPr>
          <w:rFonts w:ascii="Calibri" w:hAnsi="Calibri" w:cs="Calibri"/>
          <w:b/>
          <w:sz w:val="24"/>
        </w:rPr>
        <w:t>)</w:t>
      </w:r>
    </w:p>
    <w:p w14:paraId="026472A3" w14:textId="77777777" w:rsidR="003C6451" w:rsidRPr="00814ACC" w:rsidRDefault="003C6451" w:rsidP="003C6451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628E8E96" w14:textId="77777777" w:rsidR="003C6451" w:rsidRDefault="003C6451" w:rsidP="003C6451">
      <w:pPr>
        <w:spacing w:line="276" w:lineRule="auto"/>
        <w:ind w:right="-7"/>
        <w:rPr>
          <w:rFonts w:ascii="Calibri" w:hAnsi="Calibri" w:cs="Calibri"/>
          <w:sz w:val="24"/>
        </w:rPr>
      </w:pPr>
      <w:r w:rsidRPr="00814ACC">
        <w:rPr>
          <w:rFonts w:ascii="Calibri" w:hAnsi="Calibri" w:cs="Calibri"/>
          <w:sz w:val="24"/>
        </w:rPr>
        <w:t xml:space="preserve">Attach up to two (2) supplementary pages relevant to the research project. </w:t>
      </w:r>
      <w:r>
        <w:rPr>
          <w:rFonts w:ascii="Calibri" w:hAnsi="Calibri" w:cs="Calibri"/>
          <w:sz w:val="24"/>
        </w:rPr>
        <w:t>These p</w:t>
      </w:r>
      <w:r w:rsidRPr="00814ACC">
        <w:rPr>
          <w:rFonts w:ascii="Calibri" w:hAnsi="Calibri" w:cs="Calibri"/>
          <w:sz w:val="24"/>
        </w:rPr>
        <w:t xml:space="preserve">ages may include figures, tables, and/or instruments relevant to the research project. </w:t>
      </w:r>
      <w:r w:rsidRPr="00E21C39">
        <w:rPr>
          <w:rFonts w:ascii="Calibri" w:hAnsi="Calibri" w:cs="Calibri"/>
          <w:sz w:val="24"/>
        </w:rPr>
        <w:t>Formatting requirements do not apply.</w:t>
      </w:r>
      <w:r>
        <w:rPr>
          <w:rFonts w:ascii="Calibri" w:hAnsi="Calibri" w:cs="Calibri"/>
          <w:sz w:val="24"/>
        </w:rPr>
        <w:t xml:space="preserve">  </w:t>
      </w:r>
    </w:p>
    <w:p w14:paraId="3892AEF8" w14:textId="77777777" w:rsidR="00987A9D" w:rsidRDefault="00987A9D">
      <w:bookmarkStart w:id="0" w:name="_GoBack"/>
      <w:bookmarkEnd w:id="0"/>
    </w:p>
    <w:sectPr w:rsidR="00987A9D" w:rsidSect="00831243">
      <w:pgSz w:w="12240" w:h="15840"/>
      <w:pgMar w:top="1138" w:right="1138" w:bottom="1138" w:left="113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DC2"/>
    <w:multiLevelType w:val="hybridMultilevel"/>
    <w:tmpl w:val="A1C6D74A"/>
    <w:lvl w:ilvl="0" w:tplc="CDD4D9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30D4"/>
    <w:multiLevelType w:val="hybridMultilevel"/>
    <w:tmpl w:val="F0B4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1F53"/>
    <w:multiLevelType w:val="hybridMultilevel"/>
    <w:tmpl w:val="C3C6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00AF"/>
    <w:multiLevelType w:val="hybridMultilevel"/>
    <w:tmpl w:val="D500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7CCA"/>
    <w:multiLevelType w:val="hybridMultilevel"/>
    <w:tmpl w:val="60C28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A5800"/>
    <w:multiLevelType w:val="hybridMultilevel"/>
    <w:tmpl w:val="86284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51"/>
    <w:rsid w:val="003C6451"/>
    <w:rsid w:val="009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43858"/>
  <w15:chartTrackingRefBased/>
  <w15:docId w15:val="{ACD43995-CE1F-4FB8-8756-F362D68E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5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6451"/>
    <w:pPr>
      <w:widowControl w:val="0"/>
      <w:autoSpaceDE w:val="0"/>
      <w:autoSpaceDN w:val="0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6451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3C64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94D6089ADD8418974CB81C46289AA" ma:contentTypeVersion="13" ma:contentTypeDescription="Create a new document." ma:contentTypeScope="" ma:versionID="b5878daf7329db793523e3f04e3fe592">
  <xsd:schema xmlns:xsd="http://www.w3.org/2001/XMLSchema" xmlns:xs="http://www.w3.org/2001/XMLSchema" xmlns:p="http://schemas.microsoft.com/office/2006/metadata/properties" xmlns:ns3="f332eed0-730e-4c23-99a9-a79435ec7c74" xmlns:ns4="7fc3e061-edd4-4dea-b1a0-09f4a843fd48" targetNamespace="http://schemas.microsoft.com/office/2006/metadata/properties" ma:root="true" ma:fieldsID="bfae9eebfbd0f815bd7c4494c6c5335c" ns3:_="" ns4:_="">
    <xsd:import namespace="f332eed0-730e-4c23-99a9-a79435ec7c74"/>
    <xsd:import namespace="7fc3e061-edd4-4dea-b1a0-09f4a843f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eed0-730e-4c23-99a9-a79435ec7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3e061-edd4-4dea-b1a0-09f4a843f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C3558-E3D5-48BA-9385-CF5296285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2eed0-730e-4c23-99a9-a79435ec7c74"/>
    <ds:schemaRef ds:uri="7fc3e061-edd4-4dea-b1a0-09f4a843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AC2FD-BFF8-4FE9-B74B-79716F334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4D2AC-DC62-4B2F-97A8-D8A6C46566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Qemo</dc:creator>
  <cp:keywords/>
  <dc:description/>
  <cp:lastModifiedBy>Ingrid Qemo</cp:lastModifiedBy>
  <cp:revision>1</cp:revision>
  <dcterms:created xsi:type="dcterms:W3CDTF">2020-03-30T20:05:00Z</dcterms:created>
  <dcterms:modified xsi:type="dcterms:W3CDTF">2020-03-30T20:15:00Z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0x010100B3394D6089ADD8418974CB81C46289AA</vt:lpwstr>
  </property>
</Properties>
</file>